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国家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  <w:t>产融合作试点城市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自评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提纲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both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试 点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城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市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    （盖章）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left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送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 xml:space="preserve"> 时 间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一、试点工作基本情况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试点城市实施方案的执行和落实情况。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二、主要经验做法和成效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（一）基础保障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bookmarkStart w:id="0" w:name="_Hlk5778157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为推进产融合作建立的组织、政策、资源、工作等保障体系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（二）创新实践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但不限于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产融合作政策创新、产融合作平台建设、金融产品服务创新、协同联动模式创新、产融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合作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推动科技创新等。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（三）经验成效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试点总体成效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，以及在提升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产业链供应链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韧性和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、提升产业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创新能力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推动产业结构优化升级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推动数字技术与实体经济深度融合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推动工业绿色发展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促进各类企业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优势互补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竞相发展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引导产业合理布局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、以扩大开放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拓展工业发展空间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等方面取得的成果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；典型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案例、创新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经验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总结提炼及报送推广情况。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以上相关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指标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《产融合作试点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三、存在的问题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试点过程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存在的各方面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问题、困难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制约因素。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、政策需求和工作建议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结合实际研提产融合作政策需求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试点工作意见建议。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产融合作工作联系人姓名、单位、职务、电话、邮箱。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vVe/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E6081"/>
    <w:rsid w:val="3BFC5C9E"/>
    <w:rsid w:val="4D0E2D66"/>
    <w:rsid w:val="7E7D3D49"/>
    <w:rsid w:val="EFFE819C"/>
    <w:rsid w:val="F6FF6FB1"/>
    <w:rsid w:val="FAFE9AD3"/>
    <w:rsid w:val="FEBE6081"/>
    <w:rsid w:val="FEF3C4AE"/>
    <w:rsid w:val="FFDA3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2023-12-07T03:17:00Z</dcterms:created>
  <dc:creator>周楠</dc:creator>
  <cp:lastModifiedBy>Administrator</cp:lastModifiedBy>
  <cp:lastPrinted>2023-12-28T18:08:23Z</cp:lastPrinted>
  <dcterms:modified xsi:type="dcterms:W3CDTF">2023-12-29T08:40:46Z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