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b/>
          <w:sz w:val="28"/>
          <w:szCs w:val="28"/>
        </w:rPr>
      </w:pPr>
      <w:bookmarkStart w:id="0" w:name="_Toc404681284"/>
      <w:bookmarkStart w:id="1" w:name="_Toc397965640"/>
      <w:r>
        <w:pict>
          <v:shape id="_x0000_s1026" o:spid="_x0000_s1026" o:spt="202" type="#_x0000_t202" style="position:absolute;left:0pt;margin-left:323.25pt;margin-top:-29.25pt;height:116.65pt;width:156.05pt;z-index:251661312;mso-width-relative:page;mso-height-relative:page;" filled="f" stroked="f" coordsize="21600,21600" o:gfxdata="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Zo8gtgA&#10;AAALAQAADwAAAAAAAAABACAAAAAiAAAAZHJzL2Rvd25yZXYueG1sUEsBAhQAFAAAAAgAh07iQLlm&#10;IIgfAgAAKAQAAA4AAAAAAAAAAQAgAAAAJwEAAGRycy9lMm9Eb2MueG1sUEsFBgAAAAAGAAYAWQEA&#10;ALgFAAAAAA==&#10;">
            <v:path/>
            <v:fill on="f" focussize="0,0"/>
            <v:stroke on="f" joinstyle="miter"/>
            <v:imagedata o:title=""/>
            <o:lock v:ext="edit"/>
            <v:textbox>
              <w:txbxContent>
                <w:p>
                  <w:pPr>
                    <w:spacing w:line="240" w:lineRule="auto"/>
                    <w:rPr>
                      <w:rFonts w:ascii="Adobe 黑体 Std R" w:hAnsi="Adobe 黑体 Std R" w:eastAsia="Adobe 黑体 Std R"/>
                      <w:sz w:val="144"/>
                      <w:szCs w:val="144"/>
                    </w:rPr>
                  </w:pPr>
                  <w:r>
                    <w:rPr>
                      <w:rFonts w:ascii="Adobe 黑体 Std R" w:hAnsi="Adobe 黑体 Std R" w:eastAsia="Adobe 黑体 Std R"/>
                      <w:sz w:val="144"/>
                      <w:szCs w:val="144"/>
                    </w:rPr>
                    <w:t>D</w:t>
                  </w:r>
                  <w:r>
                    <w:rPr>
                      <w:rFonts w:hint="eastAsia" w:ascii="Adobe 黑体 Std R" w:hAnsi="Adobe 黑体 Std R" w:eastAsia="Adobe 黑体 Std R"/>
                      <w:sz w:val="144"/>
                      <w:szCs w:val="144"/>
                    </w:rPr>
                    <w:t>B</w:t>
                  </w:r>
                </w:p>
              </w:txbxContent>
            </v:textbox>
          </v:shape>
        </w:pict>
      </w:r>
      <w:bookmarkStart w:id="2" w:name="_Toc146268565"/>
      <w:bookmarkStart w:id="3" w:name="_Toc145069000"/>
      <w:r>
        <w:rPr>
          <w:rFonts w:hint="eastAsia"/>
          <w:b/>
          <w:sz w:val="28"/>
          <w:szCs w:val="28"/>
        </w:rPr>
        <w:t>U</w:t>
      </w:r>
      <w:r>
        <w:rPr>
          <w:b/>
          <w:sz w:val="28"/>
          <w:szCs w:val="28"/>
        </w:rPr>
        <w:t>G</w:t>
      </w:r>
      <w:bookmarkEnd w:id="0"/>
      <w:bookmarkEnd w:id="1"/>
      <w:bookmarkEnd w:id="2"/>
      <w:bookmarkEnd w:id="3"/>
    </w:p>
    <w:p>
      <w:pPr>
        <w:ind w:firstLine="2400" w:firstLineChars="500"/>
        <w:rPr>
          <w:b/>
          <w:sz w:val="28"/>
          <w:szCs w:val="28"/>
        </w:rPr>
      </w:pPr>
      <w:r>
        <w:rPr>
          <w:rFonts w:ascii="黑体" w:eastAsia="黑体"/>
          <w:sz w:val="48"/>
          <w:szCs w:val="48"/>
        </w:rPr>
        <w:t>北京市地方</w:t>
      </w:r>
      <w:r>
        <w:rPr>
          <w:rFonts w:hint="eastAsia" w:ascii="黑体" w:eastAsia="黑体"/>
          <w:sz w:val="48"/>
          <w:szCs w:val="48"/>
        </w:rPr>
        <w:t>标准</w:t>
      </w:r>
    </w:p>
    <w:p>
      <w:pPr>
        <w:ind w:firstLine="480" w:firstLineChars="100"/>
        <w:rPr>
          <w:rFonts w:ascii="黑体" w:hAnsi="Plotter" w:eastAsia="黑体" w:cs="Plotter"/>
          <w:sz w:val="48"/>
          <w:szCs w:val="48"/>
        </w:rPr>
      </w:pPr>
    </w:p>
    <w:p>
      <w:pPr>
        <w:rPr>
          <w:b/>
          <w:szCs w:val="21"/>
        </w:rPr>
      </w:pPr>
    </w:p>
    <w:p>
      <w:pPr>
        <w:ind w:firstLine="5681" w:firstLineChars="2358"/>
        <w:rPr>
          <w:b/>
          <w:snapToGrid w:val="0"/>
          <w:kern w:val="0"/>
          <w:szCs w:val="21"/>
        </w:rPr>
      </w:pPr>
      <w:r>
        <w:rPr>
          <w:b/>
          <w:snapToGrid w:val="0"/>
          <w:kern w:val="0"/>
          <w:szCs w:val="21"/>
        </w:rPr>
        <w:t>编号：DB</w:t>
      </w:r>
      <w:r>
        <w:rPr>
          <w:rFonts w:hint="eastAsia"/>
          <w:b/>
          <w:snapToGrid w:val="0"/>
          <w:kern w:val="0"/>
          <w:szCs w:val="21"/>
        </w:rPr>
        <w:t>11/T XXXX-</w:t>
      </w:r>
      <w:r>
        <w:rPr>
          <w:b/>
          <w:snapToGrid w:val="0"/>
          <w:kern w:val="0"/>
          <w:szCs w:val="21"/>
        </w:rPr>
        <w:t>20</w:t>
      </w:r>
      <w:r>
        <w:rPr>
          <w:rFonts w:hint="eastAsia"/>
          <w:b/>
          <w:snapToGrid w:val="0"/>
          <w:kern w:val="0"/>
          <w:szCs w:val="21"/>
        </w:rPr>
        <w:t>2X</w:t>
      </w:r>
    </w:p>
    <w:p>
      <w:pPr>
        <w:ind w:firstLine="5666" w:firstLineChars="2352"/>
        <w:rPr>
          <w:rFonts w:ascii="Plotter" w:hAnsi="Plotter" w:cs="Plotter"/>
          <w:b/>
          <w:szCs w:val="21"/>
        </w:rPr>
      </w:pPr>
      <w:r>
        <w:rPr>
          <w:rFonts w:hint="eastAsia"/>
          <w:b/>
          <w:szCs w:val="21"/>
        </w:rPr>
        <w:t>备案号：</w:t>
      </w:r>
      <w:r>
        <w:rPr>
          <w:b/>
          <w:szCs w:val="21"/>
        </w:rPr>
        <w:t>J</w:t>
      </w:r>
      <w:r>
        <w:rPr>
          <w:rFonts w:hint="eastAsia"/>
          <w:b/>
          <w:szCs w:val="21"/>
        </w:rPr>
        <w:t>×-</w:t>
      </w:r>
      <w:r>
        <w:rPr>
          <w:b/>
          <w:szCs w:val="21"/>
        </w:rPr>
        <w:t>20</w:t>
      </w:r>
      <w:r>
        <w:rPr>
          <w:rFonts w:hint="eastAsia"/>
          <w:b/>
          <w:szCs w:val="21"/>
        </w:rPr>
        <w:t>2×</w:t>
      </w:r>
    </w:p>
    <w:p>
      <w:pPr>
        <w:rPr>
          <w:sz w:val="28"/>
          <w:szCs w:val="28"/>
        </w:rPr>
      </w:pPr>
      <w:r>
        <w:pict>
          <v:line id="_x0000_s2053" o:spid="_x0000_s2053" o:spt="20" style="position:absolute;left:0pt;margin-left:-1.5pt;margin-top:3.9pt;height:0.05pt;width:447.55pt;z-index:251659264;mso-width-relative:page;mso-height-relative:page;" coordsize="21600,21600" o:gfxdata="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8wrrDU&#10;AAAABgEAAA8AAAAAAAAAAQAgAAAAIgAAAGRycy9kb3ducmV2LnhtbFBLAQIUABQAAAAIAIdO4kBw&#10;a2LG6wEAALwDAAAOAAAAAAAAAAEAIAAAACMBAABkcnMvZTJvRG9jLnhtbFBLBQYAAAAABgAGAFkB&#10;AACABQAAAAA=&#10;">
            <v:path arrowok="t"/>
            <v:fill focussize="0,0"/>
            <v:stroke/>
            <v:imagedata o:title=""/>
            <o:lock v:ext="edit"/>
          </v:line>
        </w:pict>
      </w:r>
    </w:p>
    <w:p>
      <w:pPr>
        <w:rPr>
          <w:sz w:val="28"/>
          <w:szCs w:val="28"/>
        </w:rPr>
      </w:pPr>
    </w:p>
    <w:p>
      <w:pPr>
        <w:jc w:val="center"/>
        <w:rPr>
          <w:rFonts w:ascii="黑体" w:eastAsia="黑体"/>
          <w:sz w:val="44"/>
          <w:szCs w:val="44"/>
        </w:rPr>
      </w:pPr>
      <w:r>
        <w:rPr>
          <w:rFonts w:hint="eastAsia" w:ascii="黑体" w:eastAsia="黑体"/>
          <w:sz w:val="44"/>
          <w:szCs w:val="44"/>
        </w:rPr>
        <w:t>住宅工程质量品质提升技术标准</w:t>
      </w:r>
    </w:p>
    <w:p>
      <w:pPr>
        <w:spacing w:beforeLines="100" w:line="480" w:lineRule="exact"/>
        <w:jc w:val="center"/>
        <w:rPr>
          <w:rFonts w:eastAsia="黑体"/>
          <w:kern w:val="0"/>
          <w:sz w:val="28"/>
          <w:szCs w:val="28"/>
        </w:rPr>
      </w:pPr>
      <w:r>
        <w:rPr>
          <w:rFonts w:eastAsia="黑体"/>
          <w:kern w:val="0"/>
          <w:sz w:val="28"/>
          <w:szCs w:val="28"/>
        </w:rPr>
        <w:t xml:space="preserve">Technical </w:t>
      </w:r>
      <w:r>
        <w:rPr>
          <w:rFonts w:hint="eastAsia" w:eastAsia="黑体"/>
          <w:kern w:val="0"/>
          <w:sz w:val="28"/>
          <w:szCs w:val="28"/>
        </w:rPr>
        <w:t>s</w:t>
      </w:r>
      <w:r>
        <w:rPr>
          <w:rFonts w:eastAsia="黑体"/>
          <w:kern w:val="0"/>
          <w:sz w:val="28"/>
          <w:szCs w:val="28"/>
        </w:rPr>
        <w:t xml:space="preserve">tandard for </w:t>
      </w:r>
      <w:r>
        <w:rPr>
          <w:rFonts w:hint="eastAsia" w:eastAsia="黑体"/>
          <w:kern w:val="0"/>
          <w:sz w:val="28"/>
          <w:szCs w:val="28"/>
        </w:rPr>
        <w:t>q</w:t>
      </w:r>
      <w:r>
        <w:rPr>
          <w:rFonts w:eastAsia="黑体"/>
          <w:kern w:val="0"/>
          <w:sz w:val="28"/>
          <w:szCs w:val="28"/>
        </w:rPr>
        <w:t xml:space="preserve">uality </w:t>
      </w:r>
      <w:r>
        <w:rPr>
          <w:rFonts w:hint="eastAsia" w:eastAsia="黑体"/>
          <w:kern w:val="0"/>
          <w:sz w:val="28"/>
          <w:szCs w:val="28"/>
        </w:rPr>
        <w:t>i</w:t>
      </w:r>
      <w:r>
        <w:rPr>
          <w:rFonts w:eastAsia="黑体"/>
          <w:kern w:val="0"/>
          <w:sz w:val="28"/>
          <w:szCs w:val="28"/>
        </w:rPr>
        <w:t xml:space="preserve">mprovement of </w:t>
      </w:r>
    </w:p>
    <w:p>
      <w:pPr>
        <w:spacing w:line="480" w:lineRule="exact"/>
        <w:jc w:val="center"/>
        <w:rPr>
          <w:rFonts w:eastAsia="黑体"/>
          <w:kern w:val="0"/>
          <w:sz w:val="28"/>
          <w:szCs w:val="28"/>
        </w:rPr>
      </w:pPr>
      <w:r>
        <w:rPr>
          <w:rFonts w:hint="eastAsia" w:eastAsia="黑体"/>
          <w:kern w:val="0"/>
          <w:sz w:val="28"/>
          <w:szCs w:val="28"/>
        </w:rPr>
        <w:t>r</w:t>
      </w:r>
      <w:r>
        <w:rPr>
          <w:rFonts w:eastAsia="黑体"/>
          <w:kern w:val="0"/>
          <w:sz w:val="28"/>
          <w:szCs w:val="28"/>
        </w:rPr>
        <w:t xml:space="preserve">esidential </w:t>
      </w:r>
      <w:r>
        <w:rPr>
          <w:rFonts w:hint="eastAsia" w:eastAsia="黑体"/>
          <w:kern w:val="0"/>
          <w:sz w:val="28"/>
          <w:szCs w:val="28"/>
        </w:rPr>
        <w:t>e</w:t>
      </w:r>
      <w:r>
        <w:rPr>
          <w:rFonts w:eastAsia="黑体"/>
          <w:kern w:val="0"/>
          <w:sz w:val="28"/>
          <w:szCs w:val="28"/>
        </w:rPr>
        <w:t>ngineering</w:t>
      </w:r>
    </w:p>
    <w:p>
      <w:pPr>
        <w:rPr>
          <w:sz w:val="28"/>
          <w:szCs w:val="28"/>
        </w:rPr>
      </w:pPr>
    </w:p>
    <w:p>
      <w:pPr>
        <w:rPr>
          <w:sz w:val="28"/>
          <w:szCs w:val="28"/>
        </w:rPr>
      </w:pPr>
    </w:p>
    <w:p>
      <w:pPr>
        <w:rPr>
          <w:sz w:val="28"/>
          <w:szCs w:val="28"/>
        </w:rPr>
      </w:pPr>
    </w:p>
    <w:p>
      <w:pPr>
        <w:spacing w:line="480" w:lineRule="exact"/>
        <w:jc w:val="center"/>
        <w:rPr>
          <w:rFonts w:eastAsia="黑体"/>
          <w:kern w:val="0"/>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center"/>
        <w:rPr>
          <w:rFonts w:eastAsia="黑体"/>
          <w:b/>
          <w:sz w:val="28"/>
          <w:szCs w:val="28"/>
        </w:rPr>
      </w:pPr>
      <w:r>
        <w:rPr>
          <w:rFonts w:eastAsia="黑体"/>
          <w:b/>
          <w:sz w:val="28"/>
          <w:szCs w:val="28"/>
        </w:rPr>
        <w:t>20</w:t>
      </w:r>
      <w:r>
        <w:rPr>
          <w:rFonts w:hint="eastAsia" w:eastAsia="黑体"/>
          <w:b/>
          <w:sz w:val="28"/>
          <w:szCs w:val="28"/>
        </w:rPr>
        <w:t>2</w:t>
      </w:r>
      <w:r>
        <w:rPr>
          <w:rFonts w:eastAsia="黑体"/>
          <w:b/>
          <w:sz w:val="28"/>
          <w:szCs w:val="28"/>
        </w:rPr>
        <w:t>×</w:t>
      </w:r>
      <w:r>
        <w:rPr>
          <w:rFonts w:hint="eastAsia" w:eastAsia="黑体"/>
          <w:b/>
          <w:sz w:val="28"/>
          <w:szCs w:val="28"/>
        </w:rPr>
        <w:t>-</w:t>
      </w:r>
      <w:r>
        <w:rPr>
          <w:rFonts w:eastAsia="黑体"/>
          <w:b/>
          <w:sz w:val="28"/>
          <w:szCs w:val="28"/>
        </w:rPr>
        <w:t>××</w:t>
      </w:r>
      <w:r>
        <w:rPr>
          <w:rFonts w:hint="eastAsia" w:eastAsia="黑体"/>
          <w:b/>
          <w:sz w:val="28"/>
          <w:szCs w:val="28"/>
        </w:rPr>
        <w:t>-</w:t>
      </w:r>
      <w:r>
        <w:rPr>
          <w:rFonts w:eastAsia="黑体"/>
          <w:b/>
          <w:sz w:val="28"/>
          <w:szCs w:val="28"/>
        </w:rPr>
        <w:t>××</w:t>
      </w:r>
      <w:r>
        <w:rPr>
          <w:rFonts w:hint="eastAsia" w:eastAsia="黑体"/>
          <w:b/>
          <w:sz w:val="28"/>
          <w:szCs w:val="28"/>
        </w:rPr>
        <w:t>发布</w:t>
      </w:r>
      <w:r>
        <w:rPr>
          <w:rFonts w:eastAsia="黑体"/>
          <w:b/>
          <w:sz w:val="28"/>
          <w:szCs w:val="28"/>
        </w:rPr>
        <w:t xml:space="preserve">             20</w:t>
      </w:r>
      <w:r>
        <w:rPr>
          <w:rFonts w:hint="eastAsia" w:eastAsia="黑体"/>
          <w:b/>
          <w:sz w:val="28"/>
          <w:szCs w:val="28"/>
        </w:rPr>
        <w:t>2</w:t>
      </w:r>
      <w:r>
        <w:rPr>
          <w:rFonts w:eastAsia="黑体"/>
          <w:b/>
          <w:sz w:val="28"/>
          <w:szCs w:val="28"/>
        </w:rPr>
        <w:t>×</w:t>
      </w:r>
      <w:r>
        <w:rPr>
          <w:rFonts w:hint="eastAsia" w:eastAsia="黑体"/>
          <w:b/>
          <w:sz w:val="28"/>
          <w:szCs w:val="28"/>
        </w:rPr>
        <w:t>-</w:t>
      </w:r>
      <w:r>
        <w:rPr>
          <w:rFonts w:eastAsia="黑体"/>
          <w:b/>
          <w:sz w:val="28"/>
          <w:szCs w:val="28"/>
        </w:rPr>
        <w:t>××</w:t>
      </w:r>
      <w:r>
        <w:rPr>
          <w:rFonts w:hint="eastAsia" w:eastAsia="黑体"/>
          <w:b/>
          <w:sz w:val="28"/>
          <w:szCs w:val="28"/>
        </w:rPr>
        <w:t>-</w:t>
      </w:r>
      <w:r>
        <w:rPr>
          <w:rFonts w:eastAsia="黑体"/>
          <w:b/>
          <w:sz w:val="28"/>
          <w:szCs w:val="28"/>
        </w:rPr>
        <w:t>××</w:t>
      </w:r>
      <w:r>
        <w:rPr>
          <w:rFonts w:hint="eastAsia" w:eastAsia="黑体"/>
          <w:b/>
          <w:sz w:val="28"/>
          <w:szCs w:val="28"/>
        </w:rPr>
        <w:t>实施</w:t>
      </w:r>
    </w:p>
    <w:p>
      <w:pPr>
        <w:rPr>
          <w:sz w:val="28"/>
          <w:szCs w:val="28"/>
        </w:rPr>
      </w:pPr>
      <w:r>
        <w:rPr>
          <w:rFonts w:ascii="Plotter" w:hAnsi="Plotter" w:cs="Plotter"/>
        </w:rPr>
        <w:pict>
          <v:line id="_x0000_s2052" o:spid="_x0000_s2052" o:spt="20" style="position:absolute;left:0pt;margin-left:-5.2pt;margin-top:1.95pt;height:0.05pt;width:453.05pt;z-index:251660288;mso-width-relative:page;mso-height-relative:page;" coordsize="21600,21600" o:gfxdata="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iuIzy&#10;1gAAAAcBAAAPAAAAAAAAAAEAIAAAACIAAABkcnMvZG93bnJldi54bWxQSwECFAAUAAAACACHTuJA&#10;7k4OgeoBAAC8AwAADgAAAAAAAAABACAAAAAlAQAAZHJzL2Uyb0RvYy54bWxQSwUGAAAAAAYABgBZ&#10;AQAAgQUAAAAA&#10;">
            <v:path arrowok="t"/>
            <v:fill focussize="0,0"/>
            <v:stroke/>
            <v:imagedata o:title=""/>
            <o:lock v:ext="edit"/>
          </v:line>
        </w:pict>
      </w:r>
    </w:p>
    <w:p>
      <w:pPr>
        <w:ind w:firstLine="1927" w:firstLineChars="600"/>
        <w:rPr>
          <w:rFonts w:ascii="黑体" w:eastAsia="黑体"/>
          <w:b/>
          <w:sz w:val="32"/>
          <w:szCs w:val="32"/>
        </w:rPr>
      </w:pPr>
      <w:r>
        <w:rPr>
          <w:rFonts w:ascii="黑体" w:eastAsia="黑体"/>
          <w:b/>
          <w:sz w:val="32"/>
          <w:szCs w:val="32"/>
        </w:rPr>
        <w:pict>
          <v:shape id="_x0000_s2051" o:spid="_x0000_s2051" o:spt="202" type="#_x0000_t202" style="position:absolute;left:0pt;margin-left:305.55pt;margin-top:7.65pt;height:38.4pt;width:111.1pt;mso-wrap-distance-bottom:3.6pt;mso-wrap-distance-left:9pt;mso-wrap-distance-right:9pt;mso-wrap-distance-top:3.6pt;z-index:251662336;mso-width-relative:page;mso-height-relative:margin;mso-height-percent:200;" filled="f" stroked="f" coordsize="21600,21600" o:gfxdata="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tn&#10;z9LXAAAACQEAAA8AAAAAAAAAAQAgAAAAIgAAAGRycy9kb3ducmV2LnhtbFBLAQIUABQAAAAIAIdO&#10;4kCQWKmGJAIAACkEAAAOAAAAAAAAAAEAIAAAACYBAABkcnMvZTJvRG9jLnhtbFBLBQYAAAAABgAG&#10;AFkBAAC8BQAAAAA=&#10;">
            <v:path/>
            <v:fill on="f" focussize="0,0"/>
            <v:stroke on="f" joinstyle="miter"/>
            <v:imagedata o:title=""/>
            <o:lock v:ext="edit"/>
            <v:textbox style="mso-fit-shape-to-text:t;">
              <w:txbxContent>
                <w:p>
                  <w:r>
                    <w:rPr>
                      <w:rFonts w:ascii="黑体" w:eastAsia="黑体"/>
                      <w:b/>
                      <w:sz w:val="32"/>
                      <w:szCs w:val="32"/>
                    </w:rPr>
                    <w:t>联合</w:t>
                  </w:r>
                  <w:r>
                    <w:rPr>
                      <w:rFonts w:hint="eastAsia" w:ascii="黑体" w:eastAsia="黑体"/>
                      <w:b/>
                      <w:sz w:val="32"/>
                      <w:szCs w:val="32"/>
                    </w:rPr>
                    <w:t>发布</w:t>
                  </w:r>
                </w:p>
              </w:txbxContent>
            </v:textbox>
            <w10:wrap type="square"/>
          </v:shape>
        </w:pict>
      </w:r>
      <w:r>
        <w:rPr>
          <w:rFonts w:ascii="黑体" w:eastAsia="黑体"/>
          <w:b/>
          <w:spacing w:val="0"/>
          <w:w w:val="73"/>
          <w:kern w:val="0"/>
          <w:sz w:val="32"/>
          <w:szCs w:val="32"/>
          <w:fitText w:val="3050" w:id="744708854"/>
        </w:rPr>
        <w:t>北京市</w:t>
      </w:r>
      <w:r>
        <w:rPr>
          <w:rFonts w:hint="eastAsia" w:ascii="黑体" w:eastAsia="黑体"/>
          <w:b/>
          <w:spacing w:val="0"/>
          <w:w w:val="73"/>
          <w:kern w:val="0"/>
          <w:sz w:val="32"/>
          <w:szCs w:val="32"/>
          <w:fitText w:val="3050" w:id="744708854"/>
        </w:rPr>
        <w:t>住房和城乡</w:t>
      </w:r>
      <w:r>
        <w:rPr>
          <w:rFonts w:ascii="黑体" w:eastAsia="黑体"/>
          <w:b/>
          <w:spacing w:val="0"/>
          <w:w w:val="73"/>
          <w:kern w:val="0"/>
          <w:sz w:val="32"/>
          <w:szCs w:val="32"/>
          <w:fitText w:val="3050" w:id="744708854"/>
        </w:rPr>
        <w:t>建设委员</w:t>
      </w:r>
      <w:r>
        <w:rPr>
          <w:rFonts w:ascii="黑体" w:eastAsia="黑体"/>
          <w:b/>
          <w:spacing w:val="-1"/>
          <w:w w:val="73"/>
          <w:kern w:val="0"/>
          <w:sz w:val="32"/>
          <w:szCs w:val="32"/>
          <w:fitText w:val="3050" w:id="744708854"/>
        </w:rPr>
        <w:t>会</w:t>
      </w:r>
    </w:p>
    <w:p>
      <w:pPr>
        <w:ind w:firstLine="1926" w:firstLineChars="629"/>
        <w:rPr>
          <w:rFonts w:ascii="黑体" w:eastAsia="黑体"/>
          <w:b/>
          <w:sz w:val="32"/>
          <w:szCs w:val="32"/>
        </w:rPr>
      </w:pPr>
      <w:r>
        <w:rPr>
          <w:rFonts w:eastAsia="黑体"/>
          <w:b/>
          <w:color w:val="000000"/>
          <w:spacing w:val="36"/>
          <w:w w:val="73"/>
          <w:sz w:val="32"/>
          <w:szCs w:val="32"/>
        </w:rPr>
        <w:t>北京市市场监督管理局</w:t>
      </w:r>
    </w:p>
    <w:p>
      <w:pPr>
        <w:ind w:firstLine="1158" w:firstLineChars="492"/>
        <w:rPr>
          <w:rFonts w:ascii="黑体" w:eastAsia="黑体"/>
          <w:b/>
          <w:w w:val="65"/>
          <w:kern w:val="0"/>
          <w:sz w:val="36"/>
          <w:szCs w:val="32"/>
        </w:rPr>
      </w:pPr>
    </w:p>
    <w:p>
      <w:pPr>
        <w:jc w:val="center"/>
        <w:rPr>
          <w:rFonts w:ascii="黑体" w:eastAsia="黑体"/>
          <w:b/>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588" w:right="1474" w:bottom="1474" w:left="1588" w:header="851" w:footer="992" w:gutter="0"/>
          <w:cols w:space="425" w:num="1"/>
          <w:titlePg/>
          <w:docGrid w:type="lines" w:linePitch="312" w:charSpace="0"/>
        </w:sectPr>
      </w:pPr>
    </w:p>
    <w:p>
      <w:pPr>
        <w:rPr>
          <w:rFonts w:ascii="黑体" w:eastAsia="黑体"/>
          <w:b/>
          <w:sz w:val="32"/>
          <w:szCs w:val="32"/>
        </w:rPr>
      </w:pPr>
    </w:p>
    <w:p>
      <w:pPr>
        <w:jc w:val="center"/>
        <w:rPr>
          <w:rFonts w:ascii="黑体" w:eastAsia="黑体"/>
          <w:b/>
          <w:sz w:val="32"/>
          <w:szCs w:val="32"/>
        </w:rPr>
      </w:pPr>
      <w:r>
        <w:rPr>
          <w:rFonts w:hint="eastAsia" w:ascii="黑体" w:eastAsia="黑体"/>
          <w:b/>
          <w:sz w:val="32"/>
          <w:szCs w:val="32"/>
        </w:rPr>
        <w:t>北京市地方标准</w:t>
      </w:r>
    </w:p>
    <w:p>
      <w:pPr>
        <w:jc w:val="center"/>
        <w:rPr>
          <w:rFonts w:ascii="黑体" w:eastAsia="黑体"/>
          <w:b/>
          <w:sz w:val="32"/>
          <w:szCs w:val="32"/>
        </w:rPr>
      </w:pPr>
    </w:p>
    <w:p>
      <w:pPr>
        <w:pStyle w:val="2"/>
        <w:ind w:firstLine="480"/>
      </w:pPr>
    </w:p>
    <w:p>
      <w:pPr>
        <w:jc w:val="center"/>
        <w:rPr>
          <w:rFonts w:ascii="黑体" w:eastAsia="黑体"/>
          <w:b/>
          <w:sz w:val="32"/>
          <w:szCs w:val="32"/>
        </w:rPr>
      </w:pPr>
    </w:p>
    <w:p>
      <w:pPr>
        <w:jc w:val="center"/>
        <w:rPr>
          <w:rFonts w:ascii="黑体" w:eastAsia="黑体"/>
          <w:b/>
          <w:sz w:val="32"/>
          <w:szCs w:val="32"/>
        </w:rPr>
      </w:pPr>
    </w:p>
    <w:p>
      <w:pPr>
        <w:jc w:val="center"/>
        <w:rPr>
          <w:b/>
          <w:sz w:val="32"/>
          <w:szCs w:val="32"/>
        </w:rPr>
      </w:pPr>
      <w:r>
        <w:rPr>
          <w:rFonts w:hint="eastAsia" w:ascii="黑体" w:eastAsia="黑体"/>
          <w:sz w:val="44"/>
          <w:szCs w:val="44"/>
        </w:rPr>
        <w:t>住宅工程质量品质提升技术标准</w:t>
      </w:r>
    </w:p>
    <w:p>
      <w:pPr>
        <w:spacing w:beforeLines="100" w:line="480" w:lineRule="exact"/>
        <w:jc w:val="center"/>
        <w:rPr>
          <w:rFonts w:eastAsia="黑体"/>
          <w:kern w:val="0"/>
          <w:sz w:val="28"/>
          <w:szCs w:val="28"/>
        </w:rPr>
      </w:pPr>
      <w:r>
        <w:rPr>
          <w:rFonts w:eastAsia="黑体"/>
          <w:kern w:val="0"/>
          <w:sz w:val="28"/>
          <w:szCs w:val="28"/>
        </w:rPr>
        <w:t xml:space="preserve">Technical </w:t>
      </w:r>
      <w:r>
        <w:rPr>
          <w:rFonts w:hint="eastAsia" w:eastAsia="黑体"/>
          <w:kern w:val="0"/>
          <w:sz w:val="28"/>
          <w:szCs w:val="28"/>
        </w:rPr>
        <w:t>s</w:t>
      </w:r>
      <w:r>
        <w:rPr>
          <w:rFonts w:eastAsia="黑体"/>
          <w:kern w:val="0"/>
          <w:sz w:val="28"/>
          <w:szCs w:val="28"/>
        </w:rPr>
        <w:t xml:space="preserve">tandard for </w:t>
      </w:r>
      <w:r>
        <w:rPr>
          <w:rFonts w:hint="eastAsia" w:eastAsia="黑体"/>
          <w:kern w:val="0"/>
          <w:sz w:val="28"/>
          <w:szCs w:val="28"/>
        </w:rPr>
        <w:t>q</w:t>
      </w:r>
      <w:r>
        <w:rPr>
          <w:rFonts w:eastAsia="黑体"/>
          <w:kern w:val="0"/>
          <w:sz w:val="28"/>
          <w:szCs w:val="28"/>
        </w:rPr>
        <w:t xml:space="preserve">uality </w:t>
      </w:r>
      <w:r>
        <w:rPr>
          <w:rFonts w:hint="eastAsia" w:eastAsia="黑体"/>
          <w:kern w:val="0"/>
          <w:sz w:val="28"/>
          <w:szCs w:val="28"/>
        </w:rPr>
        <w:t>i</w:t>
      </w:r>
      <w:r>
        <w:rPr>
          <w:rFonts w:eastAsia="黑体"/>
          <w:kern w:val="0"/>
          <w:sz w:val="28"/>
          <w:szCs w:val="28"/>
        </w:rPr>
        <w:t xml:space="preserve">mprovement of </w:t>
      </w:r>
    </w:p>
    <w:p>
      <w:pPr>
        <w:spacing w:line="480" w:lineRule="exact"/>
        <w:jc w:val="center"/>
        <w:rPr>
          <w:rFonts w:eastAsia="黑体"/>
          <w:kern w:val="0"/>
          <w:sz w:val="28"/>
          <w:szCs w:val="28"/>
        </w:rPr>
      </w:pPr>
      <w:r>
        <w:rPr>
          <w:rFonts w:hint="eastAsia" w:eastAsia="黑体"/>
          <w:kern w:val="0"/>
          <w:sz w:val="28"/>
          <w:szCs w:val="28"/>
        </w:rPr>
        <w:t>r</w:t>
      </w:r>
      <w:r>
        <w:rPr>
          <w:rFonts w:eastAsia="黑体"/>
          <w:kern w:val="0"/>
          <w:sz w:val="28"/>
          <w:szCs w:val="28"/>
        </w:rPr>
        <w:t xml:space="preserve">esidential </w:t>
      </w:r>
      <w:r>
        <w:rPr>
          <w:rFonts w:hint="eastAsia" w:eastAsia="黑体"/>
          <w:kern w:val="0"/>
          <w:sz w:val="28"/>
          <w:szCs w:val="28"/>
        </w:rPr>
        <w:t>e</w:t>
      </w:r>
      <w:r>
        <w:rPr>
          <w:rFonts w:eastAsia="黑体"/>
          <w:kern w:val="0"/>
          <w:sz w:val="28"/>
          <w:szCs w:val="28"/>
        </w:rPr>
        <w:t>ngineering</w:t>
      </w:r>
    </w:p>
    <w:p>
      <w:pPr>
        <w:spacing w:line="480" w:lineRule="exact"/>
        <w:jc w:val="center"/>
        <w:rPr>
          <w:rFonts w:eastAsia="黑体"/>
          <w:kern w:val="0"/>
          <w:sz w:val="28"/>
          <w:szCs w:val="28"/>
        </w:rPr>
      </w:pPr>
    </w:p>
    <w:p>
      <w:pPr>
        <w:jc w:val="center"/>
        <w:rPr>
          <w:rFonts w:ascii="黑体" w:eastAsia="黑体"/>
          <w:b/>
          <w:sz w:val="32"/>
          <w:szCs w:val="32"/>
        </w:rPr>
      </w:pPr>
    </w:p>
    <w:p>
      <w:pPr>
        <w:ind w:firstLine="3373" w:firstLineChars="1400"/>
        <w:rPr>
          <w:rFonts w:ascii="黑体" w:eastAsia="黑体"/>
          <w:b/>
          <w:szCs w:val="21"/>
        </w:rPr>
      </w:pPr>
      <w:r>
        <w:rPr>
          <w:rFonts w:hint="eastAsia" w:ascii="黑体" w:eastAsia="黑体"/>
          <w:b/>
          <w:szCs w:val="21"/>
        </w:rPr>
        <w:t>编  号：DB</w:t>
      </w:r>
      <w:r>
        <w:rPr>
          <w:rFonts w:ascii="黑体" w:eastAsia="黑体"/>
          <w:b/>
          <w:szCs w:val="21"/>
        </w:rPr>
        <w:t>11</w:t>
      </w:r>
      <w:r>
        <w:rPr>
          <w:rFonts w:hint="eastAsia" w:ascii="黑体" w:eastAsia="黑体"/>
          <w:b/>
          <w:szCs w:val="21"/>
        </w:rPr>
        <w:t>/T XXXX-202X</w:t>
      </w:r>
    </w:p>
    <w:p>
      <w:pPr>
        <w:ind w:firstLine="3373" w:firstLineChars="1400"/>
        <w:rPr>
          <w:rFonts w:ascii="黑体" w:eastAsia="黑体"/>
          <w:b/>
          <w:sz w:val="32"/>
          <w:szCs w:val="32"/>
        </w:rPr>
      </w:pPr>
      <w:r>
        <w:rPr>
          <w:rFonts w:ascii="黑体" w:eastAsia="黑体"/>
          <w:b/>
          <w:szCs w:val="21"/>
        </w:rPr>
        <w:t>备案号：</w:t>
      </w:r>
      <w:r>
        <w:rPr>
          <w:rFonts w:hint="eastAsia" w:ascii="黑体" w:eastAsia="黑体"/>
          <w:b/>
          <w:szCs w:val="21"/>
        </w:rPr>
        <w:t>J</w:t>
      </w:r>
      <w:r>
        <w:rPr>
          <w:rFonts w:hint="eastAsia" w:ascii="宋体" w:hAnsi="宋体"/>
          <w:szCs w:val="21"/>
        </w:rPr>
        <w:t>×</w:t>
      </w:r>
      <w:r>
        <w:rPr>
          <w:rFonts w:hint="eastAsia" w:ascii="黑体" w:eastAsia="黑体"/>
          <w:b/>
          <w:szCs w:val="21"/>
        </w:rPr>
        <w:t xml:space="preserve">   -202</w:t>
      </w:r>
      <w:r>
        <w:rPr>
          <w:rFonts w:hint="eastAsia" w:ascii="宋体" w:hAnsi="宋体"/>
          <w:szCs w:val="21"/>
        </w:rPr>
        <w:t>×</w:t>
      </w:r>
    </w:p>
    <w:p>
      <w:pPr>
        <w:rPr>
          <w:rFonts w:ascii="宋体" w:hAnsi="宋体"/>
          <w:szCs w:val="21"/>
        </w:rPr>
      </w:pPr>
    </w:p>
    <w:p>
      <w:pPr>
        <w:ind w:firstLine="2880" w:firstLineChars="1200"/>
        <w:rPr>
          <w:rFonts w:ascii="黑体" w:eastAsia="黑体"/>
          <w:b/>
          <w:sz w:val="32"/>
          <w:szCs w:val="32"/>
        </w:rPr>
      </w:pPr>
      <w:r>
        <w:rPr>
          <w:rFonts w:hint="eastAsia" w:ascii="宋体" w:hAnsi="宋体"/>
          <w:szCs w:val="21"/>
        </w:rPr>
        <w:t>主</w:t>
      </w:r>
      <w:r>
        <w:rPr>
          <w:rFonts w:ascii="宋体" w:hAnsi="宋体"/>
          <w:szCs w:val="21"/>
        </w:rPr>
        <w:t>编</w:t>
      </w:r>
      <w:r>
        <w:rPr>
          <w:rFonts w:hint="eastAsia" w:ascii="宋体" w:hAnsi="宋体"/>
          <w:szCs w:val="21"/>
        </w:rPr>
        <w:t>单位</w:t>
      </w:r>
      <w:r>
        <w:rPr>
          <w:rFonts w:ascii="宋体" w:hAnsi="宋体"/>
          <w:szCs w:val="21"/>
        </w:rPr>
        <w:t>：</w:t>
      </w:r>
      <w:r>
        <w:rPr>
          <w:rFonts w:hint="eastAsia" w:ascii="宋体" w:hAnsi="宋体" w:cs="宋体"/>
          <w:bCs/>
          <w:color w:val="000000"/>
          <w:szCs w:val="21"/>
        </w:rPr>
        <w:t>北京市建设监理协会</w:t>
      </w:r>
    </w:p>
    <w:p>
      <w:pPr>
        <w:ind w:firstLine="2880" w:firstLineChars="1200"/>
        <w:rPr>
          <w:rFonts w:ascii="宋体" w:hAnsi="宋体"/>
          <w:szCs w:val="21"/>
        </w:rPr>
      </w:pPr>
      <w:r>
        <w:rPr>
          <w:rFonts w:hint="eastAsia" w:ascii="宋体" w:hAnsi="宋体"/>
          <w:szCs w:val="21"/>
        </w:rPr>
        <w:t>批准部门：北京市市场监督管理局</w:t>
      </w:r>
    </w:p>
    <w:p>
      <w:pPr>
        <w:ind w:firstLine="4080" w:firstLineChars="1700"/>
        <w:rPr>
          <w:rFonts w:ascii="宋体" w:hAnsi="宋体"/>
          <w:szCs w:val="21"/>
        </w:rPr>
      </w:pPr>
    </w:p>
    <w:p>
      <w:pPr>
        <w:ind w:firstLine="2880" w:firstLineChars="1200"/>
        <w:rPr>
          <w:rFonts w:ascii="宋体" w:hAnsi="宋体"/>
          <w:szCs w:val="21"/>
        </w:rPr>
      </w:pPr>
      <w:r>
        <w:rPr>
          <w:rFonts w:hint="eastAsia" w:ascii="宋体" w:hAnsi="宋体"/>
          <w:szCs w:val="21"/>
        </w:rPr>
        <w:t>施行日期：</w:t>
      </w:r>
      <w:r>
        <w:rPr>
          <w:rFonts w:hint="eastAsia" w:ascii="宋体" w:hAnsi="宋体"/>
          <w:color w:val="000000"/>
          <w:szCs w:val="21"/>
        </w:rPr>
        <w:t>20××年×月×日</w:t>
      </w: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rPr>
          <w:rFonts w:ascii="黑体" w:eastAsia="黑体"/>
          <w:b/>
          <w:sz w:val="32"/>
          <w:szCs w:val="32"/>
        </w:rPr>
      </w:pPr>
    </w:p>
    <w:p>
      <w:pPr>
        <w:jc w:val="center"/>
        <w:rPr>
          <w:rFonts w:eastAsia="黑体"/>
          <w:szCs w:val="21"/>
        </w:rPr>
      </w:pPr>
      <w:r>
        <w:rPr>
          <w:rFonts w:eastAsia="黑体"/>
          <w:szCs w:val="21"/>
        </w:rPr>
        <w:t>20</w:t>
      </w:r>
      <w:r>
        <w:rPr>
          <w:rFonts w:hint="eastAsia" w:eastAsia="黑体"/>
          <w:szCs w:val="21"/>
        </w:rPr>
        <w:t>2</w:t>
      </w:r>
      <w:r>
        <w:rPr>
          <w:rFonts w:eastAsia="黑体"/>
          <w:b/>
          <w:sz w:val="28"/>
          <w:szCs w:val="28"/>
        </w:rPr>
        <w:t>×</w:t>
      </w:r>
      <w:r>
        <w:rPr>
          <w:rFonts w:eastAsia="黑体"/>
          <w:szCs w:val="21"/>
        </w:rPr>
        <w:t>北京</w:t>
      </w:r>
    </w:p>
    <w:p>
      <w:pPr>
        <w:jc w:val="center"/>
        <w:rPr>
          <w:rFonts w:ascii="宋体" w:hAnsi="宋体" w:eastAsia="宋体"/>
        </w:rPr>
      </w:pPr>
    </w:p>
    <w:p>
      <w:pPr>
        <w:pStyle w:val="3"/>
        <w:spacing w:before="312" w:after="312"/>
        <w:sectPr>
          <w:pgSz w:w="11906" w:h="16838"/>
          <w:pgMar w:top="1588" w:right="1474" w:bottom="1474" w:left="1588" w:header="851" w:footer="992" w:gutter="0"/>
          <w:cols w:space="425" w:num="1"/>
          <w:titlePg/>
          <w:docGrid w:type="lines" w:linePitch="312" w:charSpace="0"/>
        </w:sectPr>
      </w:pPr>
      <w:bookmarkStart w:id="4" w:name="_Toc105746864"/>
      <w:bookmarkStart w:id="5" w:name="_Toc104899738"/>
      <w:bookmarkStart w:id="6" w:name="_Toc104468645"/>
      <w:bookmarkStart w:id="7" w:name="_Toc17938"/>
      <w:bookmarkStart w:id="8" w:name="_Toc929"/>
      <w:bookmarkStart w:id="9" w:name="_Toc105579847"/>
      <w:bookmarkStart w:id="10" w:name="_Toc103958334"/>
    </w:p>
    <w:p>
      <w:pPr>
        <w:topLinePunct/>
        <w:spacing w:afterLines="100"/>
        <w:jc w:val="center"/>
        <w:rPr>
          <w:b/>
          <w:sz w:val="36"/>
          <w:szCs w:val="36"/>
        </w:rPr>
      </w:pPr>
      <w:bookmarkStart w:id="11" w:name="_Toc139531265"/>
      <w:bookmarkStart w:id="12" w:name="_Toc134282969"/>
      <w:bookmarkStart w:id="13" w:name="_Toc137714936"/>
      <w:bookmarkStart w:id="14" w:name="_Toc131758390"/>
      <w:bookmarkStart w:id="15" w:name="_Toc134431324"/>
      <w:bookmarkStart w:id="16" w:name="_Toc135856698"/>
      <w:bookmarkStart w:id="17" w:name="_Toc130197036"/>
      <w:bookmarkStart w:id="18" w:name="_Toc129955249"/>
      <w:bookmarkStart w:id="19" w:name="_Toc135233634"/>
      <w:bookmarkStart w:id="20" w:name="_Toc131689136"/>
      <w:bookmarkStart w:id="21" w:name="_Toc137717905"/>
      <w:r>
        <w:rPr>
          <w:rFonts w:hint="eastAsia"/>
          <w:b/>
          <w:sz w:val="36"/>
          <w:szCs w:val="36"/>
        </w:rPr>
        <w:t>前言</w:t>
      </w:r>
    </w:p>
    <w:p>
      <w:pPr>
        <w:spacing w:line="460" w:lineRule="exact"/>
        <w:ind w:firstLine="480" w:firstLineChars="200"/>
        <w:rPr>
          <w:rFonts w:ascii="宋体" w:hAnsi="宋体" w:cs="宋体"/>
          <w:bCs/>
          <w:color w:val="000000"/>
          <w:szCs w:val="21"/>
        </w:rPr>
      </w:pPr>
      <w:r>
        <w:rPr>
          <w:rFonts w:hint="eastAsia" w:cs="宋体"/>
          <w:bCs/>
          <w:color w:val="000000"/>
          <w:szCs w:val="21"/>
        </w:rPr>
        <w:t>根据北京市市场监督管理局《2022年北京市地方标准制修订项目计划（第五批）》（京市监函</w:t>
      </w:r>
      <w:r>
        <w:rPr>
          <w:rFonts w:hint="eastAsia" w:ascii="宋体" w:hAnsi="宋体"/>
        </w:rPr>
        <w:t>〔</w:t>
      </w:r>
      <w:r>
        <w:rPr>
          <w:rFonts w:hint="eastAsia" w:cs="宋体"/>
          <w:bCs/>
          <w:color w:val="000000"/>
          <w:szCs w:val="21"/>
        </w:rPr>
        <w:t>2022</w:t>
      </w:r>
      <w:r>
        <w:rPr>
          <w:rFonts w:hint="eastAsia" w:ascii="宋体" w:hAnsi="宋体"/>
        </w:rPr>
        <w:t>〕</w:t>
      </w:r>
      <w:r>
        <w:rPr>
          <w:rFonts w:hint="eastAsia" w:cs="宋体"/>
          <w:bCs/>
          <w:color w:val="000000"/>
          <w:szCs w:val="21"/>
        </w:rPr>
        <w:t>105号）要求，标准编制组经广泛</w:t>
      </w:r>
      <w:r>
        <w:rPr>
          <w:rFonts w:cs="宋体"/>
          <w:bCs/>
          <w:color w:val="000000"/>
          <w:szCs w:val="21"/>
        </w:rPr>
        <w:t>调查研究</w:t>
      </w:r>
      <w:r>
        <w:rPr>
          <w:rFonts w:hint="eastAsia" w:cs="宋体"/>
          <w:bCs/>
          <w:color w:val="000000"/>
          <w:szCs w:val="21"/>
        </w:rPr>
        <w:t>，</w:t>
      </w:r>
      <w:r>
        <w:rPr>
          <w:rFonts w:cs="宋体"/>
          <w:bCs/>
          <w:color w:val="000000"/>
          <w:szCs w:val="21"/>
        </w:rPr>
        <w:t>认真总</w:t>
      </w:r>
      <w:r>
        <w:rPr>
          <w:color w:val="000000" w:themeColor="text1"/>
        </w:rPr>
        <w:t>结实践经验</w:t>
      </w:r>
      <w:r>
        <w:rPr>
          <w:rFonts w:hint="eastAsia"/>
          <w:color w:val="000000" w:themeColor="text1"/>
        </w:rPr>
        <w:t>，参考有关国内外标准，并在</w:t>
      </w:r>
      <w:r>
        <w:rPr>
          <w:color w:val="000000" w:themeColor="text1"/>
        </w:rPr>
        <w:t>广泛征求意见基础上，</w:t>
      </w:r>
      <w:r>
        <w:rPr>
          <w:rFonts w:hint="eastAsia"/>
          <w:color w:val="000000" w:themeColor="text1"/>
        </w:rPr>
        <w:t>制定本标准。</w:t>
      </w:r>
    </w:p>
    <w:p>
      <w:pPr>
        <w:spacing w:line="460" w:lineRule="exact"/>
        <w:ind w:firstLine="480" w:firstLineChars="200"/>
        <w:rPr>
          <w:color w:val="000000" w:themeColor="text1"/>
        </w:rPr>
      </w:pPr>
      <w:r>
        <w:rPr>
          <w:rFonts w:hint="eastAsia" w:ascii="宋体" w:hAnsi="宋体" w:cs="宋体"/>
          <w:bCs/>
          <w:color w:val="000000"/>
          <w:szCs w:val="21"/>
        </w:rPr>
        <w:t>本标准的主要技术内容是：</w:t>
      </w:r>
      <w:r>
        <w:rPr>
          <w:color w:val="000000" w:themeColor="text1"/>
        </w:rPr>
        <w:t>1总则</w:t>
      </w:r>
      <w:r>
        <w:rPr>
          <w:rFonts w:hint="eastAsia"/>
          <w:color w:val="000000" w:themeColor="text1"/>
        </w:rPr>
        <w:t>；2术语；3</w:t>
      </w:r>
      <w:r>
        <w:rPr>
          <w:color w:val="000000" w:themeColor="text1"/>
        </w:rPr>
        <w:t>基本规定</w:t>
      </w:r>
      <w:r>
        <w:rPr>
          <w:rFonts w:hint="eastAsia"/>
          <w:color w:val="000000" w:themeColor="text1"/>
        </w:rPr>
        <w:t>；</w:t>
      </w:r>
      <w:r>
        <w:rPr>
          <w:color w:val="000000" w:themeColor="text1"/>
        </w:rPr>
        <w:t>4</w:t>
      </w:r>
      <w:r>
        <w:rPr>
          <w:rFonts w:hint="eastAsia"/>
          <w:color w:val="000000" w:themeColor="text1"/>
        </w:rPr>
        <w:t>房屋渗漏防治；</w:t>
      </w:r>
      <w:r>
        <w:rPr>
          <w:color w:val="000000" w:themeColor="text1"/>
        </w:rPr>
        <w:t>5</w:t>
      </w:r>
      <w:r>
        <w:rPr>
          <w:rFonts w:hint="eastAsia"/>
          <w:color w:val="000000" w:themeColor="text1"/>
        </w:rPr>
        <w:t>墙地面裂缝空鼓防治；</w:t>
      </w:r>
      <w:r>
        <w:rPr>
          <w:color w:val="000000" w:themeColor="text1"/>
        </w:rPr>
        <w:t>6</w:t>
      </w:r>
      <w:r>
        <w:rPr>
          <w:rFonts w:hint="eastAsia"/>
          <w:color w:val="000000" w:themeColor="text1"/>
        </w:rPr>
        <w:t>室内结构尺寸偏差防治；</w:t>
      </w:r>
      <w:r>
        <w:rPr>
          <w:color w:val="000000" w:themeColor="text1"/>
        </w:rPr>
        <w:t>7</w:t>
      </w:r>
      <w:r>
        <w:rPr>
          <w:rFonts w:hint="eastAsia"/>
          <w:color w:val="000000" w:themeColor="text1"/>
        </w:rPr>
        <w:t>外墙保温开裂脱落防治；</w:t>
      </w:r>
      <w:r>
        <w:rPr>
          <w:color w:val="000000" w:themeColor="text1"/>
        </w:rPr>
        <w:t>8</w:t>
      </w:r>
      <w:r>
        <w:rPr>
          <w:rFonts w:hint="eastAsia"/>
          <w:color w:val="000000" w:themeColor="text1"/>
        </w:rPr>
        <w:t>回填土下沉防治；</w:t>
      </w:r>
      <w:r>
        <w:rPr>
          <w:color w:val="000000" w:themeColor="text1"/>
        </w:rPr>
        <w:t>9</w:t>
      </w:r>
      <w:r>
        <w:rPr>
          <w:rFonts w:hint="eastAsia"/>
          <w:color w:val="000000" w:themeColor="text1"/>
        </w:rPr>
        <w:t>装饰装修质量通病防治；</w:t>
      </w:r>
      <w:r>
        <w:rPr>
          <w:color w:val="000000" w:themeColor="text1"/>
        </w:rPr>
        <w:t>10</w:t>
      </w:r>
      <w:r>
        <w:rPr>
          <w:rFonts w:hint="eastAsia"/>
          <w:color w:val="000000" w:themeColor="text1"/>
        </w:rPr>
        <w:t>室内噪声和室内空气质量治理；</w:t>
      </w:r>
      <w:r>
        <w:rPr>
          <w:color w:val="000000" w:themeColor="text1"/>
        </w:rPr>
        <w:t>11</w:t>
      </w:r>
      <w:r>
        <w:rPr>
          <w:rFonts w:hint="eastAsia"/>
          <w:color w:val="000000" w:themeColor="text1"/>
        </w:rPr>
        <w:t>室内管线质量通病防治。</w:t>
      </w:r>
    </w:p>
    <w:p>
      <w:pPr>
        <w:spacing w:line="460" w:lineRule="exact"/>
        <w:ind w:firstLine="480" w:firstLineChars="200"/>
        <w:rPr>
          <w:rFonts w:ascii="宋体" w:hAnsi="宋体" w:cs="宋体"/>
          <w:bCs/>
          <w:color w:val="000000"/>
          <w:szCs w:val="21"/>
        </w:rPr>
      </w:pPr>
      <w:r>
        <w:rPr>
          <w:rFonts w:ascii="宋体" w:hAnsi="宋体"/>
          <w:szCs w:val="21"/>
        </w:rPr>
        <w:t>本</w:t>
      </w:r>
      <w:r>
        <w:rPr>
          <w:rFonts w:hint="eastAsia" w:ascii="宋体" w:hAnsi="宋体"/>
          <w:szCs w:val="21"/>
        </w:rPr>
        <w:t>标准</w:t>
      </w:r>
      <w:r>
        <w:rPr>
          <w:rFonts w:ascii="宋体" w:hAnsi="宋体"/>
          <w:szCs w:val="21"/>
        </w:rPr>
        <w:t>由北京市住房和城乡建设委员会</w:t>
      </w:r>
      <w:r>
        <w:rPr>
          <w:rFonts w:hint="eastAsia" w:ascii="宋体" w:hAnsi="宋体"/>
          <w:szCs w:val="21"/>
        </w:rPr>
        <w:t>和</w:t>
      </w:r>
      <w:r>
        <w:rPr>
          <w:rFonts w:hint="eastAsia" w:ascii="宋体" w:hAnsi="宋体" w:cs="宋体"/>
          <w:bCs/>
          <w:color w:val="000000"/>
          <w:szCs w:val="21"/>
        </w:rPr>
        <w:t>北京市市场监督管理局</w:t>
      </w:r>
      <w:r>
        <w:rPr>
          <w:rFonts w:ascii="宋体" w:hAnsi="宋体"/>
          <w:szCs w:val="21"/>
        </w:rPr>
        <w:t>共同负责管理，北京市住房</w:t>
      </w:r>
      <w:r>
        <w:rPr>
          <w:rFonts w:hint="eastAsia" w:ascii="宋体" w:hAnsi="宋体"/>
          <w:szCs w:val="21"/>
        </w:rPr>
        <w:t>和</w:t>
      </w:r>
      <w:r>
        <w:rPr>
          <w:rFonts w:ascii="宋体" w:hAnsi="宋体"/>
          <w:szCs w:val="21"/>
        </w:rPr>
        <w:t>城乡建设委员会负责归口并组织实施</w:t>
      </w:r>
      <w:r>
        <w:rPr>
          <w:rFonts w:hint="eastAsia" w:ascii="宋体" w:hAnsi="宋体"/>
          <w:szCs w:val="21"/>
        </w:rPr>
        <w:t>，北京市建设监理协会负责具体内容的解释。</w:t>
      </w:r>
      <w:r>
        <w:rPr>
          <w:rFonts w:hint="eastAsia"/>
          <w:color w:val="000000" w:themeColor="text1"/>
        </w:rPr>
        <w:t>执行过程中如有意见或建议，请寄送</w:t>
      </w:r>
      <w:r>
        <w:rPr>
          <w:rFonts w:hint="eastAsia" w:ascii="宋体" w:hAnsi="宋体" w:cs="宋体"/>
          <w:bCs/>
          <w:color w:val="000000"/>
          <w:szCs w:val="21"/>
        </w:rPr>
        <w:t>北京市建设监理协会（通讯地址：北京市西城区广义街5号广益大厦B座902室，邮编：100053；电子邮箱：</w:t>
      </w:r>
      <w:r>
        <w:rPr>
          <w:rFonts w:hint="eastAsia" w:ascii="宋体" w:hAnsi="宋体" w:cs="宋体"/>
          <w:bCs/>
          <w:szCs w:val="21"/>
        </w:rPr>
        <w:t>bcpma@126.com</w:t>
      </w:r>
      <w:r>
        <w:rPr>
          <w:rFonts w:hint="eastAsia" w:ascii="宋体" w:hAnsi="宋体" w:cs="宋体"/>
          <w:bCs/>
          <w:color w:val="000000"/>
          <w:szCs w:val="21"/>
        </w:rPr>
        <w:t>；电话：</w:t>
      </w:r>
      <w:r>
        <w:rPr>
          <w:rFonts w:ascii="宋体" w:hAnsi="宋体" w:cs="宋体"/>
          <w:bCs/>
          <w:color w:val="000000"/>
          <w:szCs w:val="21"/>
        </w:rPr>
        <w:t>83121086</w:t>
      </w:r>
      <w:r>
        <w:rPr>
          <w:rFonts w:hint="eastAsia" w:ascii="宋体" w:hAnsi="宋体" w:cs="宋体"/>
          <w:bCs/>
          <w:color w:val="000000"/>
          <w:szCs w:val="21"/>
        </w:rPr>
        <w:t>）。</w:t>
      </w:r>
    </w:p>
    <w:p>
      <w:pPr>
        <w:spacing w:line="460" w:lineRule="exact"/>
        <w:ind w:firstLine="480" w:firstLineChars="200"/>
        <w:rPr>
          <w:rFonts w:ascii="宋体" w:hAnsi="宋体" w:cs="宋体"/>
          <w:bCs/>
          <w:color w:val="000000"/>
          <w:szCs w:val="21"/>
        </w:rPr>
      </w:pPr>
      <w:r>
        <w:rPr>
          <w:rFonts w:hint="eastAsia" w:ascii="宋体" w:hAnsi="宋体" w:cs="宋体"/>
          <w:bCs/>
          <w:color w:val="000000"/>
          <w:szCs w:val="21"/>
        </w:rPr>
        <w:t>本标准主编单位：北京市建设监理协会</w:t>
      </w:r>
    </w:p>
    <w:p>
      <w:pPr>
        <w:spacing w:line="460" w:lineRule="exact"/>
        <w:ind w:firstLine="480" w:firstLineChars="200"/>
        <w:rPr>
          <w:rFonts w:ascii="宋体" w:hAnsi="宋体" w:cs="宋体"/>
          <w:bCs/>
          <w:color w:val="000000"/>
          <w:szCs w:val="21"/>
        </w:rPr>
      </w:pPr>
      <w:r>
        <w:rPr>
          <w:rFonts w:hint="eastAsia" w:ascii="宋体" w:hAnsi="宋体" w:cs="宋体"/>
          <w:bCs/>
          <w:color w:val="000000"/>
          <w:szCs w:val="21"/>
        </w:rPr>
        <w:t>本标准参编单位：北京市建设工程安全质量监督总站</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北京方圆工程监理有限公司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泛华建设集团有限公司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北京城建集团有限责任公司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北京市第五建筑工程集团有限公司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北京城建新城投资开发有限公司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北京双圆工程咨询监理有限公司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北京颐和工程监理有限责任公司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北京中外建工程管理有限公司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北京城建北方集团有限公司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北京京龙工程项目管理有限公司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建研凯勃建设工程咨询有限公司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中国人民公安大学</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北京顺政通工程监理有限公司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北京城建二建设工程有限公司</w:t>
      </w:r>
    </w:p>
    <w:p>
      <w:pPr>
        <w:spacing w:line="460" w:lineRule="exact"/>
        <w:ind w:firstLine="2400" w:firstLineChars="1000"/>
        <w:rPr>
          <w:rFonts w:ascii="宋体" w:hAnsi="宋体" w:cs="宋体"/>
          <w:bCs/>
          <w:color w:val="000000"/>
          <w:szCs w:val="21"/>
        </w:rPr>
      </w:pPr>
      <w:r>
        <w:rPr>
          <w:rFonts w:hint="eastAsia" w:ascii="宋体" w:hAnsi="宋体" w:cs="宋体"/>
          <w:bCs/>
          <w:color w:val="000000"/>
          <w:szCs w:val="21"/>
        </w:rPr>
        <w:t>北京金通远建筑工程公司</w:t>
      </w:r>
    </w:p>
    <w:p>
      <w:pPr>
        <w:spacing w:line="460" w:lineRule="exact"/>
        <w:ind w:firstLine="480" w:firstLineChars="200"/>
        <w:rPr>
          <w:rFonts w:ascii="宋体" w:hAnsi="宋体" w:cs="宋体"/>
          <w:bCs/>
          <w:color w:val="000000"/>
          <w:szCs w:val="21"/>
        </w:rPr>
      </w:pPr>
      <w:r>
        <w:rPr>
          <w:rFonts w:ascii="宋体" w:hAnsi="宋体" w:cs="宋体"/>
          <w:bCs/>
          <w:color w:val="000000"/>
          <w:szCs w:val="21"/>
        </w:rPr>
        <w:t>本</w:t>
      </w:r>
      <w:r>
        <w:rPr>
          <w:rFonts w:hint="eastAsia" w:ascii="宋体" w:hAnsi="宋体" w:cs="宋体"/>
          <w:bCs/>
          <w:color w:val="000000"/>
          <w:szCs w:val="21"/>
        </w:rPr>
        <w:t>标准</w:t>
      </w:r>
      <w:r>
        <w:rPr>
          <w:rFonts w:ascii="宋体" w:hAnsi="宋体" w:cs="宋体"/>
          <w:bCs/>
          <w:color w:val="000000"/>
          <w:szCs w:val="21"/>
        </w:rPr>
        <w:t>主要起草人员</w:t>
      </w:r>
      <w:r>
        <w:rPr>
          <w:rFonts w:hint="eastAsia" w:ascii="宋体" w:hAnsi="宋体" w:cs="宋体"/>
          <w:bCs/>
          <w:color w:val="000000"/>
          <w:szCs w:val="21"/>
        </w:rPr>
        <w:t>：</w:t>
      </w:r>
    </w:p>
    <w:p>
      <w:pPr>
        <w:ind w:firstLine="480" w:firstLineChars="200"/>
        <w:rPr>
          <w:rFonts w:ascii="宋体" w:hAnsi="宋体" w:cs="宋体"/>
          <w:bCs/>
          <w:color w:val="000000"/>
          <w:szCs w:val="21"/>
        </w:rPr>
      </w:pPr>
      <w:r>
        <w:rPr>
          <w:rFonts w:ascii="宋体" w:hAnsi="宋体" w:cs="宋体"/>
          <w:bCs/>
          <w:color w:val="000000"/>
          <w:szCs w:val="21"/>
        </w:rPr>
        <w:t>本</w:t>
      </w:r>
      <w:r>
        <w:rPr>
          <w:rFonts w:hint="eastAsia" w:ascii="宋体" w:hAnsi="宋体" w:cs="宋体"/>
          <w:bCs/>
          <w:color w:val="000000"/>
          <w:szCs w:val="21"/>
        </w:rPr>
        <w:t>标准</w:t>
      </w:r>
      <w:r>
        <w:rPr>
          <w:rFonts w:ascii="宋体" w:hAnsi="宋体" w:cs="宋体"/>
          <w:bCs/>
          <w:color w:val="000000"/>
          <w:szCs w:val="21"/>
        </w:rPr>
        <w:t>主要</w:t>
      </w:r>
      <w:r>
        <w:rPr>
          <w:rFonts w:hint="eastAsia" w:ascii="宋体" w:hAnsi="宋体" w:cs="宋体"/>
          <w:bCs/>
          <w:color w:val="000000"/>
          <w:szCs w:val="21"/>
        </w:rPr>
        <w:t>审查人员：</w:t>
      </w:r>
    </w:p>
    <w:p>
      <w:pPr>
        <w:topLinePunct/>
        <w:jc w:val="center"/>
        <w:rPr>
          <w:b/>
          <w:sz w:val="32"/>
          <w:szCs w:val="32"/>
        </w:rPr>
      </w:pPr>
    </w:p>
    <w:p>
      <w:pPr>
        <w:pStyle w:val="3"/>
        <w:spacing w:before="312" w:after="312"/>
        <w:jc w:val="left"/>
      </w:pPr>
    </w:p>
    <w:p/>
    <w:p/>
    <w:p/>
    <w:p>
      <w:pPr>
        <w:sectPr>
          <w:pgSz w:w="11906" w:h="16838"/>
          <w:pgMar w:top="1588" w:right="1474" w:bottom="1474" w:left="1588" w:header="851" w:footer="992" w:gutter="0"/>
          <w:cols w:space="425" w:num="1"/>
          <w:titlePg/>
          <w:docGrid w:type="lines" w:linePitch="312" w:charSpace="0"/>
        </w:sectPr>
      </w:pPr>
    </w:p>
    <w:p>
      <w:pPr>
        <w:pStyle w:val="3"/>
        <w:spacing w:before="312" w:after="312"/>
      </w:pPr>
      <w:bookmarkStart w:id="22" w:name="_Toc145069001"/>
      <w:bookmarkStart w:id="23" w:name="_Toc146268566"/>
      <w:r>
        <w:rPr>
          <w:rFonts w:hint="eastAsia"/>
        </w:rPr>
        <w:t>目</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hint="eastAsia"/>
        </w:rPr>
        <w:t>次</w:t>
      </w:r>
    </w:p>
    <w:p>
      <w:pPr>
        <w:pStyle w:val="17"/>
        <w:tabs>
          <w:tab w:val="right" w:leader="dot" w:pos="8834"/>
        </w:tabs>
        <w:spacing w:before="0" w:after="0" w:line="460" w:lineRule="exact"/>
        <w:rPr>
          <w:rFonts w:ascii="宋体" w:hAnsi="宋体" w:eastAsia="宋体"/>
          <w:b w:val="0"/>
          <w:bCs w:val="0"/>
          <w:caps w:val="0"/>
          <w:sz w:val="24"/>
          <w:szCs w:val="24"/>
        </w:rPr>
      </w:pPr>
      <w:r>
        <w:rPr>
          <w:rFonts w:ascii="宋体" w:hAnsi="宋体" w:eastAsia="宋体"/>
          <w:sz w:val="24"/>
          <w:szCs w:val="24"/>
        </w:rPr>
        <w:fldChar w:fldCharType="begin"/>
      </w:r>
      <w:r>
        <w:rPr>
          <w:rFonts w:ascii="宋体" w:hAnsi="宋体" w:eastAsia="宋体"/>
          <w:sz w:val="24"/>
          <w:szCs w:val="24"/>
        </w:rPr>
        <w:instrText xml:space="preserve"> TOC \o "1-2" \h \z \u </w:instrText>
      </w:r>
      <w:r>
        <w:rPr>
          <w:rFonts w:ascii="宋体" w:hAnsi="宋体" w:eastAsia="宋体"/>
          <w:sz w:val="24"/>
          <w:szCs w:val="24"/>
        </w:rPr>
        <w:fldChar w:fldCharType="separate"/>
      </w:r>
      <w:r>
        <w:fldChar w:fldCharType="begin"/>
      </w:r>
      <w:r>
        <w:instrText xml:space="preserve"> HYPERLINK \l "_Toc146268568" </w:instrText>
      </w:r>
      <w:r>
        <w:fldChar w:fldCharType="separate"/>
      </w:r>
      <w:r>
        <w:rPr>
          <w:rStyle w:val="28"/>
          <w:rFonts w:ascii="宋体" w:hAnsi="宋体" w:eastAsia="宋体"/>
          <w:sz w:val="24"/>
          <w:szCs w:val="24"/>
        </w:rPr>
        <w:t>1</w:t>
      </w:r>
      <w:r>
        <w:rPr>
          <w:rStyle w:val="28"/>
          <w:rFonts w:hint="eastAsia" w:ascii="宋体" w:hAnsi="宋体" w:eastAsia="宋体"/>
          <w:sz w:val="24"/>
          <w:szCs w:val="24"/>
        </w:rPr>
        <w:t>　总则</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_Toc146268568 \h </w:instrText>
      </w:r>
      <w:r>
        <w:rPr>
          <w:rFonts w:ascii="宋体" w:hAnsi="宋体" w:eastAsia="宋体"/>
          <w:sz w:val="24"/>
          <w:szCs w:val="24"/>
        </w:rPr>
        <w:fldChar w:fldCharType="separate"/>
      </w:r>
      <w:r>
        <w:rPr>
          <w:rFonts w:ascii="宋体" w:hAnsi="宋体" w:eastAsia="宋体"/>
          <w:sz w:val="24"/>
          <w:szCs w:val="24"/>
        </w:rPr>
        <w:t>1</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"_Toc146268569" </w:instrText>
      </w:r>
      <w:r>
        <w:fldChar w:fldCharType="separate"/>
      </w:r>
      <w:r>
        <w:rPr>
          <w:rStyle w:val="28"/>
          <w:rFonts w:ascii="宋体" w:hAnsi="宋体" w:eastAsia="宋体"/>
          <w:sz w:val="24"/>
          <w:szCs w:val="24"/>
        </w:rPr>
        <w:t>2</w:t>
      </w:r>
      <w:r>
        <w:rPr>
          <w:rStyle w:val="28"/>
          <w:rFonts w:hint="eastAsia" w:ascii="宋体" w:hAnsi="宋体" w:eastAsia="宋体"/>
          <w:sz w:val="24"/>
          <w:szCs w:val="24"/>
        </w:rPr>
        <w:t>　术语</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_Toc146268569 \h </w:instrText>
      </w:r>
      <w:r>
        <w:rPr>
          <w:rFonts w:ascii="宋体" w:hAnsi="宋体" w:eastAsia="宋体"/>
          <w:sz w:val="24"/>
          <w:szCs w:val="24"/>
        </w:rPr>
        <w:fldChar w:fldCharType="separate"/>
      </w:r>
      <w:r>
        <w:rPr>
          <w:rFonts w:ascii="宋体" w:hAnsi="宋体" w:eastAsia="宋体"/>
          <w:sz w:val="24"/>
          <w:szCs w:val="24"/>
        </w:rPr>
        <w:t>2</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"_Toc146268570" </w:instrText>
      </w:r>
      <w:r>
        <w:fldChar w:fldCharType="separate"/>
      </w:r>
      <w:r>
        <w:rPr>
          <w:rStyle w:val="28"/>
          <w:rFonts w:ascii="宋体" w:hAnsi="宋体" w:eastAsia="宋体"/>
          <w:sz w:val="24"/>
          <w:szCs w:val="24"/>
        </w:rPr>
        <w:t>3</w:t>
      </w:r>
      <w:r>
        <w:rPr>
          <w:rStyle w:val="28"/>
          <w:rFonts w:hint="eastAsia" w:ascii="宋体" w:hAnsi="宋体" w:eastAsia="宋体"/>
          <w:sz w:val="24"/>
          <w:szCs w:val="24"/>
        </w:rPr>
        <w:t>　基本规定</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_Toc146268570 \h </w:instrText>
      </w:r>
      <w:r>
        <w:rPr>
          <w:rFonts w:ascii="宋体" w:hAnsi="宋体" w:eastAsia="宋体"/>
          <w:sz w:val="24"/>
          <w:szCs w:val="24"/>
        </w:rPr>
        <w:fldChar w:fldCharType="separate"/>
      </w:r>
      <w:r>
        <w:rPr>
          <w:rFonts w:ascii="宋体" w:hAnsi="宋体" w:eastAsia="宋体"/>
          <w:sz w:val="24"/>
          <w:szCs w:val="24"/>
        </w:rPr>
        <w:t>4</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"_Toc146268571" </w:instrText>
      </w:r>
      <w:r>
        <w:fldChar w:fldCharType="separate"/>
      </w:r>
      <w:r>
        <w:rPr>
          <w:rStyle w:val="28"/>
          <w:rFonts w:ascii="宋体" w:hAnsi="宋体" w:eastAsia="宋体"/>
          <w:sz w:val="24"/>
          <w:szCs w:val="24"/>
        </w:rPr>
        <w:t>4</w:t>
      </w:r>
      <w:r>
        <w:rPr>
          <w:rStyle w:val="28"/>
          <w:rFonts w:hint="eastAsia" w:ascii="宋体" w:hAnsi="宋体" w:eastAsia="宋体"/>
          <w:sz w:val="24"/>
          <w:szCs w:val="24"/>
        </w:rPr>
        <w:t>　房屋渗漏防治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_Toc146268571 \h </w:instrText>
      </w:r>
      <w:r>
        <w:rPr>
          <w:rFonts w:ascii="宋体" w:hAnsi="宋体" w:eastAsia="宋体"/>
          <w:sz w:val="24"/>
          <w:szCs w:val="24"/>
        </w:rPr>
        <w:fldChar w:fldCharType="separate"/>
      </w:r>
      <w:r>
        <w:rPr>
          <w:rFonts w:ascii="宋体" w:hAnsi="宋体" w:eastAsia="宋体"/>
          <w:sz w:val="24"/>
          <w:szCs w:val="24"/>
        </w:rPr>
        <w:t>5</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"_Toc146268572" </w:instrText>
      </w:r>
      <w:r>
        <w:fldChar w:fldCharType="separate"/>
      </w:r>
      <w:r>
        <w:rPr>
          <w:rStyle w:val="28"/>
          <w:rFonts w:ascii="宋体" w:hAnsi="宋体" w:eastAsia="宋体"/>
          <w:sz w:val="24"/>
          <w:szCs w:val="24"/>
        </w:rPr>
        <w:t>4.1</w:t>
      </w:r>
      <w:r>
        <w:rPr>
          <w:rStyle w:val="28"/>
          <w:rFonts w:hint="eastAsia" w:ascii="宋体" w:hAnsi="宋体" w:eastAsia="宋体"/>
          <w:sz w:val="24"/>
          <w:szCs w:val="24"/>
        </w:rPr>
        <w:t>　卫生间渗漏防治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_Toc146268572 \h </w:instrText>
      </w:r>
      <w:r>
        <w:rPr>
          <w:rFonts w:ascii="宋体" w:hAnsi="宋体" w:eastAsia="宋体"/>
          <w:sz w:val="24"/>
          <w:szCs w:val="24"/>
        </w:rPr>
        <w:fldChar w:fldCharType="separate"/>
      </w:r>
      <w:r>
        <w:rPr>
          <w:rFonts w:ascii="宋体" w:hAnsi="宋体" w:eastAsia="宋体"/>
          <w:sz w:val="24"/>
          <w:szCs w:val="24"/>
        </w:rPr>
        <w:t>5</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"_Toc146268573" </w:instrText>
      </w:r>
      <w:r>
        <w:fldChar w:fldCharType="separate"/>
      </w:r>
      <w:r>
        <w:rPr>
          <w:rStyle w:val="28"/>
          <w:rFonts w:ascii="宋体" w:hAnsi="宋体" w:eastAsia="宋体"/>
          <w:sz w:val="24"/>
          <w:szCs w:val="24"/>
        </w:rPr>
        <w:t>4.2</w:t>
      </w:r>
      <w:r>
        <w:rPr>
          <w:rStyle w:val="28"/>
          <w:rFonts w:hint="eastAsia" w:ascii="宋体" w:hAnsi="宋体" w:eastAsia="宋体"/>
          <w:sz w:val="24"/>
          <w:szCs w:val="24"/>
        </w:rPr>
        <w:t>　外窗渗漏防治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_Toc146268573 \h </w:instrText>
      </w:r>
      <w:r>
        <w:rPr>
          <w:rFonts w:ascii="宋体" w:hAnsi="宋体" w:eastAsia="宋体"/>
          <w:sz w:val="24"/>
          <w:szCs w:val="24"/>
        </w:rPr>
        <w:fldChar w:fldCharType="separate"/>
      </w:r>
      <w:r>
        <w:rPr>
          <w:rFonts w:ascii="宋体" w:hAnsi="宋体" w:eastAsia="宋体"/>
          <w:sz w:val="24"/>
          <w:szCs w:val="24"/>
        </w:rPr>
        <w:t>8</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"_Toc146268574" </w:instrText>
      </w:r>
      <w:r>
        <w:fldChar w:fldCharType="separate"/>
      </w:r>
      <w:r>
        <w:rPr>
          <w:rStyle w:val="28"/>
          <w:rFonts w:ascii="宋体" w:hAnsi="宋体" w:eastAsia="宋体"/>
          <w:sz w:val="24"/>
          <w:szCs w:val="24"/>
        </w:rPr>
        <w:t>4.3</w:t>
      </w:r>
      <w:r>
        <w:rPr>
          <w:rStyle w:val="28"/>
          <w:rFonts w:hint="eastAsia" w:ascii="宋体" w:hAnsi="宋体" w:eastAsia="宋体"/>
          <w:sz w:val="24"/>
          <w:szCs w:val="24"/>
        </w:rPr>
        <w:t>　外墙渗漏防治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_Toc146268574 \h </w:instrText>
      </w:r>
      <w:r>
        <w:rPr>
          <w:rFonts w:ascii="宋体" w:hAnsi="宋体" w:eastAsia="宋体"/>
          <w:sz w:val="24"/>
          <w:szCs w:val="24"/>
        </w:rPr>
        <w:fldChar w:fldCharType="separate"/>
      </w:r>
      <w:r>
        <w:rPr>
          <w:rFonts w:ascii="宋体" w:hAnsi="宋体" w:eastAsia="宋体"/>
          <w:sz w:val="24"/>
          <w:szCs w:val="24"/>
        </w:rPr>
        <w:t>10</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"_Toc146268575" </w:instrText>
      </w:r>
      <w:r>
        <w:fldChar w:fldCharType="separate"/>
      </w:r>
      <w:r>
        <w:rPr>
          <w:rStyle w:val="28"/>
          <w:rFonts w:ascii="宋体" w:hAnsi="宋体" w:eastAsia="宋体"/>
          <w:sz w:val="24"/>
          <w:szCs w:val="24"/>
        </w:rPr>
        <w:t>4.4</w:t>
      </w:r>
      <w:r>
        <w:rPr>
          <w:rStyle w:val="28"/>
          <w:rFonts w:hint="eastAsia" w:ascii="宋体" w:hAnsi="宋体" w:eastAsia="宋体"/>
          <w:sz w:val="24"/>
          <w:szCs w:val="24"/>
        </w:rPr>
        <w:t>　屋面渗漏防治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_Toc146268575 \h </w:instrText>
      </w:r>
      <w:r>
        <w:rPr>
          <w:rFonts w:ascii="宋体" w:hAnsi="宋体" w:eastAsia="宋体"/>
          <w:sz w:val="24"/>
          <w:szCs w:val="24"/>
        </w:rPr>
        <w:fldChar w:fldCharType="separate"/>
      </w:r>
      <w:r>
        <w:rPr>
          <w:rFonts w:ascii="宋体" w:hAnsi="宋体" w:eastAsia="宋体"/>
          <w:sz w:val="24"/>
          <w:szCs w:val="24"/>
        </w:rPr>
        <w:t>12</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"_Toc146268576" </w:instrText>
      </w:r>
      <w:r>
        <w:fldChar w:fldCharType="separate"/>
      </w:r>
      <w:r>
        <w:rPr>
          <w:rStyle w:val="28"/>
          <w:rFonts w:ascii="宋体" w:hAnsi="宋体" w:eastAsia="宋体"/>
          <w:sz w:val="24"/>
          <w:szCs w:val="24"/>
        </w:rPr>
        <w:t>4.5</w:t>
      </w:r>
      <w:r>
        <w:rPr>
          <w:rStyle w:val="28"/>
          <w:rFonts w:hint="eastAsia" w:ascii="宋体" w:hAnsi="宋体" w:eastAsia="宋体"/>
          <w:sz w:val="24"/>
          <w:szCs w:val="24"/>
        </w:rPr>
        <w:t>　地下室渗漏防治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_Toc146268576 \h </w:instrText>
      </w:r>
      <w:r>
        <w:rPr>
          <w:rFonts w:ascii="宋体" w:hAnsi="宋体" w:eastAsia="宋体"/>
          <w:sz w:val="24"/>
          <w:szCs w:val="24"/>
        </w:rPr>
        <w:fldChar w:fldCharType="separate"/>
      </w:r>
      <w:r>
        <w:rPr>
          <w:rFonts w:ascii="宋体" w:hAnsi="宋体" w:eastAsia="宋体"/>
          <w:sz w:val="24"/>
          <w:szCs w:val="24"/>
        </w:rPr>
        <w:t>14</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"_Toc146268577" </w:instrText>
      </w:r>
      <w:r>
        <w:fldChar w:fldCharType="separate"/>
      </w:r>
      <w:r>
        <w:rPr>
          <w:rStyle w:val="28"/>
          <w:rFonts w:ascii="宋体" w:hAnsi="宋体" w:eastAsia="宋体"/>
          <w:sz w:val="24"/>
          <w:szCs w:val="24"/>
        </w:rPr>
        <w:t>5</w:t>
      </w:r>
      <w:r>
        <w:rPr>
          <w:rStyle w:val="28"/>
          <w:rFonts w:hint="eastAsia" w:ascii="宋体" w:hAnsi="宋体" w:eastAsia="宋体"/>
          <w:sz w:val="24"/>
          <w:szCs w:val="24"/>
        </w:rPr>
        <w:t>　墙地面裂缝空鼓防治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_Toc146268577 \h </w:instrText>
      </w:r>
      <w:r>
        <w:rPr>
          <w:rFonts w:ascii="宋体" w:hAnsi="宋体" w:eastAsia="宋体"/>
          <w:sz w:val="24"/>
          <w:szCs w:val="24"/>
        </w:rPr>
        <w:fldChar w:fldCharType="separate"/>
      </w:r>
      <w:r>
        <w:rPr>
          <w:rFonts w:ascii="宋体" w:hAnsi="宋体" w:eastAsia="宋体"/>
          <w:sz w:val="24"/>
          <w:szCs w:val="24"/>
        </w:rPr>
        <w:t>21</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"_Toc146268578" </w:instrText>
      </w:r>
      <w:r>
        <w:fldChar w:fldCharType="separate"/>
      </w:r>
      <w:r>
        <w:rPr>
          <w:rStyle w:val="28"/>
          <w:rFonts w:ascii="宋体" w:hAnsi="宋体" w:eastAsia="宋体"/>
          <w:sz w:val="24"/>
          <w:szCs w:val="24"/>
        </w:rPr>
        <w:t>5.1</w:t>
      </w:r>
      <w:r>
        <w:rPr>
          <w:rStyle w:val="28"/>
          <w:rFonts w:hint="eastAsia" w:ascii="宋体" w:hAnsi="宋体" w:eastAsia="宋体"/>
          <w:sz w:val="24"/>
          <w:szCs w:val="24"/>
        </w:rPr>
        <w:t>　混凝土结构裂缝防治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_Toc146268578 \h </w:instrText>
      </w:r>
      <w:r>
        <w:rPr>
          <w:rFonts w:ascii="宋体" w:hAnsi="宋体" w:eastAsia="宋体"/>
          <w:sz w:val="24"/>
          <w:szCs w:val="24"/>
        </w:rPr>
        <w:fldChar w:fldCharType="separate"/>
      </w:r>
      <w:r>
        <w:rPr>
          <w:rFonts w:ascii="宋体" w:hAnsi="宋体" w:eastAsia="宋体"/>
          <w:sz w:val="24"/>
          <w:szCs w:val="24"/>
        </w:rPr>
        <w:t>21</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"_Toc146268579" </w:instrText>
      </w:r>
      <w:r>
        <w:fldChar w:fldCharType="separate"/>
      </w:r>
      <w:r>
        <w:rPr>
          <w:rStyle w:val="28"/>
          <w:rFonts w:ascii="宋体" w:hAnsi="宋体" w:eastAsia="宋体"/>
          <w:sz w:val="24"/>
          <w:szCs w:val="24"/>
        </w:rPr>
        <w:t>5.2</w:t>
      </w:r>
      <w:r>
        <w:rPr>
          <w:rStyle w:val="28"/>
          <w:rFonts w:hint="eastAsia" w:ascii="宋体" w:hAnsi="宋体" w:eastAsia="宋体"/>
          <w:sz w:val="24"/>
          <w:szCs w:val="24"/>
        </w:rPr>
        <w:t>　填充墙裂缝防治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_Toc146268579 \h </w:instrText>
      </w:r>
      <w:r>
        <w:rPr>
          <w:rFonts w:ascii="宋体" w:hAnsi="宋体" w:eastAsia="宋体"/>
          <w:sz w:val="24"/>
          <w:szCs w:val="24"/>
        </w:rPr>
        <w:fldChar w:fldCharType="separate"/>
      </w:r>
      <w:r>
        <w:rPr>
          <w:rFonts w:ascii="宋体" w:hAnsi="宋体" w:eastAsia="宋体"/>
          <w:sz w:val="24"/>
          <w:szCs w:val="24"/>
        </w:rPr>
        <w:t>22</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"_Toc146268580" </w:instrText>
      </w:r>
      <w:r>
        <w:fldChar w:fldCharType="separate"/>
      </w:r>
      <w:r>
        <w:rPr>
          <w:rStyle w:val="28"/>
          <w:rFonts w:ascii="宋体" w:hAnsi="宋体" w:eastAsia="宋体"/>
          <w:sz w:val="24"/>
          <w:szCs w:val="24"/>
        </w:rPr>
        <w:t>5.3</w:t>
      </w:r>
      <w:r>
        <w:rPr>
          <w:rStyle w:val="28"/>
          <w:rFonts w:hint="eastAsia" w:ascii="宋体" w:hAnsi="宋体" w:eastAsia="宋体"/>
          <w:sz w:val="24"/>
          <w:szCs w:val="24"/>
        </w:rPr>
        <w:t>　条板墙体裂缝防治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_Toc146268580 \h </w:instrText>
      </w:r>
      <w:r>
        <w:rPr>
          <w:rFonts w:ascii="宋体" w:hAnsi="宋体" w:eastAsia="宋体"/>
          <w:sz w:val="24"/>
          <w:szCs w:val="24"/>
        </w:rPr>
        <w:fldChar w:fldCharType="separate"/>
      </w:r>
      <w:r>
        <w:rPr>
          <w:rFonts w:ascii="宋体" w:hAnsi="宋体" w:eastAsia="宋体"/>
          <w:sz w:val="24"/>
          <w:szCs w:val="24"/>
        </w:rPr>
        <w:t>22</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"_Toc146268581" </w:instrText>
      </w:r>
      <w:r>
        <w:fldChar w:fldCharType="separate"/>
      </w:r>
      <w:r>
        <w:rPr>
          <w:rStyle w:val="28"/>
          <w:rFonts w:ascii="宋体" w:hAnsi="宋体" w:eastAsia="宋体"/>
          <w:sz w:val="24"/>
          <w:szCs w:val="24"/>
        </w:rPr>
        <w:t>5.4</w:t>
      </w:r>
      <w:r>
        <w:rPr>
          <w:rStyle w:val="28"/>
          <w:rFonts w:hint="eastAsia" w:ascii="宋体" w:hAnsi="宋体" w:eastAsia="宋体"/>
          <w:sz w:val="24"/>
          <w:szCs w:val="24"/>
        </w:rPr>
        <w:t>　内墙抹灰裂缝空鼓防治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_Toc146268581 \h </w:instrText>
      </w:r>
      <w:r>
        <w:rPr>
          <w:rFonts w:ascii="宋体" w:hAnsi="宋体" w:eastAsia="宋体"/>
          <w:sz w:val="24"/>
          <w:szCs w:val="24"/>
        </w:rPr>
        <w:fldChar w:fldCharType="separate"/>
      </w:r>
      <w:r>
        <w:rPr>
          <w:rFonts w:ascii="宋体" w:hAnsi="宋体" w:eastAsia="宋体"/>
          <w:sz w:val="24"/>
          <w:szCs w:val="24"/>
        </w:rPr>
        <w:t>24</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"_Toc146268582" </w:instrText>
      </w:r>
      <w:r>
        <w:fldChar w:fldCharType="separate"/>
      </w:r>
      <w:r>
        <w:rPr>
          <w:rStyle w:val="28"/>
          <w:rFonts w:ascii="宋体" w:hAnsi="宋体" w:eastAsia="宋体"/>
          <w:sz w:val="24"/>
          <w:szCs w:val="24"/>
        </w:rPr>
        <w:t>5.5</w:t>
      </w:r>
      <w:r>
        <w:rPr>
          <w:rStyle w:val="28"/>
          <w:rFonts w:hint="eastAsia" w:ascii="宋体" w:hAnsi="宋体" w:eastAsia="宋体"/>
          <w:sz w:val="24"/>
          <w:szCs w:val="24"/>
        </w:rPr>
        <w:t>　瓷砖面层空鼓防治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_Toc146268582 \h </w:instrText>
      </w:r>
      <w:r>
        <w:rPr>
          <w:rFonts w:ascii="宋体" w:hAnsi="宋体" w:eastAsia="宋体"/>
          <w:sz w:val="24"/>
          <w:szCs w:val="24"/>
        </w:rPr>
        <w:fldChar w:fldCharType="separate"/>
      </w:r>
      <w:r>
        <w:rPr>
          <w:rFonts w:ascii="宋体" w:hAnsi="宋体" w:eastAsia="宋体"/>
          <w:sz w:val="24"/>
          <w:szCs w:val="24"/>
        </w:rPr>
        <w:t>25</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"_Toc146268583" </w:instrText>
      </w:r>
      <w:r>
        <w:fldChar w:fldCharType="separate"/>
      </w:r>
      <w:r>
        <w:rPr>
          <w:rStyle w:val="28"/>
          <w:rFonts w:ascii="宋体" w:hAnsi="宋体" w:eastAsia="宋体"/>
          <w:sz w:val="24"/>
          <w:szCs w:val="24"/>
        </w:rPr>
        <w:t>5.6</w:t>
      </w:r>
      <w:r>
        <w:rPr>
          <w:rStyle w:val="28"/>
          <w:rFonts w:hint="eastAsia" w:ascii="宋体" w:hAnsi="宋体" w:eastAsia="宋体"/>
          <w:sz w:val="24"/>
          <w:szCs w:val="24"/>
        </w:rPr>
        <w:t>　整体面层地面裂缝空鼓起砂防治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_Toc146268583 \h </w:instrText>
      </w:r>
      <w:r>
        <w:rPr>
          <w:rFonts w:ascii="宋体" w:hAnsi="宋体" w:eastAsia="宋体"/>
          <w:sz w:val="24"/>
          <w:szCs w:val="24"/>
        </w:rPr>
        <w:fldChar w:fldCharType="separate"/>
      </w:r>
      <w:r>
        <w:rPr>
          <w:rFonts w:ascii="宋体" w:hAnsi="宋体" w:eastAsia="宋体"/>
          <w:sz w:val="24"/>
          <w:szCs w:val="24"/>
        </w:rPr>
        <w:t>26</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"_Toc146268584" </w:instrText>
      </w:r>
      <w:r>
        <w:fldChar w:fldCharType="separate"/>
      </w:r>
      <w:r>
        <w:rPr>
          <w:rStyle w:val="28"/>
          <w:rFonts w:ascii="宋体" w:hAnsi="宋体" w:eastAsia="宋体"/>
          <w:sz w:val="24"/>
          <w:szCs w:val="24"/>
        </w:rPr>
        <w:t>6</w:t>
      </w:r>
      <w:r>
        <w:rPr>
          <w:rStyle w:val="28"/>
          <w:rFonts w:hint="eastAsia" w:ascii="宋体" w:hAnsi="宋体" w:eastAsia="宋体"/>
          <w:sz w:val="24"/>
          <w:szCs w:val="24"/>
        </w:rPr>
        <w:t>　室内结构尺寸偏差防治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_Toc146268584 \h </w:instrText>
      </w:r>
      <w:r>
        <w:rPr>
          <w:rFonts w:ascii="宋体" w:hAnsi="宋体" w:eastAsia="宋体"/>
          <w:sz w:val="24"/>
          <w:szCs w:val="24"/>
        </w:rPr>
        <w:fldChar w:fldCharType="separate"/>
      </w:r>
      <w:r>
        <w:rPr>
          <w:rFonts w:ascii="宋体" w:hAnsi="宋体" w:eastAsia="宋体"/>
          <w:sz w:val="24"/>
          <w:szCs w:val="24"/>
        </w:rPr>
        <w:t>28</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"_Toc146268585" </w:instrText>
      </w:r>
      <w:r>
        <w:fldChar w:fldCharType="separate"/>
      </w:r>
      <w:r>
        <w:rPr>
          <w:rStyle w:val="28"/>
          <w:rFonts w:ascii="宋体" w:hAnsi="宋体" w:eastAsia="宋体"/>
          <w:sz w:val="24"/>
          <w:szCs w:val="24"/>
        </w:rPr>
        <w:t>6.1</w:t>
      </w:r>
      <w:r>
        <w:rPr>
          <w:rStyle w:val="28"/>
          <w:rFonts w:hint="eastAsia" w:ascii="宋体" w:hAnsi="宋体" w:eastAsia="宋体"/>
          <w:sz w:val="24"/>
          <w:szCs w:val="24"/>
        </w:rPr>
        <w:t>　室内净高偏差防治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_Toc146268585 \h </w:instrText>
      </w:r>
      <w:r>
        <w:rPr>
          <w:rFonts w:ascii="宋体" w:hAnsi="宋体" w:eastAsia="宋体"/>
          <w:sz w:val="24"/>
          <w:szCs w:val="24"/>
        </w:rPr>
        <w:fldChar w:fldCharType="separate"/>
      </w:r>
      <w:r>
        <w:rPr>
          <w:rFonts w:ascii="宋体" w:hAnsi="宋体" w:eastAsia="宋体"/>
          <w:sz w:val="24"/>
          <w:szCs w:val="24"/>
        </w:rPr>
        <w:t>28</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"_Toc146268586" </w:instrText>
      </w:r>
      <w:r>
        <w:fldChar w:fldCharType="separate"/>
      </w:r>
      <w:r>
        <w:rPr>
          <w:rStyle w:val="28"/>
          <w:rFonts w:ascii="宋体" w:hAnsi="宋体" w:eastAsia="宋体"/>
          <w:sz w:val="24"/>
          <w:szCs w:val="24"/>
        </w:rPr>
        <w:t>6.2</w:t>
      </w:r>
      <w:r>
        <w:rPr>
          <w:rStyle w:val="28"/>
          <w:rFonts w:hint="eastAsia" w:ascii="宋体" w:hAnsi="宋体" w:eastAsia="宋体"/>
          <w:sz w:val="24"/>
          <w:szCs w:val="24"/>
        </w:rPr>
        <w:t>　室内平面尺寸偏差防治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_Toc146268586 \h </w:instrText>
      </w:r>
      <w:r>
        <w:rPr>
          <w:rFonts w:ascii="宋体" w:hAnsi="宋体" w:eastAsia="宋体"/>
          <w:sz w:val="24"/>
          <w:szCs w:val="24"/>
        </w:rPr>
        <w:fldChar w:fldCharType="separate"/>
      </w:r>
      <w:r>
        <w:rPr>
          <w:rFonts w:ascii="宋体" w:hAnsi="宋体" w:eastAsia="宋体"/>
          <w:sz w:val="24"/>
          <w:szCs w:val="24"/>
        </w:rPr>
        <w:t>28</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"_Toc146268587" </w:instrText>
      </w:r>
      <w:r>
        <w:fldChar w:fldCharType="separate"/>
      </w:r>
      <w:r>
        <w:rPr>
          <w:rStyle w:val="28"/>
          <w:rFonts w:ascii="宋体" w:hAnsi="宋体" w:eastAsia="宋体"/>
          <w:sz w:val="24"/>
          <w:szCs w:val="24"/>
        </w:rPr>
        <w:t>7</w:t>
      </w:r>
      <w:r>
        <w:rPr>
          <w:rStyle w:val="28"/>
          <w:rFonts w:hint="eastAsia" w:ascii="宋体" w:hAnsi="宋体" w:eastAsia="宋体"/>
          <w:sz w:val="24"/>
          <w:szCs w:val="24"/>
        </w:rPr>
        <w:t>　外墙保温开裂脱落防治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_Toc146268587 \h </w:instrText>
      </w:r>
      <w:r>
        <w:rPr>
          <w:rFonts w:ascii="宋体" w:hAnsi="宋体" w:eastAsia="宋体"/>
          <w:sz w:val="24"/>
          <w:szCs w:val="24"/>
        </w:rPr>
        <w:fldChar w:fldCharType="separate"/>
      </w:r>
      <w:r>
        <w:rPr>
          <w:rFonts w:ascii="宋体" w:hAnsi="宋体" w:eastAsia="宋体"/>
          <w:sz w:val="24"/>
          <w:szCs w:val="24"/>
        </w:rPr>
        <w:t>30</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"_Toc146268588" </w:instrText>
      </w:r>
      <w:r>
        <w:fldChar w:fldCharType="separate"/>
      </w:r>
      <w:r>
        <w:rPr>
          <w:rStyle w:val="28"/>
          <w:rFonts w:ascii="宋体" w:hAnsi="宋体" w:eastAsia="宋体"/>
          <w:sz w:val="24"/>
          <w:szCs w:val="24"/>
        </w:rPr>
        <w:t>7.1</w:t>
      </w:r>
      <w:r>
        <w:rPr>
          <w:rStyle w:val="28"/>
          <w:rFonts w:hint="eastAsia" w:ascii="宋体" w:hAnsi="宋体" w:eastAsia="宋体"/>
          <w:sz w:val="24"/>
          <w:szCs w:val="24"/>
        </w:rPr>
        <w:t>　外墙保温开裂防治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_Toc146268588 \h </w:instrText>
      </w:r>
      <w:r>
        <w:rPr>
          <w:rFonts w:ascii="宋体" w:hAnsi="宋体" w:eastAsia="宋体"/>
          <w:sz w:val="24"/>
          <w:szCs w:val="24"/>
        </w:rPr>
        <w:fldChar w:fldCharType="separate"/>
      </w:r>
      <w:r>
        <w:rPr>
          <w:rFonts w:ascii="宋体" w:hAnsi="宋体" w:eastAsia="宋体"/>
          <w:sz w:val="24"/>
          <w:szCs w:val="24"/>
        </w:rPr>
        <w:t>30</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"_Toc146268589" </w:instrText>
      </w:r>
      <w:r>
        <w:fldChar w:fldCharType="separate"/>
      </w:r>
      <w:r>
        <w:rPr>
          <w:rStyle w:val="28"/>
          <w:rFonts w:ascii="宋体" w:hAnsi="宋体" w:eastAsia="宋体"/>
          <w:sz w:val="24"/>
          <w:szCs w:val="24"/>
        </w:rPr>
        <w:t>7.2</w:t>
      </w:r>
      <w:r>
        <w:rPr>
          <w:rStyle w:val="28"/>
          <w:rFonts w:hint="eastAsia" w:ascii="宋体" w:hAnsi="宋体" w:eastAsia="宋体"/>
          <w:sz w:val="24"/>
          <w:szCs w:val="24"/>
        </w:rPr>
        <w:t>　外墙保温脱落防治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_Toc146268589 \h </w:instrText>
      </w:r>
      <w:r>
        <w:rPr>
          <w:rFonts w:ascii="宋体" w:hAnsi="宋体" w:eastAsia="宋体"/>
          <w:sz w:val="24"/>
          <w:szCs w:val="24"/>
        </w:rPr>
        <w:fldChar w:fldCharType="separate"/>
      </w:r>
      <w:r>
        <w:rPr>
          <w:rFonts w:ascii="宋体" w:hAnsi="宋体" w:eastAsia="宋体"/>
          <w:sz w:val="24"/>
          <w:szCs w:val="24"/>
        </w:rPr>
        <w:t>31</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"_Toc146268590" </w:instrText>
      </w:r>
      <w:r>
        <w:fldChar w:fldCharType="separate"/>
      </w:r>
      <w:r>
        <w:rPr>
          <w:rStyle w:val="28"/>
          <w:rFonts w:ascii="宋体" w:hAnsi="宋体" w:eastAsia="宋体"/>
          <w:sz w:val="24"/>
          <w:szCs w:val="24"/>
        </w:rPr>
        <w:t>8</w:t>
      </w:r>
      <w:r>
        <w:rPr>
          <w:rStyle w:val="28"/>
          <w:rFonts w:hint="eastAsia" w:ascii="宋体" w:hAnsi="宋体" w:eastAsia="宋体"/>
          <w:sz w:val="24"/>
          <w:szCs w:val="24"/>
        </w:rPr>
        <w:t>　回填土下沉防治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_Toc146268590 \h </w:instrText>
      </w:r>
      <w:r>
        <w:rPr>
          <w:rFonts w:ascii="宋体" w:hAnsi="宋体" w:eastAsia="宋体"/>
          <w:sz w:val="24"/>
          <w:szCs w:val="24"/>
        </w:rPr>
        <w:fldChar w:fldCharType="separate"/>
      </w:r>
      <w:r>
        <w:rPr>
          <w:rFonts w:ascii="宋体" w:hAnsi="宋体" w:eastAsia="宋体"/>
          <w:sz w:val="24"/>
          <w:szCs w:val="24"/>
        </w:rPr>
        <w:t>35</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"_Toc146268591" </w:instrText>
      </w:r>
      <w:r>
        <w:fldChar w:fldCharType="separate"/>
      </w:r>
      <w:r>
        <w:rPr>
          <w:rStyle w:val="28"/>
          <w:rFonts w:ascii="宋体" w:hAnsi="宋体" w:eastAsia="宋体"/>
          <w:sz w:val="24"/>
          <w:szCs w:val="24"/>
        </w:rPr>
        <w:t>8.1</w:t>
      </w:r>
      <w:r>
        <w:rPr>
          <w:rStyle w:val="28"/>
          <w:rFonts w:hint="eastAsia" w:ascii="宋体" w:hAnsi="宋体" w:eastAsia="宋体"/>
          <w:sz w:val="24"/>
          <w:szCs w:val="24"/>
        </w:rPr>
        <w:t>　大面积回填土下沉防治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_Toc146268591 \h </w:instrText>
      </w:r>
      <w:r>
        <w:rPr>
          <w:rFonts w:ascii="宋体" w:hAnsi="宋体" w:eastAsia="宋体"/>
          <w:sz w:val="24"/>
          <w:szCs w:val="24"/>
        </w:rPr>
        <w:fldChar w:fldCharType="separate"/>
      </w:r>
      <w:r>
        <w:rPr>
          <w:rFonts w:ascii="宋体" w:hAnsi="宋体" w:eastAsia="宋体"/>
          <w:sz w:val="24"/>
          <w:szCs w:val="24"/>
        </w:rPr>
        <w:t>35</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"_Toc146268592" </w:instrText>
      </w:r>
      <w:r>
        <w:fldChar w:fldCharType="separate"/>
      </w:r>
      <w:r>
        <w:rPr>
          <w:rStyle w:val="28"/>
          <w:rFonts w:ascii="宋体" w:hAnsi="宋体" w:eastAsia="宋体"/>
          <w:sz w:val="24"/>
          <w:szCs w:val="24"/>
        </w:rPr>
        <w:t>8.2</w:t>
      </w:r>
      <w:r>
        <w:rPr>
          <w:rStyle w:val="28"/>
          <w:rFonts w:hint="eastAsia" w:ascii="宋体" w:hAnsi="宋体" w:eastAsia="宋体"/>
          <w:sz w:val="24"/>
          <w:szCs w:val="24"/>
        </w:rPr>
        <w:t>　特殊部位回填土下沉防治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_Toc146268592 \h </w:instrText>
      </w:r>
      <w:r>
        <w:rPr>
          <w:rFonts w:ascii="宋体" w:hAnsi="宋体" w:eastAsia="宋体"/>
          <w:sz w:val="24"/>
          <w:szCs w:val="24"/>
        </w:rPr>
        <w:fldChar w:fldCharType="separate"/>
      </w:r>
      <w:r>
        <w:rPr>
          <w:rFonts w:ascii="宋体" w:hAnsi="宋体" w:eastAsia="宋体"/>
          <w:sz w:val="24"/>
          <w:szCs w:val="24"/>
        </w:rPr>
        <w:t>36</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"_Toc146268593" </w:instrText>
      </w:r>
      <w:r>
        <w:fldChar w:fldCharType="separate"/>
      </w:r>
      <w:r>
        <w:rPr>
          <w:rStyle w:val="28"/>
          <w:rFonts w:ascii="宋体" w:hAnsi="宋体" w:eastAsia="宋体"/>
          <w:sz w:val="24"/>
          <w:szCs w:val="24"/>
        </w:rPr>
        <w:t>9</w:t>
      </w:r>
      <w:r>
        <w:rPr>
          <w:rStyle w:val="28"/>
          <w:rFonts w:hint="eastAsia" w:ascii="宋体" w:hAnsi="宋体" w:eastAsia="宋体"/>
          <w:sz w:val="24"/>
          <w:szCs w:val="24"/>
        </w:rPr>
        <w:t>　装饰装修质量通病防治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_Toc146268593 \h </w:instrText>
      </w:r>
      <w:r>
        <w:rPr>
          <w:rFonts w:ascii="宋体" w:hAnsi="宋体" w:eastAsia="宋体"/>
          <w:sz w:val="24"/>
          <w:szCs w:val="24"/>
        </w:rPr>
        <w:fldChar w:fldCharType="separate"/>
      </w:r>
      <w:r>
        <w:rPr>
          <w:rFonts w:ascii="宋体" w:hAnsi="宋体" w:eastAsia="宋体"/>
          <w:sz w:val="24"/>
          <w:szCs w:val="24"/>
        </w:rPr>
        <w:t>37</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"_Toc146268594" </w:instrText>
      </w:r>
      <w:r>
        <w:fldChar w:fldCharType="separate"/>
      </w:r>
      <w:r>
        <w:rPr>
          <w:rStyle w:val="28"/>
          <w:rFonts w:ascii="宋体" w:hAnsi="宋体" w:eastAsia="宋体" w:cs="Times New Roman"/>
          <w:sz w:val="24"/>
          <w:szCs w:val="24"/>
        </w:rPr>
        <w:t>9.1</w:t>
      </w:r>
      <w:r>
        <w:rPr>
          <w:rStyle w:val="28"/>
          <w:rFonts w:hint="eastAsia" w:ascii="宋体" w:hAnsi="宋体" w:eastAsia="宋体" w:cs="Times New Roman"/>
          <w:sz w:val="24"/>
          <w:szCs w:val="24"/>
        </w:rPr>
        <w:t>　门窗安装</w:t>
      </w:r>
      <w:r>
        <w:rPr>
          <w:rStyle w:val="28"/>
          <w:rFonts w:hint="eastAsia" w:ascii="宋体" w:hAnsi="宋体" w:eastAsia="宋体"/>
          <w:sz w:val="24"/>
          <w:szCs w:val="24"/>
        </w:rPr>
        <w:t>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_Toc146268594 \h </w:instrText>
      </w:r>
      <w:r>
        <w:rPr>
          <w:rFonts w:ascii="宋体" w:hAnsi="宋体" w:eastAsia="宋体"/>
          <w:sz w:val="24"/>
          <w:szCs w:val="24"/>
        </w:rPr>
        <w:fldChar w:fldCharType="separate"/>
      </w:r>
      <w:r>
        <w:rPr>
          <w:rFonts w:ascii="宋体" w:hAnsi="宋体" w:eastAsia="宋体"/>
          <w:sz w:val="24"/>
          <w:szCs w:val="24"/>
        </w:rPr>
        <w:t>37</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"_Toc146268595" </w:instrText>
      </w:r>
      <w:r>
        <w:fldChar w:fldCharType="separate"/>
      </w:r>
      <w:r>
        <w:rPr>
          <w:rStyle w:val="28"/>
          <w:rFonts w:ascii="宋体" w:hAnsi="宋体" w:eastAsia="宋体" w:cs="Times New Roman"/>
          <w:sz w:val="24"/>
          <w:szCs w:val="24"/>
        </w:rPr>
        <w:t>9.2</w:t>
      </w:r>
      <w:r>
        <w:rPr>
          <w:rStyle w:val="28"/>
          <w:rFonts w:hint="eastAsia" w:ascii="宋体" w:hAnsi="宋体" w:eastAsia="宋体" w:cs="Times New Roman"/>
          <w:sz w:val="24"/>
          <w:szCs w:val="24"/>
        </w:rPr>
        <w:t>　木地板安装</w:t>
      </w:r>
      <w:r>
        <w:rPr>
          <w:rStyle w:val="28"/>
          <w:rFonts w:hint="eastAsia" w:ascii="宋体" w:hAnsi="宋体" w:eastAsia="宋体"/>
          <w:sz w:val="24"/>
          <w:szCs w:val="24"/>
        </w:rPr>
        <w:t>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_Toc146268595 \h </w:instrText>
      </w:r>
      <w:r>
        <w:rPr>
          <w:rFonts w:ascii="宋体" w:hAnsi="宋体" w:eastAsia="宋体"/>
          <w:sz w:val="24"/>
          <w:szCs w:val="24"/>
        </w:rPr>
        <w:fldChar w:fldCharType="separate"/>
      </w:r>
      <w:r>
        <w:rPr>
          <w:rFonts w:ascii="宋体" w:hAnsi="宋体" w:eastAsia="宋体"/>
          <w:sz w:val="24"/>
          <w:szCs w:val="24"/>
        </w:rPr>
        <w:t>38</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"_Toc146268596" </w:instrText>
      </w:r>
      <w:r>
        <w:fldChar w:fldCharType="separate"/>
      </w:r>
      <w:r>
        <w:rPr>
          <w:rStyle w:val="28"/>
          <w:rFonts w:ascii="宋体" w:hAnsi="宋体" w:eastAsia="宋体"/>
          <w:sz w:val="24"/>
          <w:szCs w:val="24"/>
        </w:rPr>
        <w:t>9.3</w:t>
      </w:r>
      <w:r>
        <w:rPr>
          <w:rStyle w:val="28"/>
          <w:rFonts w:hint="eastAsia" w:ascii="宋体" w:hAnsi="宋体" w:eastAsia="宋体"/>
          <w:sz w:val="24"/>
          <w:szCs w:val="24"/>
        </w:rPr>
        <w:t>　涂饰质量通病防治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_Toc146268596 \h </w:instrText>
      </w:r>
      <w:r>
        <w:rPr>
          <w:rFonts w:ascii="宋体" w:hAnsi="宋体" w:eastAsia="宋体"/>
          <w:sz w:val="24"/>
          <w:szCs w:val="24"/>
        </w:rPr>
        <w:fldChar w:fldCharType="separate"/>
      </w:r>
      <w:r>
        <w:rPr>
          <w:rFonts w:ascii="宋体" w:hAnsi="宋体" w:eastAsia="宋体"/>
          <w:sz w:val="24"/>
          <w:szCs w:val="24"/>
        </w:rPr>
        <w:t>39</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"_Toc146268597" </w:instrText>
      </w:r>
      <w:r>
        <w:fldChar w:fldCharType="separate"/>
      </w:r>
      <w:r>
        <w:rPr>
          <w:rStyle w:val="28"/>
          <w:rFonts w:ascii="宋体" w:hAnsi="宋体" w:eastAsia="宋体" w:cstheme="majorEastAsia"/>
          <w:sz w:val="24"/>
          <w:szCs w:val="24"/>
        </w:rPr>
        <w:t>9.4</w:t>
      </w:r>
      <w:r>
        <w:rPr>
          <w:rStyle w:val="28"/>
          <w:rFonts w:hint="eastAsia" w:ascii="宋体" w:hAnsi="宋体" w:eastAsia="宋体" w:cstheme="majorEastAsia"/>
          <w:sz w:val="24"/>
          <w:szCs w:val="24"/>
        </w:rPr>
        <w:t>　吊顶质量通病防治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_Toc146268597 \h </w:instrText>
      </w:r>
      <w:r>
        <w:rPr>
          <w:rFonts w:ascii="宋体" w:hAnsi="宋体" w:eastAsia="宋体"/>
          <w:sz w:val="24"/>
          <w:szCs w:val="24"/>
        </w:rPr>
        <w:fldChar w:fldCharType="separate"/>
      </w:r>
      <w:r>
        <w:rPr>
          <w:rFonts w:ascii="宋体" w:hAnsi="宋体" w:eastAsia="宋体"/>
          <w:sz w:val="24"/>
          <w:szCs w:val="24"/>
        </w:rPr>
        <w:t>40</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"_Toc146268598" </w:instrText>
      </w:r>
      <w:r>
        <w:fldChar w:fldCharType="separate"/>
      </w:r>
      <w:r>
        <w:rPr>
          <w:rStyle w:val="28"/>
          <w:rFonts w:ascii="宋体" w:hAnsi="宋体" w:eastAsia="宋体"/>
          <w:sz w:val="24"/>
          <w:szCs w:val="24"/>
        </w:rPr>
        <w:t>9.5</w:t>
      </w:r>
      <w:r>
        <w:rPr>
          <w:rStyle w:val="28"/>
          <w:rFonts w:hint="eastAsia" w:ascii="宋体" w:hAnsi="宋体" w:eastAsia="宋体"/>
          <w:sz w:val="24"/>
          <w:szCs w:val="24"/>
        </w:rPr>
        <w:t>　柜体安装质量通病防治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_Toc146268598 \h </w:instrText>
      </w:r>
      <w:r>
        <w:rPr>
          <w:rFonts w:ascii="宋体" w:hAnsi="宋体" w:eastAsia="宋体"/>
          <w:sz w:val="24"/>
          <w:szCs w:val="24"/>
        </w:rPr>
        <w:fldChar w:fldCharType="separate"/>
      </w:r>
      <w:r>
        <w:rPr>
          <w:rFonts w:ascii="宋体" w:hAnsi="宋体" w:eastAsia="宋体"/>
          <w:sz w:val="24"/>
          <w:szCs w:val="24"/>
        </w:rPr>
        <w:t>41</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"_Toc146268599" </w:instrText>
      </w:r>
      <w:r>
        <w:fldChar w:fldCharType="separate"/>
      </w:r>
      <w:r>
        <w:rPr>
          <w:rStyle w:val="28"/>
          <w:rFonts w:ascii="宋体" w:hAnsi="宋体" w:eastAsia="宋体"/>
          <w:sz w:val="24"/>
          <w:szCs w:val="24"/>
        </w:rPr>
        <w:t>10</w:t>
      </w:r>
      <w:r>
        <w:rPr>
          <w:rStyle w:val="28"/>
          <w:rFonts w:hint="eastAsia" w:ascii="宋体" w:hAnsi="宋体" w:eastAsia="宋体"/>
          <w:sz w:val="24"/>
          <w:szCs w:val="24"/>
        </w:rPr>
        <w:t>　室内噪声和室内空气质量治理</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_Toc146268599 \h </w:instrText>
      </w:r>
      <w:r>
        <w:rPr>
          <w:rFonts w:ascii="宋体" w:hAnsi="宋体" w:eastAsia="宋体"/>
          <w:sz w:val="24"/>
          <w:szCs w:val="24"/>
        </w:rPr>
        <w:fldChar w:fldCharType="separate"/>
      </w:r>
      <w:r>
        <w:rPr>
          <w:rFonts w:ascii="宋体" w:hAnsi="宋体" w:eastAsia="宋体"/>
          <w:sz w:val="24"/>
          <w:szCs w:val="24"/>
        </w:rPr>
        <w:t>42</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"_Toc146268600" </w:instrText>
      </w:r>
      <w:r>
        <w:fldChar w:fldCharType="separate"/>
      </w:r>
      <w:r>
        <w:rPr>
          <w:rStyle w:val="28"/>
          <w:rFonts w:ascii="宋体" w:hAnsi="宋体" w:eastAsia="宋体"/>
          <w:sz w:val="24"/>
          <w:szCs w:val="24"/>
        </w:rPr>
        <w:t>10.1</w:t>
      </w:r>
      <w:r>
        <w:rPr>
          <w:rStyle w:val="28"/>
          <w:rFonts w:hint="eastAsia" w:ascii="宋体" w:hAnsi="宋体" w:eastAsia="宋体"/>
          <w:sz w:val="24"/>
          <w:szCs w:val="24"/>
        </w:rPr>
        <w:t>　室内噪声治理</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_Toc146268600 \h </w:instrText>
      </w:r>
      <w:r>
        <w:rPr>
          <w:rFonts w:ascii="宋体" w:hAnsi="宋体" w:eastAsia="宋体"/>
          <w:sz w:val="24"/>
          <w:szCs w:val="24"/>
        </w:rPr>
        <w:fldChar w:fldCharType="separate"/>
      </w:r>
      <w:r>
        <w:rPr>
          <w:rFonts w:ascii="宋体" w:hAnsi="宋体" w:eastAsia="宋体"/>
          <w:sz w:val="24"/>
          <w:szCs w:val="24"/>
        </w:rPr>
        <w:t>42</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"_Toc146268601" </w:instrText>
      </w:r>
      <w:r>
        <w:fldChar w:fldCharType="separate"/>
      </w:r>
      <w:r>
        <w:rPr>
          <w:rStyle w:val="28"/>
          <w:rFonts w:ascii="宋体" w:hAnsi="宋体" w:eastAsia="宋体"/>
          <w:sz w:val="24"/>
          <w:szCs w:val="24"/>
        </w:rPr>
        <w:t>10.2</w:t>
      </w:r>
      <w:r>
        <w:rPr>
          <w:rStyle w:val="28"/>
          <w:rFonts w:hint="eastAsia" w:ascii="宋体" w:hAnsi="宋体" w:eastAsia="宋体"/>
          <w:sz w:val="24"/>
          <w:szCs w:val="24"/>
        </w:rPr>
        <w:t>　室内空气质量治理</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_Toc146268601 \h </w:instrText>
      </w:r>
      <w:r>
        <w:rPr>
          <w:rFonts w:ascii="宋体" w:hAnsi="宋体" w:eastAsia="宋体"/>
          <w:sz w:val="24"/>
          <w:szCs w:val="24"/>
        </w:rPr>
        <w:fldChar w:fldCharType="separate"/>
      </w:r>
      <w:r>
        <w:rPr>
          <w:rFonts w:ascii="宋体" w:hAnsi="宋体" w:eastAsia="宋体"/>
          <w:sz w:val="24"/>
          <w:szCs w:val="24"/>
        </w:rPr>
        <w:t>42</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"_Toc146268602" </w:instrText>
      </w:r>
      <w:r>
        <w:fldChar w:fldCharType="separate"/>
      </w:r>
      <w:r>
        <w:rPr>
          <w:rStyle w:val="28"/>
          <w:rFonts w:ascii="宋体" w:hAnsi="宋体" w:eastAsia="宋体"/>
          <w:sz w:val="24"/>
          <w:szCs w:val="24"/>
        </w:rPr>
        <w:t>11</w:t>
      </w:r>
      <w:r>
        <w:rPr>
          <w:rStyle w:val="28"/>
          <w:rFonts w:hint="eastAsia" w:ascii="宋体" w:hAnsi="宋体" w:eastAsia="宋体"/>
          <w:sz w:val="24"/>
          <w:szCs w:val="24"/>
        </w:rPr>
        <w:t>　室内管线质量通病防治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_Toc146268602 \h </w:instrText>
      </w:r>
      <w:r>
        <w:rPr>
          <w:rFonts w:ascii="宋体" w:hAnsi="宋体" w:eastAsia="宋体"/>
          <w:sz w:val="24"/>
          <w:szCs w:val="24"/>
        </w:rPr>
        <w:fldChar w:fldCharType="separate"/>
      </w:r>
      <w:r>
        <w:rPr>
          <w:rFonts w:ascii="宋体" w:hAnsi="宋体" w:eastAsia="宋体"/>
          <w:sz w:val="24"/>
          <w:szCs w:val="24"/>
        </w:rPr>
        <w:t>44</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"_Toc146268603" </w:instrText>
      </w:r>
      <w:r>
        <w:fldChar w:fldCharType="separate"/>
      </w:r>
      <w:r>
        <w:rPr>
          <w:rStyle w:val="28"/>
          <w:rFonts w:ascii="宋体" w:hAnsi="宋体" w:eastAsia="宋体"/>
          <w:sz w:val="24"/>
          <w:szCs w:val="24"/>
        </w:rPr>
        <w:t>11.1</w:t>
      </w:r>
      <w:r>
        <w:rPr>
          <w:rStyle w:val="28"/>
          <w:rFonts w:hint="eastAsia" w:ascii="宋体" w:hAnsi="宋体" w:eastAsia="宋体"/>
          <w:sz w:val="24"/>
          <w:szCs w:val="24"/>
        </w:rPr>
        <w:t>　室内给排水及暖通管线质量通病防治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_Toc146268603 \h </w:instrText>
      </w:r>
      <w:r>
        <w:rPr>
          <w:rFonts w:ascii="宋体" w:hAnsi="宋体" w:eastAsia="宋体"/>
          <w:sz w:val="24"/>
          <w:szCs w:val="24"/>
        </w:rPr>
        <w:fldChar w:fldCharType="separate"/>
      </w:r>
      <w:r>
        <w:rPr>
          <w:rFonts w:ascii="宋体" w:hAnsi="宋体" w:eastAsia="宋体"/>
          <w:sz w:val="24"/>
          <w:szCs w:val="24"/>
        </w:rPr>
        <w:t>44</w:t>
      </w:r>
      <w:r>
        <w:rPr>
          <w:rFonts w:ascii="宋体" w:hAnsi="宋体" w:eastAsia="宋体"/>
          <w:sz w:val="24"/>
          <w:szCs w:val="24"/>
        </w:rPr>
        <w:fldChar w:fldCharType="end"/>
      </w:r>
      <w:r>
        <w:rPr>
          <w:rFonts w:ascii="宋体" w:hAnsi="宋体" w:eastAsia="宋体"/>
          <w:sz w:val="24"/>
          <w:szCs w:val="24"/>
        </w:rPr>
        <w:fldChar w:fldCharType="end"/>
      </w:r>
    </w:p>
    <w:p>
      <w:pPr>
        <w:pStyle w:val="20"/>
        <w:tabs>
          <w:tab w:val="right" w:leader="dot" w:pos="8834"/>
        </w:tabs>
        <w:spacing w:line="460" w:lineRule="exact"/>
        <w:rPr>
          <w:rFonts w:ascii="宋体" w:hAnsi="宋体" w:eastAsia="宋体"/>
          <w:smallCaps w:val="0"/>
          <w:sz w:val="24"/>
          <w:szCs w:val="24"/>
        </w:rPr>
      </w:pPr>
      <w:r>
        <w:fldChar w:fldCharType="begin"/>
      </w:r>
      <w:r>
        <w:instrText xml:space="preserve"> HYPERLINK \l "_Toc146268604" </w:instrText>
      </w:r>
      <w:r>
        <w:fldChar w:fldCharType="separate"/>
      </w:r>
      <w:r>
        <w:rPr>
          <w:rStyle w:val="28"/>
          <w:rFonts w:ascii="宋体" w:hAnsi="宋体" w:eastAsia="宋体"/>
          <w:sz w:val="24"/>
          <w:szCs w:val="24"/>
        </w:rPr>
        <w:t>11.2</w:t>
      </w:r>
      <w:r>
        <w:rPr>
          <w:rStyle w:val="28"/>
          <w:rFonts w:hint="eastAsia" w:ascii="宋体" w:hAnsi="宋体" w:eastAsia="宋体"/>
          <w:sz w:val="24"/>
          <w:szCs w:val="24"/>
        </w:rPr>
        <w:t>　室内电气设备管线质量通病防治</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_Toc146268604 \h </w:instrText>
      </w:r>
      <w:r>
        <w:rPr>
          <w:rFonts w:ascii="宋体" w:hAnsi="宋体" w:eastAsia="宋体"/>
          <w:sz w:val="24"/>
          <w:szCs w:val="24"/>
        </w:rPr>
        <w:fldChar w:fldCharType="separate"/>
      </w:r>
      <w:r>
        <w:rPr>
          <w:rFonts w:ascii="宋体" w:hAnsi="宋体" w:eastAsia="宋体"/>
          <w:sz w:val="24"/>
          <w:szCs w:val="24"/>
        </w:rPr>
        <w:t>45</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"_Toc146268605" </w:instrText>
      </w:r>
      <w:r>
        <w:fldChar w:fldCharType="separate"/>
      </w:r>
      <w:r>
        <w:rPr>
          <w:rStyle w:val="28"/>
          <w:rFonts w:hint="eastAsia" w:ascii="宋体" w:hAnsi="宋体" w:eastAsia="宋体"/>
          <w:sz w:val="24"/>
          <w:szCs w:val="24"/>
        </w:rPr>
        <w:t>本标准用词说明</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_Toc146268605 \h </w:instrText>
      </w:r>
      <w:r>
        <w:rPr>
          <w:rFonts w:ascii="宋体" w:hAnsi="宋体" w:eastAsia="宋体"/>
          <w:sz w:val="24"/>
          <w:szCs w:val="24"/>
        </w:rPr>
        <w:fldChar w:fldCharType="separate"/>
      </w:r>
      <w:r>
        <w:rPr>
          <w:rFonts w:ascii="宋体" w:hAnsi="宋体" w:eastAsia="宋体"/>
          <w:sz w:val="24"/>
          <w:szCs w:val="24"/>
        </w:rPr>
        <w:t>47</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fldChar w:fldCharType="begin"/>
      </w:r>
      <w:r>
        <w:instrText xml:space="preserve"> HYPERLINK \l "_Toc146268606" </w:instrText>
      </w:r>
      <w:r>
        <w:fldChar w:fldCharType="separate"/>
      </w:r>
      <w:r>
        <w:rPr>
          <w:rStyle w:val="28"/>
          <w:rFonts w:hint="eastAsia" w:ascii="宋体" w:hAnsi="宋体" w:eastAsia="宋体"/>
          <w:sz w:val="24"/>
          <w:szCs w:val="24"/>
        </w:rPr>
        <w:t>引用标准名录</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_Toc146268606 \h </w:instrText>
      </w:r>
      <w:r>
        <w:rPr>
          <w:rFonts w:ascii="宋体" w:hAnsi="宋体" w:eastAsia="宋体"/>
          <w:sz w:val="24"/>
          <w:szCs w:val="24"/>
        </w:rPr>
        <w:fldChar w:fldCharType="separate"/>
      </w:r>
      <w:r>
        <w:rPr>
          <w:rFonts w:ascii="宋体" w:hAnsi="宋体" w:eastAsia="宋体"/>
          <w:sz w:val="24"/>
          <w:szCs w:val="24"/>
        </w:rPr>
        <w:t>48</w:t>
      </w:r>
      <w:r>
        <w:rPr>
          <w:rFonts w:ascii="宋体" w:hAnsi="宋体" w:eastAsia="宋体"/>
          <w:sz w:val="24"/>
          <w:szCs w:val="24"/>
        </w:rPr>
        <w:fldChar w:fldCharType="end"/>
      </w:r>
      <w:r>
        <w:rPr>
          <w:rFonts w:ascii="宋体" w:hAnsi="宋体" w:eastAsia="宋体"/>
          <w:sz w:val="24"/>
          <w:szCs w:val="24"/>
        </w:rPr>
        <w:fldChar w:fldCharType="end"/>
      </w:r>
    </w:p>
    <w:p>
      <w:pPr>
        <w:pStyle w:val="17"/>
        <w:tabs>
          <w:tab w:val="right" w:leader="dot" w:pos="8834"/>
        </w:tabs>
        <w:spacing w:before="0" w:after="0" w:line="460" w:lineRule="exact"/>
        <w:rPr>
          <w:rFonts w:ascii="宋体" w:hAnsi="宋体" w:eastAsia="宋体"/>
          <w:b w:val="0"/>
          <w:bCs w:val="0"/>
          <w:caps w:val="0"/>
          <w:sz w:val="24"/>
          <w:szCs w:val="24"/>
        </w:rPr>
      </w:pPr>
      <w:r>
        <w:rPr>
          <w:rStyle w:val="28"/>
          <w:rFonts w:hint="eastAsia" w:ascii="宋体" w:hAnsi="宋体" w:eastAsia="宋体"/>
          <w:color w:val="auto"/>
          <w:sz w:val="24"/>
          <w:szCs w:val="24"/>
          <w:u w:val="none"/>
        </w:rPr>
        <w:t>附：</w:t>
      </w:r>
      <w:r>
        <w:fldChar w:fldCharType="begin"/>
      </w:r>
      <w:r>
        <w:instrText xml:space="preserve"> HYPERLINK \l "_Toc146268607" </w:instrText>
      </w:r>
      <w:r>
        <w:fldChar w:fldCharType="separate"/>
      </w:r>
      <w:r>
        <w:rPr>
          <w:rStyle w:val="28"/>
          <w:rFonts w:hint="eastAsia" w:ascii="宋体" w:hAnsi="宋体" w:eastAsia="宋体"/>
          <w:sz w:val="24"/>
          <w:szCs w:val="24"/>
        </w:rPr>
        <w:t>条文说明</w:t>
      </w:r>
      <w:r>
        <w:rPr>
          <w:rFonts w:ascii="宋体" w:hAnsi="宋体" w:eastAsia="宋体"/>
          <w:sz w:val="24"/>
          <w:szCs w:val="24"/>
        </w:rPr>
        <w:tab/>
      </w:r>
      <w:r>
        <w:rPr>
          <w:rFonts w:ascii="宋体" w:hAnsi="宋体" w:eastAsia="宋体"/>
          <w:sz w:val="24"/>
          <w:szCs w:val="24"/>
        </w:rPr>
        <w:fldChar w:fldCharType="begin"/>
      </w:r>
      <w:r>
        <w:rPr>
          <w:rFonts w:ascii="宋体" w:hAnsi="宋体" w:eastAsia="宋体"/>
          <w:sz w:val="24"/>
          <w:szCs w:val="24"/>
        </w:rPr>
        <w:instrText xml:space="preserve"> PAGEREF _Toc146268607 \h </w:instrText>
      </w:r>
      <w:r>
        <w:rPr>
          <w:rFonts w:ascii="宋体" w:hAnsi="宋体" w:eastAsia="宋体"/>
          <w:sz w:val="24"/>
          <w:szCs w:val="24"/>
        </w:rPr>
        <w:fldChar w:fldCharType="separate"/>
      </w:r>
      <w:r>
        <w:rPr>
          <w:rFonts w:ascii="宋体" w:hAnsi="宋体" w:eastAsia="宋体"/>
          <w:sz w:val="24"/>
          <w:szCs w:val="24"/>
        </w:rPr>
        <w:t>49</w:t>
      </w:r>
      <w:r>
        <w:rPr>
          <w:rFonts w:ascii="宋体" w:hAnsi="宋体" w:eastAsia="宋体"/>
          <w:sz w:val="24"/>
          <w:szCs w:val="24"/>
        </w:rPr>
        <w:fldChar w:fldCharType="end"/>
      </w:r>
      <w:r>
        <w:rPr>
          <w:rFonts w:ascii="宋体" w:hAnsi="宋体" w:eastAsia="宋体"/>
          <w:sz w:val="24"/>
          <w:szCs w:val="24"/>
        </w:rPr>
        <w:fldChar w:fldCharType="end"/>
      </w:r>
    </w:p>
    <w:p>
      <w:pPr>
        <w:spacing w:line="460" w:lineRule="exact"/>
        <w:rPr>
          <w:rFonts w:ascii="宋体" w:hAnsi="宋体" w:eastAsia="宋体"/>
          <w:szCs w:val="24"/>
        </w:rPr>
      </w:pPr>
      <w:r>
        <w:rPr>
          <w:rFonts w:ascii="宋体" w:hAnsi="宋体" w:eastAsia="宋体"/>
          <w:szCs w:val="24"/>
        </w:rPr>
        <w:fldChar w:fldCharType="end"/>
      </w:r>
    </w:p>
    <w:p>
      <w:pPr>
        <w:widowControl/>
        <w:spacing w:line="240" w:lineRule="auto"/>
        <w:rPr>
          <w:rFonts w:ascii="宋体" w:hAnsi="宋体" w:eastAsia="宋体"/>
          <w:szCs w:val="24"/>
        </w:rPr>
      </w:pPr>
      <w:r>
        <w:rPr>
          <w:rFonts w:ascii="宋体" w:hAnsi="宋体" w:eastAsia="宋体"/>
          <w:szCs w:val="24"/>
        </w:rPr>
        <w:br w:type="page"/>
      </w:r>
    </w:p>
    <w:p>
      <w:pPr>
        <w:pStyle w:val="3"/>
        <w:spacing w:before="312" w:after="312"/>
      </w:pPr>
      <w:bookmarkStart w:id="24" w:name="_Toc145069002"/>
      <w:bookmarkStart w:id="25" w:name="_Toc146268567"/>
      <w:r>
        <w:rPr>
          <w:rFonts w:hint="eastAsia"/>
        </w:rPr>
        <w:t>Contents</w:t>
      </w:r>
      <w:bookmarkEnd w:id="24"/>
      <w:bookmarkEnd w:id="25"/>
    </w:p>
    <w:p>
      <w:pPr>
        <w:pStyle w:val="11"/>
        <w:tabs>
          <w:tab w:val="right" w:leader="dot" w:pos="8834"/>
        </w:tabs>
        <w:spacing w:line="420" w:lineRule="exact"/>
        <w:ind w:left="0"/>
        <w:rPr>
          <w:rFonts w:asciiTheme="minorEastAsia" w:hAnsiTheme="minorEastAsia"/>
          <w:szCs w:val="21"/>
        </w:rPr>
      </w:pPr>
    </w:p>
    <w:p>
      <w:pPr>
        <w:pStyle w:val="11"/>
        <w:tabs>
          <w:tab w:val="right" w:leader="dot" w:pos="8834"/>
        </w:tabs>
        <w:spacing w:line="420" w:lineRule="exact"/>
        <w:ind w:left="0"/>
        <w:jc w:val="distribute"/>
        <w:rPr>
          <w:rFonts w:asciiTheme="minorEastAsia" w:hAnsiTheme="minorEastAsia"/>
          <w:i w:val="0"/>
          <w:szCs w:val="21"/>
        </w:rPr>
      </w:pPr>
      <w:r>
        <w:rPr>
          <w:rStyle w:val="30"/>
          <w:rFonts w:asciiTheme="minorEastAsia" w:hAnsiTheme="minorEastAsia"/>
          <w:i w:val="0"/>
          <w:sz w:val="21"/>
          <w:szCs w:val="21"/>
        </w:rPr>
        <w:t>1</w:t>
      </w:r>
      <w:r>
        <w:rPr>
          <w:rStyle w:val="30"/>
          <w:rFonts w:hint="eastAsia" w:asciiTheme="minorEastAsia" w:hAnsiTheme="minorEastAsia"/>
          <w:i w:val="0"/>
          <w:sz w:val="21"/>
          <w:szCs w:val="21"/>
        </w:rPr>
        <w:t>　General provisions</w:t>
      </w:r>
      <w:r>
        <w:rPr>
          <w:rFonts w:hint="eastAsia" w:asciiTheme="minorEastAsia" w:hAnsiTheme="minorEastAsia"/>
          <w:i w:val="0"/>
          <w:szCs w:val="21"/>
        </w:rPr>
        <w:t>…………………………………………………………………………………1</w:t>
      </w:r>
    </w:p>
    <w:p>
      <w:pPr>
        <w:pStyle w:val="11"/>
        <w:tabs>
          <w:tab w:val="right" w:leader="dot" w:pos="8834"/>
        </w:tabs>
        <w:spacing w:line="420" w:lineRule="exact"/>
        <w:ind w:left="0"/>
        <w:jc w:val="distribute"/>
        <w:rPr>
          <w:rFonts w:asciiTheme="minorEastAsia" w:hAnsiTheme="minorEastAsia"/>
          <w:i w:val="0"/>
          <w:szCs w:val="21"/>
        </w:rPr>
      </w:pPr>
      <w:r>
        <w:rPr>
          <w:rStyle w:val="30"/>
          <w:rFonts w:asciiTheme="minorEastAsia" w:hAnsiTheme="minorEastAsia"/>
          <w:i w:val="0"/>
          <w:sz w:val="21"/>
          <w:szCs w:val="21"/>
        </w:rPr>
        <w:t>2</w:t>
      </w:r>
      <w:r>
        <w:rPr>
          <w:rStyle w:val="30"/>
          <w:rFonts w:hint="eastAsia" w:asciiTheme="minorEastAsia" w:hAnsiTheme="minorEastAsia"/>
          <w:i w:val="0"/>
          <w:sz w:val="21"/>
          <w:szCs w:val="21"/>
        </w:rPr>
        <w:t>　Terms</w:t>
      </w:r>
      <w:r>
        <w:rPr>
          <w:rFonts w:hint="eastAsia" w:asciiTheme="minorEastAsia" w:hAnsiTheme="minorEastAsia"/>
          <w:i w:val="0"/>
          <w:szCs w:val="21"/>
        </w:rPr>
        <w:t>…………………………………………………………………………………………………2</w:t>
      </w:r>
    </w:p>
    <w:p>
      <w:pPr>
        <w:jc w:val="distribute"/>
        <w:rPr>
          <w:rStyle w:val="30"/>
          <w:rFonts w:hAnsiTheme="minorEastAsia"/>
          <w:sz w:val="21"/>
          <w:szCs w:val="21"/>
        </w:rPr>
      </w:pPr>
      <w:r>
        <w:rPr>
          <w:rStyle w:val="30"/>
          <w:rFonts w:hAnsiTheme="minorEastAsia"/>
          <w:sz w:val="21"/>
          <w:szCs w:val="21"/>
        </w:rPr>
        <w:t>3</w:t>
      </w:r>
      <w:r>
        <w:rPr>
          <w:rStyle w:val="30"/>
          <w:rFonts w:hint="eastAsia" w:hAnsiTheme="minorEastAsia"/>
          <w:sz w:val="21"/>
          <w:szCs w:val="21"/>
        </w:rPr>
        <w:t>　Basic</w:t>
      </w:r>
      <w:r>
        <w:rPr>
          <w:rFonts w:hint="eastAsia" w:hAnsiTheme="minorEastAsia"/>
          <w:sz w:val="21"/>
          <w:szCs w:val="21"/>
        </w:rPr>
        <w:t>……………………………………………………………………………………………4</w:t>
      </w:r>
    </w:p>
    <w:p>
      <w:pPr>
        <w:jc w:val="distribute"/>
        <w:rPr>
          <w:rStyle w:val="30"/>
          <w:rFonts w:hAnsiTheme="minorEastAsia"/>
          <w:sz w:val="21"/>
          <w:szCs w:val="21"/>
        </w:rPr>
      </w:pPr>
      <w:r>
        <w:rPr>
          <w:rStyle w:val="30"/>
          <w:rFonts w:hAnsiTheme="minorEastAsia"/>
          <w:sz w:val="21"/>
          <w:szCs w:val="21"/>
        </w:rPr>
        <w:t>4</w:t>
      </w:r>
      <w:r>
        <w:rPr>
          <w:rStyle w:val="30"/>
          <w:rFonts w:hint="eastAsia" w:hAnsiTheme="minorEastAsia"/>
          <w:sz w:val="21"/>
          <w:szCs w:val="21"/>
        </w:rPr>
        <w:t>　 Building seepage control</w:t>
      </w:r>
      <w:r>
        <w:rPr>
          <w:rFonts w:hint="eastAsia" w:hAnsiTheme="minorEastAsia"/>
          <w:sz w:val="21"/>
          <w:szCs w:val="21"/>
        </w:rPr>
        <w:t>…………………………………………………………………5</w:t>
      </w:r>
    </w:p>
    <w:p>
      <w:pPr>
        <w:ind w:firstLine="420" w:firstLineChars="200"/>
        <w:jc w:val="distribute"/>
        <w:rPr>
          <w:rStyle w:val="30"/>
          <w:rFonts w:hAnsiTheme="minorEastAsia"/>
          <w:sz w:val="21"/>
          <w:szCs w:val="21"/>
        </w:rPr>
      </w:pPr>
      <w:r>
        <w:rPr>
          <w:rStyle w:val="30"/>
          <w:rFonts w:hAnsiTheme="minorEastAsia"/>
          <w:sz w:val="21"/>
          <w:szCs w:val="21"/>
        </w:rPr>
        <w:t>4.1</w:t>
      </w:r>
      <w:r>
        <w:rPr>
          <w:rStyle w:val="30"/>
          <w:rFonts w:hint="eastAsia" w:hAnsiTheme="minorEastAsia"/>
          <w:sz w:val="21"/>
          <w:szCs w:val="21"/>
        </w:rPr>
        <w:t>　Bathroom seepage control</w:t>
      </w:r>
      <w:r>
        <w:rPr>
          <w:rFonts w:hint="eastAsia" w:hAnsiTheme="minorEastAsia"/>
          <w:sz w:val="21"/>
          <w:szCs w:val="21"/>
        </w:rPr>
        <w:t>…………………………………………………………………5</w:t>
      </w:r>
    </w:p>
    <w:p>
      <w:pPr>
        <w:ind w:firstLine="420" w:firstLineChars="200"/>
        <w:jc w:val="distribute"/>
        <w:rPr>
          <w:rStyle w:val="30"/>
          <w:rFonts w:hAnsiTheme="minorEastAsia"/>
          <w:sz w:val="21"/>
          <w:szCs w:val="21"/>
        </w:rPr>
      </w:pPr>
      <w:r>
        <w:rPr>
          <w:rStyle w:val="30"/>
          <w:rFonts w:hAnsiTheme="minorEastAsia"/>
          <w:sz w:val="21"/>
          <w:szCs w:val="21"/>
        </w:rPr>
        <w:t>4.2</w:t>
      </w:r>
      <w:r>
        <w:rPr>
          <w:rStyle w:val="30"/>
          <w:rFonts w:hint="eastAsia" w:hAnsiTheme="minorEastAsia"/>
          <w:sz w:val="21"/>
          <w:szCs w:val="21"/>
        </w:rPr>
        <w:t>　Exterior window seepage control</w:t>
      </w:r>
      <w:r>
        <w:rPr>
          <w:rFonts w:hint="eastAsia" w:hAnsiTheme="minorEastAsia"/>
          <w:sz w:val="21"/>
          <w:szCs w:val="21"/>
        </w:rPr>
        <w:t>………………………………………………………8</w:t>
      </w:r>
    </w:p>
    <w:p>
      <w:pPr>
        <w:ind w:firstLine="420" w:firstLineChars="200"/>
        <w:jc w:val="distribute"/>
        <w:rPr>
          <w:rStyle w:val="30"/>
          <w:rFonts w:hAnsiTheme="minorEastAsia"/>
          <w:sz w:val="21"/>
          <w:szCs w:val="21"/>
        </w:rPr>
      </w:pPr>
      <w:r>
        <w:rPr>
          <w:rStyle w:val="30"/>
          <w:rFonts w:hAnsiTheme="minorEastAsia"/>
          <w:sz w:val="21"/>
          <w:szCs w:val="21"/>
        </w:rPr>
        <w:t>4.3</w:t>
      </w:r>
      <w:r>
        <w:rPr>
          <w:rStyle w:val="30"/>
          <w:rFonts w:hint="eastAsia" w:hAnsiTheme="minorEastAsia"/>
          <w:sz w:val="21"/>
          <w:szCs w:val="21"/>
        </w:rPr>
        <w:t>　Outer wall seepage control</w:t>
      </w:r>
      <w:r>
        <w:rPr>
          <w:rFonts w:hint="eastAsia" w:hAnsiTheme="minorEastAsia"/>
          <w:sz w:val="21"/>
          <w:szCs w:val="21"/>
        </w:rPr>
        <w:t>………………………………………………………………10</w:t>
      </w:r>
    </w:p>
    <w:p>
      <w:pPr>
        <w:ind w:firstLine="420" w:firstLineChars="200"/>
        <w:jc w:val="distribute"/>
        <w:rPr>
          <w:rStyle w:val="30"/>
          <w:rFonts w:hAnsiTheme="minorEastAsia"/>
          <w:sz w:val="21"/>
          <w:szCs w:val="21"/>
        </w:rPr>
      </w:pPr>
      <w:r>
        <w:rPr>
          <w:rStyle w:val="30"/>
          <w:rFonts w:hAnsiTheme="minorEastAsia"/>
          <w:sz w:val="21"/>
          <w:szCs w:val="21"/>
        </w:rPr>
        <w:t>4.4</w:t>
      </w:r>
      <w:r>
        <w:rPr>
          <w:rStyle w:val="30"/>
          <w:rFonts w:hint="eastAsia" w:hAnsiTheme="minorEastAsia"/>
          <w:sz w:val="21"/>
          <w:szCs w:val="21"/>
        </w:rPr>
        <w:t>　Roof seepage control</w:t>
      </w:r>
      <w:r>
        <w:rPr>
          <w:rFonts w:hint="eastAsia" w:hAnsiTheme="minorEastAsia"/>
          <w:sz w:val="21"/>
          <w:szCs w:val="21"/>
        </w:rPr>
        <w:t>…………………………………………………………………12</w:t>
      </w:r>
    </w:p>
    <w:p>
      <w:pPr>
        <w:ind w:firstLine="420" w:firstLineChars="200"/>
        <w:jc w:val="distribute"/>
        <w:rPr>
          <w:rStyle w:val="30"/>
          <w:rFonts w:hAnsiTheme="minorEastAsia"/>
          <w:sz w:val="21"/>
          <w:szCs w:val="21"/>
        </w:rPr>
      </w:pPr>
      <w:r>
        <w:rPr>
          <w:rStyle w:val="30"/>
          <w:rFonts w:hAnsiTheme="minorEastAsia"/>
          <w:sz w:val="21"/>
          <w:szCs w:val="21"/>
        </w:rPr>
        <w:t>4.5</w:t>
      </w:r>
      <w:r>
        <w:rPr>
          <w:rStyle w:val="30"/>
          <w:rFonts w:hint="eastAsia" w:hAnsiTheme="minorEastAsia"/>
          <w:sz w:val="21"/>
          <w:szCs w:val="21"/>
        </w:rPr>
        <w:t>　Basement seepage control</w:t>
      </w:r>
      <w:r>
        <w:rPr>
          <w:rFonts w:hint="eastAsia" w:hAnsiTheme="minorEastAsia"/>
          <w:sz w:val="21"/>
          <w:szCs w:val="21"/>
        </w:rPr>
        <w:t>…………………………………………………………………14</w:t>
      </w:r>
    </w:p>
    <w:p>
      <w:pPr>
        <w:jc w:val="distribute"/>
        <w:rPr>
          <w:rStyle w:val="30"/>
          <w:rFonts w:hAnsiTheme="minorEastAsia"/>
          <w:sz w:val="21"/>
          <w:szCs w:val="21"/>
        </w:rPr>
      </w:pPr>
      <w:r>
        <w:rPr>
          <w:rStyle w:val="30"/>
          <w:rFonts w:hAnsiTheme="minorEastAsia"/>
          <w:sz w:val="21"/>
          <w:szCs w:val="21"/>
        </w:rPr>
        <w:t>5</w:t>
      </w:r>
      <w:r>
        <w:rPr>
          <w:rStyle w:val="30"/>
          <w:rFonts w:hint="eastAsia" w:hAnsiTheme="minorEastAsia"/>
          <w:sz w:val="21"/>
          <w:szCs w:val="21"/>
        </w:rPr>
        <w:t>　Crack and hollow control of wall and ground</w:t>
      </w:r>
      <w:r>
        <w:rPr>
          <w:rFonts w:hint="eastAsia" w:hAnsiTheme="minorEastAsia"/>
          <w:sz w:val="21"/>
          <w:szCs w:val="21"/>
        </w:rPr>
        <w:t>………………………………………………21</w:t>
      </w:r>
    </w:p>
    <w:p>
      <w:pPr>
        <w:ind w:firstLine="420" w:firstLineChars="200"/>
        <w:jc w:val="distribute"/>
        <w:rPr>
          <w:rStyle w:val="30"/>
          <w:rFonts w:hAnsiTheme="minorEastAsia"/>
          <w:sz w:val="21"/>
          <w:szCs w:val="21"/>
        </w:rPr>
      </w:pPr>
      <w:r>
        <w:rPr>
          <w:rStyle w:val="30"/>
          <w:rFonts w:hAnsiTheme="minorEastAsia"/>
          <w:sz w:val="21"/>
          <w:szCs w:val="21"/>
        </w:rPr>
        <w:t>5.1</w:t>
      </w:r>
      <w:r>
        <w:rPr>
          <w:rStyle w:val="30"/>
          <w:rFonts w:hint="eastAsia" w:hAnsiTheme="minorEastAsia"/>
          <w:sz w:val="21"/>
          <w:szCs w:val="21"/>
        </w:rPr>
        <w:t>　Concrete structure crack control</w:t>
      </w:r>
      <w:r>
        <w:rPr>
          <w:rFonts w:hint="eastAsia" w:hAnsiTheme="minorEastAsia"/>
          <w:sz w:val="21"/>
          <w:szCs w:val="21"/>
        </w:rPr>
        <w:t>………………………………………………………21</w:t>
      </w:r>
    </w:p>
    <w:p>
      <w:pPr>
        <w:ind w:firstLine="420" w:firstLineChars="200"/>
        <w:jc w:val="distribute"/>
        <w:rPr>
          <w:rStyle w:val="30"/>
          <w:rFonts w:hAnsiTheme="minorEastAsia"/>
          <w:sz w:val="21"/>
          <w:szCs w:val="21"/>
        </w:rPr>
      </w:pPr>
      <w:r>
        <w:rPr>
          <w:rStyle w:val="30"/>
          <w:rFonts w:hAnsiTheme="minorEastAsia"/>
          <w:sz w:val="21"/>
          <w:szCs w:val="21"/>
        </w:rPr>
        <w:t>5.2</w:t>
      </w:r>
      <w:r>
        <w:rPr>
          <w:rStyle w:val="30"/>
          <w:rFonts w:hint="eastAsia" w:hAnsiTheme="minorEastAsia"/>
          <w:sz w:val="21"/>
          <w:szCs w:val="21"/>
        </w:rPr>
        <w:t xml:space="preserve">  Infill walls crack control</w:t>
      </w:r>
      <w:r>
        <w:rPr>
          <w:rFonts w:hint="eastAsia" w:hAnsiTheme="minorEastAsia"/>
          <w:sz w:val="21"/>
          <w:szCs w:val="21"/>
        </w:rPr>
        <w:t>………………………………………………………………22</w:t>
      </w:r>
    </w:p>
    <w:p>
      <w:pPr>
        <w:ind w:firstLine="420" w:firstLineChars="200"/>
        <w:jc w:val="distribute"/>
        <w:rPr>
          <w:rStyle w:val="30"/>
          <w:rFonts w:hAnsiTheme="minorEastAsia"/>
          <w:sz w:val="21"/>
          <w:szCs w:val="21"/>
        </w:rPr>
      </w:pPr>
      <w:r>
        <w:rPr>
          <w:rStyle w:val="30"/>
          <w:rFonts w:hAnsiTheme="minorEastAsia"/>
          <w:sz w:val="21"/>
          <w:szCs w:val="21"/>
        </w:rPr>
        <w:t>5.3</w:t>
      </w:r>
      <w:r>
        <w:rPr>
          <w:rStyle w:val="30"/>
          <w:rFonts w:hint="eastAsia" w:hAnsiTheme="minorEastAsia"/>
          <w:sz w:val="21"/>
          <w:szCs w:val="21"/>
        </w:rPr>
        <w:t>　Precast slab walls crack control</w:t>
      </w:r>
      <w:r>
        <w:rPr>
          <w:rFonts w:hint="eastAsia" w:hAnsiTheme="minorEastAsia"/>
          <w:sz w:val="21"/>
          <w:szCs w:val="21"/>
        </w:rPr>
        <w:t>………………………………………………………22</w:t>
      </w:r>
    </w:p>
    <w:p>
      <w:pPr>
        <w:ind w:firstLine="420" w:firstLineChars="200"/>
        <w:jc w:val="distribute"/>
        <w:rPr>
          <w:rStyle w:val="30"/>
          <w:rFonts w:hAnsiTheme="minorEastAsia"/>
          <w:sz w:val="21"/>
          <w:szCs w:val="21"/>
        </w:rPr>
      </w:pPr>
      <w:r>
        <w:rPr>
          <w:rStyle w:val="30"/>
          <w:rFonts w:hAnsiTheme="minorEastAsia"/>
          <w:sz w:val="21"/>
          <w:szCs w:val="21"/>
        </w:rPr>
        <w:t>5.4</w:t>
      </w:r>
      <w:r>
        <w:rPr>
          <w:rStyle w:val="30"/>
          <w:rFonts w:hint="eastAsia" w:hAnsiTheme="minorEastAsia"/>
          <w:sz w:val="21"/>
          <w:szCs w:val="21"/>
        </w:rPr>
        <w:t>　Plaster the interior walls crack and hollow control</w:t>
      </w:r>
      <w:r>
        <w:rPr>
          <w:rFonts w:hint="eastAsia" w:hAnsiTheme="minorEastAsia"/>
          <w:sz w:val="21"/>
          <w:szCs w:val="21"/>
        </w:rPr>
        <w:t>……………………………24</w:t>
      </w:r>
    </w:p>
    <w:p>
      <w:pPr>
        <w:ind w:firstLine="420" w:firstLineChars="200"/>
        <w:jc w:val="distribute"/>
        <w:rPr>
          <w:rStyle w:val="30"/>
          <w:rFonts w:hAnsiTheme="minorEastAsia"/>
          <w:sz w:val="21"/>
          <w:szCs w:val="21"/>
        </w:rPr>
      </w:pPr>
      <w:r>
        <w:rPr>
          <w:rStyle w:val="30"/>
          <w:rFonts w:hAnsiTheme="minorEastAsia"/>
          <w:sz w:val="21"/>
          <w:szCs w:val="21"/>
        </w:rPr>
        <w:t>5.5</w:t>
      </w:r>
      <w:r>
        <w:rPr>
          <w:rStyle w:val="30"/>
          <w:rFonts w:hint="eastAsia" w:hAnsiTheme="minorEastAsia"/>
          <w:sz w:val="21"/>
          <w:szCs w:val="21"/>
        </w:rPr>
        <w:t>　Tile surface layer hollow control</w:t>
      </w:r>
      <w:r>
        <w:rPr>
          <w:rFonts w:hint="eastAsia" w:hAnsiTheme="minorEastAsia"/>
          <w:sz w:val="21"/>
          <w:szCs w:val="21"/>
        </w:rPr>
        <w:t>……………………………………………………25</w:t>
      </w:r>
    </w:p>
    <w:p>
      <w:pPr>
        <w:ind w:firstLine="420" w:firstLineChars="200"/>
        <w:jc w:val="distribute"/>
        <w:rPr>
          <w:rStyle w:val="30"/>
          <w:rFonts w:hAnsiTheme="minorEastAsia"/>
          <w:sz w:val="21"/>
          <w:szCs w:val="21"/>
        </w:rPr>
      </w:pPr>
      <w:r>
        <w:rPr>
          <w:rStyle w:val="30"/>
          <w:rFonts w:hAnsiTheme="minorEastAsia"/>
          <w:sz w:val="21"/>
          <w:szCs w:val="21"/>
        </w:rPr>
        <w:t>5.6</w:t>
      </w:r>
      <w:r>
        <w:rPr>
          <w:rStyle w:val="30"/>
          <w:rFonts w:hint="eastAsia" w:hAnsiTheme="minorEastAsia"/>
          <w:sz w:val="21"/>
          <w:szCs w:val="21"/>
        </w:rPr>
        <w:t>　Ground hollow and sand-loss control</w:t>
      </w:r>
      <w:r>
        <w:rPr>
          <w:rFonts w:hint="eastAsia" w:hAnsiTheme="minorEastAsia"/>
          <w:sz w:val="21"/>
          <w:szCs w:val="21"/>
        </w:rPr>
        <w:t>…………………………………………………26</w:t>
      </w:r>
    </w:p>
    <w:p>
      <w:pPr>
        <w:jc w:val="distribute"/>
        <w:rPr>
          <w:rStyle w:val="30"/>
          <w:rFonts w:hAnsiTheme="minorEastAsia"/>
          <w:sz w:val="21"/>
          <w:szCs w:val="21"/>
        </w:rPr>
      </w:pPr>
      <w:r>
        <w:rPr>
          <w:rStyle w:val="30"/>
          <w:rFonts w:hAnsiTheme="minorEastAsia"/>
          <w:sz w:val="21"/>
          <w:szCs w:val="21"/>
        </w:rPr>
        <w:t>6</w:t>
      </w:r>
      <w:r>
        <w:rPr>
          <w:rStyle w:val="30"/>
          <w:rFonts w:hint="eastAsia" w:hAnsiTheme="minorEastAsia"/>
          <w:sz w:val="21"/>
          <w:szCs w:val="21"/>
        </w:rPr>
        <w:t>　</w:t>
      </w:r>
      <w:r>
        <w:rPr>
          <w:rStyle w:val="30"/>
          <w:rFonts w:hAnsiTheme="minorEastAsia"/>
          <w:sz w:val="21"/>
          <w:szCs w:val="21"/>
        </w:rPr>
        <w:t>Prevention and cure of dimension deviation of indoor structure</w:t>
      </w:r>
      <w:r>
        <w:rPr>
          <w:rFonts w:hint="eastAsia" w:hAnsiTheme="minorEastAsia"/>
          <w:sz w:val="21"/>
          <w:szCs w:val="21"/>
        </w:rPr>
        <w:t>………………………28</w:t>
      </w:r>
    </w:p>
    <w:p>
      <w:pPr>
        <w:ind w:firstLine="420" w:firstLineChars="200"/>
        <w:jc w:val="distribute"/>
        <w:rPr>
          <w:rStyle w:val="30"/>
          <w:rFonts w:hAnsiTheme="minorEastAsia"/>
          <w:sz w:val="21"/>
          <w:szCs w:val="21"/>
        </w:rPr>
      </w:pPr>
      <w:r>
        <w:rPr>
          <w:rStyle w:val="30"/>
          <w:rFonts w:hAnsiTheme="minorEastAsia"/>
          <w:sz w:val="21"/>
          <w:szCs w:val="21"/>
        </w:rPr>
        <w:t>6.1</w:t>
      </w:r>
      <w:r>
        <w:rPr>
          <w:rStyle w:val="30"/>
          <w:rFonts w:hint="eastAsia" w:hAnsiTheme="minorEastAsia"/>
          <w:sz w:val="21"/>
          <w:szCs w:val="21"/>
        </w:rPr>
        <w:t>　</w:t>
      </w:r>
      <w:r>
        <w:rPr>
          <w:rStyle w:val="30"/>
          <w:rFonts w:hAnsiTheme="minorEastAsia"/>
          <w:sz w:val="21"/>
          <w:szCs w:val="21"/>
        </w:rPr>
        <w:t>Prevention and control of deviation of indoor net height</w:t>
      </w:r>
      <w:r>
        <w:rPr>
          <w:rFonts w:hint="eastAsia" w:hAnsiTheme="minorEastAsia"/>
          <w:sz w:val="21"/>
          <w:szCs w:val="21"/>
        </w:rPr>
        <w:t>………………………28</w:t>
      </w:r>
    </w:p>
    <w:p>
      <w:pPr>
        <w:ind w:firstLine="420" w:firstLineChars="200"/>
        <w:jc w:val="distribute"/>
        <w:rPr>
          <w:rStyle w:val="30"/>
          <w:rFonts w:hAnsiTheme="minorEastAsia"/>
          <w:sz w:val="21"/>
          <w:szCs w:val="21"/>
        </w:rPr>
      </w:pPr>
      <w:r>
        <w:rPr>
          <w:rStyle w:val="30"/>
          <w:rFonts w:hAnsiTheme="minorEastAsia"/>
          <w:sz w:val="21"/>
          <w:szCs w:val="21"/>
        </w:rPr>
        <w:t>6.2</w:t>
      </w:r>
      <w:r>
        <w:rPr>
          <w:rStyle w:val="30"/>
          <w:rFonts w:hint="eastAsia" w:hAnsiTheme="minorEastAsia"/>
          <w:sz w:val="21"/>
          <w:szCs w:val="21"/>
        </w:rPr>
        <w:t>　Prevention and cure of indoor plane dimension deviation</w:t>
      </w:r>
      <w:r>
        <w:rPr>
          <w:rFonts w:hint="eastAsia" w:hAnsiTheme="minorEastAsia"/>
          <w:sz w:val="21"/>
          <w:szCs w:val="21"/>
        </w:rPr>
        <w:t>………………………28</w:t>
      </w:r>
    </w:p>
    <w:p>
      <w:pPr>
        <w:jc w:val="distribute"/>
        <w:rPr>
          <w:rStyle w:val="30"/>
          <w:rFonts w:hAnsiTheme="minorEastAsia"/>
          <w:sz w:val="21"/>
          <w:szCs w:val="21"/>
        </w:rPr>
      </w:pPr>
      <w:r>
        <w:rPr>
          <w:rStyle w:val="30"/>
          <w:rFonts w:hAnsiTheme="minorEastAsia"/>
          <w:sz w:val="21"/>
          <w:szCs w:val="21"/>
        </w:rPr>
        <w:t>7</w:t>
      </w:r>
      <w:r>
        <w:rPr>
          <w:rStyle w:val="30"/>
          <w:rFonts w:hint="eastAsia" w:hAnsiTheme="minorEastAsia"/>
          <w:sz w:val="21"/>
          <w:szCs w:val="21"/>
        </w:rPr>
        <w:t>　Prevention and treatment of external wall thermal insulation cracking</w:t>
      </w:r>
      <w:r>
        <w:rPr>
          <w:rFonts w:hint="eastAsia" w:hAnsiTheme="minorEastAsia"/>
          <w:sz w:val="21"/>
          <w:szCs w:val="21"/>
        </w:rPr>
        <w:t>…………30</w:t>
      </w:r>
    </w:p>
    <w:p>
      <w:pPr>
        <w:ind w:firstLine="420" w:firstLineChars="200"/>
        <w:jc w:val="distribute"/>
        <w:rPr>
          <w:rStyle w:val="30"/>
          <w:rFonts w:hAnsiTheme="minorEastAsia"/>
          <w:sz w:val="21"/>
          <w:szCs w:val="21"/>
        </w:rPr>
      </w:pPr>
      <w:r>
        <w:rPr>
          <w:rStyle w:val="30"/>
          <w:rFonts w:hAnsiTheme="minorEastAsia"/>
          <w:sz w:val="21"/>
          <w:szCs w:val="21"/>
        </w:rPr>
        <w:t>7.</w:t>
      </w:r>
      <w:r>
        <w:rPr>
          <w:rStyle w:val="30"/>
          <w:rFonts w:hint="eastAsia" w:hAnsiTheme="minorEastAsia"/>
          <w:sz w:val="21"/>
          <w:szCs w:val="21"/>
        </w:rPr>
        <w:t>1　Prevention and cure of external wall heat preservation crack</w:t>
      </w:r>
      <w:r>
        <w:rPr>
          <w:rFonts w:hint="eastAsia" w:hAnsiTheme="minorEastAsia"/>
          <w:sz w:val="21"/>
          <w:szCs w:val="21"/>
        </w:rPr>
        <w:t>…………………30</w:t>
      </w:r>
    </w:p>
    <w:p>
      <w:pPr>
        <w:ind w:firstLine="420" w:firstLineChars="200"/>
        <w:jc w:val="distribute"/>
        <w:rPr>
          <w:rStyle w:val="30"/>
          <w:rFonts w:hAnsiTheme="minorEastAsia"/>
          <w:sz w:val="21"/>
          <w:szCs w:val="21"/>
        </w:rPr>
      </w:pPr>
      <w:r>
        <w:rPr>
          <w:rStyle w:val="30"/>
          <w:rFonts w:hAnsiTheme="minorEastAsia"/>
          <w:sz w:val="21"/>
          <w:szCs w:val="21"/>
        </w:rPr>
        <w:t>7.</w:t>
      </w:r>
      <w:r>
        <w:rPr>
          <w:rStyle w:val="30"/>
          <w:rFonts w:hint="eastAsia" w:hAnsiTheme="minorEastAsia"/>
          <w:sz w:val="21"/>
          <w:szCs w:val="21"/>
        </w:rPr>
        <w:t>2　Prevention and cure of exterior wall heat preservation falling off</w:t>
      </w:r>
      <w:r>
        <w:rPr>
          <w:rFonts w:hint="eastAsia" w:hAnsiTheme="minorEastAsia"/>
          <w:sz w:val="21"/>
          <w:szCs w:val="21"/>
        </w:rPr>
        <w:t>…………31</w:t>
      </w:r>
    </w:p>
    <w:p>
      <w:pPr>
        <w:jc w:val="distribute"/>
        <w:rPr>
          <w:rStyle w:val="30"/>
          <w:rFonts w:hAnsiTheme="minorEastAsia"/>
          <w:sz w:val="21"/>
          <w:szCs w:val="21"/>
        </w:rPr>
      </w:pPr>
      <w:r>
        <w:rPr>
          <w:rStyle w:val="30"/>
          <w:rFonts w:hAnsiTheme="minorEastAsia"/>
          <w:sz w:val="21"/>
          <w:szCs w:val="21"/>
        </w:rPr>
        <w:t>8</w:t>
      </w:r>
      <w:r>
        <w:rPr>
          <w:rStyle w:val="30"/>
          <w:rFonts w:hint="eastAsia" w:hAnsiTheme="minorEastAsia"/>
          <w:sz w:val="21"/>
          <w:szCs w:val="21"/>
        </w:rPr>
        <w:t>　Backfill subsidence control</w:t>
      </w:r>
      <w:r>
        <w:rPr>
          <w:rFonts w:hint="eastAsia" w:hAnsiTheme="minorEastAsia"/>
          <w:sz w:val="21"/>
          <w:szCs w:val="21"/>
        </w:rPr>
        <w:t>…………………………………………………………………35</w:t>
      </w:r>
    </w:p>
    <w:p>
      <w:pPr>
        <w:ind w:firstLine="420" w:firstLineChars="200"/>
        <w:jc w:val="distribute"/>
        <w:rPr>
          <w:rStyle w:val="30"/>
          <w:rFonts w:hAnsiTheme="minorEastAsia"/>
          <w:sz w:val="21"/>
          <w:szCs w:val="21"/>
        </w:rPr>
      </w:pPr>
      <w:r>
        <w:rPr>
          <w:rStyle w:val="30"/>
          <w:rFonts w:hAnsiTheme="minorEastAsia"/>
          <w:sz w:val="21"/>
          <w:szCs w:val="21"/>
        </w:rPr>
        <w:t>8.1</w:t>
      </w:r>
      <w:r>
        <w:rPr>
          <w:rStyle w:val="30"/>
          <w:rFonts w:hint="eastAsia" w:hAnsiTheme="minorEastAsia"/>
          <w:sz w:val="21"/>
          <w:szCs w:val="21"/>
        </w:rPr>
        <w:t>　Large area backfill subsidence control</w:t>
      </w:r>
      <w:r>
        <w:rPr>
          <w:rFonts w:hint="eastAsia" w:hAnsiTheme="minorEastAsia"/>
          <w:sz w:val="21"/>
          <w:szCs w:val="21"/>
        </w:rPr>
        <w:t>………………………………………………35</w:t>
      </w:r>
    </w:p>
    <w:p>
      <w:pPr>
        <w:ind w:firstLine="420" w:firstLineChars="200"/>
        <w:jc w:val="distribute"/>
        <w:rPr>
          <w:rStyle w:val="30"/>
          <w:rFonts w:hAnsiTheme="minorEastAsia"/>
          <w:sz w:val="21"/>
          <w:szCs w:val="21"/>
        </w:rPr>
      </w:pPr>
      <w:r>
        <w:rPr>
          <w:rStyle w:val="30"/>
          <w:rFonts w:hAnsiTheme="minorEastAsia"/>
          <w:sz w:val="21"/>
          <w:szCs w:val="21"/>
        </w:rPr>
        <w:t>8.2</w:t>
      </w:r>
      <w:r>
        <w:rPr>
          <w:rStyle w:val="30"/>
          <w:rFonts w:hint="eastAsia" w:hAnsiTheme="minorEastAsia"/>
          <w:sz w:val="21"/>
          <w:szCs w:val="21"/>
        </w:rPr>
        <w:t xml:space="preserve">　Special </w:t>
      </w:r>
      <w:r>
        <w:rPr>
          <w:rStyle w:val="30"/>
          <w:rFonts w:hAnsiTheme="minorEastAsia"/>
          <w:sz w:val="21"/>
          <w:szCs w:val="21"/>
        </w:rPr>
        <w:t>parts</w:t>
      </w:r>
      <w:r>
        <w:rPr>
          <w:rStyle w:val="30"/>
          <w:rFonts w:hint="eastAsia" w:hAnsiTheme="minorEastAsia"/>
          <w:sz w:val="21"/>
          <w:szCs w:val="21"/>
        </w:rPr>
        <w:t xml:space="preserve"> backfill subsidence control</w:t>
      </w:r>
      <w:r>
        <w:rPr>
          <w:rFonts w:hint="eastAsia" w:hAnsiTheme="minorEastAsia"/>
          <w:sz w:val="21"/>
          <w:szCs w:val="21"/>
        </w:rPr>
        <w:t>…………………………………………36</w:t>
      </w:r>
    </w:p>
    <w:p>
      <w:pPr>
        <w:jc w:val="distribute"/>
        <w:rPr>
          <w:rStyle w:val="30"/>
          <w:rFonts w:hAnsiTheme="minorEastAsia"/>
          <w:sz w:val="21"/>
          <w:szCs w:val="21"/>
        </w:rPr>
      </w:pPr>
      <w:r>
        <w:rPr>
          <w:rStyle w:val="30"/>
          <w:rFonts w:hAnsiTheme="minorEastAsia"/>
          <w:sz w:val="21"/>
          <w:szCs w:val="21"/>
        </w:rPr>
        <w:t>9</w:t>
      </w:r>
      <w:r>
        <w:rPr>
          <w:rStyle w:val="30"/>
          <w:rFonts w:hint="eastAsia" w:hAnsiTheme="minorEastAsia"/>
          <w:sz w:val="21"/>
          <w:szCs w:val="21"/>
        </w:rPr>
        <w:t>　Decoration quality common disease control</w:t>
      </w:r>
      <w:r>
        <w:rPr>
          <w:rFonts w:hint="eastAsia" w:hAnsiTheme="minorEastAsia"/>
          <w:sz w:val="21"/>
          <w:szCs w:val="21"/>
        </w:rPr>
        <w:t>…………………………………………………37</w:t>
      </w:r>
    </w:p>
    <w:p>
      <w:pPr>
        <w:ind w:firstLine="420" w:firstLineChars="200"/>
        <w:jc w:val="distribute"/>
        <w:rPr>
          <w:rStyle w:val="30"/>
          <w:rFonts w:hAnsiTheme="minorEastAsia"/>
          <w:sz w:val="21"/>
          <w:szCs w:val="21"/>
        </w:rPr>
      </w:pPr>
      <w:r>
        <w:rPr>
          <w:rStyle w:val="30"/>
          <w:rFonts w:hAnsiTheme="minorEastAsia"/>
          <w:sz w:val="21"/>
          <w:szCs w:val="21"/>
        </w:rPr>
        <w:t>9.1</w:t>
      </w:r>
      <w:r>
        <w:rPr>
          <w:rStyle w:val="30"/>
          <w:rFonts w:hint="eastAsia" w:hAnsiTheme="minorEastAsia"/>
          <w:sz w:val="21"/>
          <w:szCs w:val="21"/>
        </w:rPr>
        <w:t>　Windows and doors quality common disease control</w:t>
      </w:r>
      <w:r>
        <w:rPr>
          <w:rFonts w:hint="eastAsia" w:hAnsiTheme="minorEastAsia"/>
          <w:sz w:val="21"/>
          <w:szCs w:val="21"/>
        </w:rPr>
        <w:t>………………………………37</w:t>
      </w:r>
    </w:p>
    <w:p>
      <w:pPr>
        <w:ind w:firstLine="420" w:firstLineChars="200"/>
        <w:jc w:val="distribute"/>
        <w:rPr>
          <w:rStyle w:val="30"/>
          <w:rFonts w:hAnsiTheme="minorEastAsia"/>
          <w:sz w:val="21"/>
          <w:szCs w:val="21"/>
        </w:rPr>
      </w:pPr>
      <w:r>
        <w:rPr>
          <w:rStyle w:val="30"/>
          <w:rFonts w:hAnsiTheme="minorEastAsia"/>
          <w:sz w:val="21"/>
          <w:szCs w:val="21"/>
        </w:rPr>
        <w:t>9.2</w:t>
      </w:r>
      <w:r>
        <w:rPr>
          <w:rStyle w:val="30"/>
          <w:rFonts w:hint="eastAsia" w:hAnsiTheme="minorEastAsia"/>
          <w:sz w:val="21"/>
          <w:szCs w:val="21"/>
        </w:rPr>
        <w:t>　Wood floor quality common disease control</w:t>
      </w:r>
      <w:r>
        <w:rPr>
          <w:rFonts w:hint="eastAsia" w:hAnsiTheme="minorEastAsia"/>
          <w:sz w:val="21"/>
          <w:szCs w:val="21"/>
        </w:rPr>
        <w:t>…………………………………………38</w:t>
      </w:r>
    </w:p>
    <w:p>
      <w:pPr>
        <w:ind w:firstLine="420" w:firstLineChars="200"/>
        <w:jc w:val="distribute"/>
        <w:rPr>
          <w:rStyle w:val="30"/>
          <w:rFonts w:hAnsiTheme="minorEastAsia"/>
          <w:sz w:val="21"/>
          <w:szCs w:val="21"/>
        </w:rPr>
      </w:pPr>
      <w:r>
        <w:rPr>
          <w:rStyle w:val="30"/>
          <w:rFonts w:hAnsiTheme="minorEastAsia"/>
          <w:sz w:val="21"/>
          <w:szCs w:val="21"/>
        </w:rPr>
        <w:t>9.3</w:t>
      </w:r>
      <w:r>
        <w:rPr>
          <w:rStyle w:val="30"/>
          <w:rFonts w:hint="eastAsia" w:hAnsiTheme="minorEastAsia"/>
          <w:sz w:val="21"/>
          <w:szCs w:val="21"/>
        </w:rPr>
        <w:t>　Paint quality common disease control</w:t>
      </w:r>
      <w:r>
        <w:rPr>
          <w:rFonts w:hint="eastAsia" w:hAnsiTheme="minorEastAsia"/>
          <w:sz w:val="21"/>
          <w:szCs w:val="21"/>
        </w:rPr>
        <w:t>………………………………………………39</w:t>
      </w:r>
    </w:p>
    <w:p>
      <w:pPr>
        <w:ind w:firstLine="420" w:firstLineChars="200"/>
        <w:jc w:val="distribute"/>
        <w:rPr>
          <w:rStyle w:val="30"/>
          <w:rFonts w:hAnsiTheme="minorEastAsia"/>
          <w:sz w:val="21"/>
          <w:szCs w:val="21"/>
        </w:rPr>
      </w:pPr>
      <w:r>
        <w:rPr>
          <w:rStyle w:val="30"/>
          <w:rFonts w:hAnsiTheme="minorEastAsia"/>
          <w:sz w:val="21"/>
          <w:szCs w:val="21"/>
        </w:rPr>
        <w:t>9.4</w:t>
      </w:r>
      <w:r>
        <w:rPr>
          <w:rStyle w:val="30"/>
          <w:rFonts w:hint="eastAsia" w:hAnsiTheme="minorEastAsia"/>
          <w:sz w:val="21"/>
          <w:szCs w:val="21"/>
        </w:rPr>
        <w:t>　Suspended ceiling quality common disease control</w:t>
      </w:r>
      <w:r>
        <w:rPr>
          <w:rFonts w:hint="eastAsia" w:hAnsiTheme="minorEastAsia"/>
          <w:sz w:val="21"/>
          <w:szCs w:val="21"/>
        </w:rPr>
        <w:t>…………………………………40</w:t>
      </w:r>
    </w:p>
    <w:p>
      <w:pPr>
        <w:ind w:firstLine="420" w:firstLineChars="200"/>
        <w:jc w:val="distribute"/>
        <w:rPr>
          <w:rStyle w:val="30"/>
          <w:rFonts w:hAnsiTheme="minorEastAsia"/>
          <w:sz w:val="21"/>
          <w:szCs w:val="21"/>
        </w:rPr>
      </w:pPr>
      <w:r>
        <w:rPr>
          <w:rStyle w:val="30"/>
          <w:rFonts w:hAnsiTheme="minorEastAsia"/>
          <w:sz w:val="21"/>
          <w:szCs w:val="21"/>
        </w:rPr>
        <w:t>9.5</w:t>
      </w:r>
      <w:r>
        <w:rPr>
          <w:rStyle w:val="30"/>
          <w:rFonts w:hint="eastAsia" w:hAnsiTheme="minorEastAsia"/>
          <w:sz w:val="21"/>
          <w:szCs w:val="21"/>
        </w:rPr>
        <w:t>　</w:t>
      </w:r>
      <w:r>
        <w:rPr>
          <w:rStyle w:val="30"/>
          <w:rFonts w:hAnsiTheme="minorEastAsia"/>
          <w:sz w:val="21"/>
          <w:szCs w:val="21"/>
        </w:rPr>
        <w:t>Installation of cabinet body</w:t>
      </w:r>
      <w:r>
        <w:rPr>
          <w:rStyle w:val="30"/>
          <w:rFonts w:hint="eastAsia" w:hAnsiTheme="minorEastAsia"/>
          <w:sz w:val="21"/>
          <w:szCs w:val="21"/>
        </w:rPr>
        <w:t xml:space="preserve"> quality common disease control</w:t>
      </w:r>
      <w:r>
        <w:rPr>
          <w:rFonts w:hint="eastAsia" w:hAnsiTheme="minorEastAsia"/>
          <w:sz w:val="21"/>
          <w:szCs w:val="21"/>
        </w:rPr>
        <w:t>…………………41</w:t>
      </w:r>
    </w:p>
    <w:p>
      <w:pPr>
        <w:jc w:val="distribute"/>
        <w:rPr>
          <w:rStyle w:val="30"/>
          <w:rFonts w:hAnsiTheme="minorEastAsia"/>
          <w:sz w:val="21"/>
          <w:szCs w:val="21"/>
        </w:rPr>
      </w:pPr>
      <w:r>
        <w:rPr>
          <w:rStyle w:val="30"/>
          <w:rFonts w:hAnsiTheme="minorEastAsia"/>
          <w:sz w:val="21"/>
          <w:szCs w:val="21"/>
        </w:rPr>
        <w:t>10</w:t>
      </w:r>
      <w:r>
        <w:rPr>
          <w:rStyle w:val="30"/>
          <w:rFonts w:hint="eastAsia" w:hAnsiTheme="minorEastAsia"/>
          <w:sz w:val="21"/>
          <w:szCs w:val="21"/>
        </w:rPr>
        <w:t>　Noise and air quality control</w:t>
      </w:r>
      <w:r>
        <w:rPr>
          <w:rFonts w:hint="eastAsia" w:hAnsiTheme="minorEastAsia"/>
          <w:sz w:val="21"/>
          <w:szCs w:val="21"/>
        </w:rPr>
        <w:t>…………………………………………………………………42</w:t>
      </w:r>
    </w:p>
    <w:p>
      <w:pPr>
        <w:ind w:firstLine="420" w:firstLineChars="200"/>
        <w:jc w:val="distribute"/>
        <w:rPr>
          <w:rStyle w:val="30"/>
          <w:rFonts w:hAnsiTheme="minorEastAsia"/>
          <w:sz w:val="21"/>
          <w:szCs w:val="21"/>
        </w:rPr>
      </w:pPr>
      <w:r>
        <w:rPr>
          <w:rStyle w:val="30"/>
          <w:rFonts w:hAnsiTheme="minorEastAsia"/>
          <w:sz w:val="21"/>
          <w:szCs w:val="21"/>
        </w:rPr>
        <w:t>10.1</w:t>
      </w:r>
      <w:r>
        <w:rPr>
          <w:rStyle w:val="30"/>
          <w:rFonts w:hint="eastAsia" w:hAnsiTheme="minorEastAsia"/>
          <w:sz w:val="21"/>
          <w:szCs w:val="21"/>
        </w:rPr>
        <w:t>　Indoor noise quality control</w:t>
      </w:r>
      <w:r>
        <w:rPr>
          <w:rFonts w:hint="eastAsia" w:hAnsiTheme="minorEastAsia"/>
          <w:sz w:val="21"/>
          <w:szCs w:val="21"/>
        </w:rPr>
        <w:t>…………………………………………………………42</w:t>
      </w:r>
    </w:p>
    <w:p>
      <w:pPr>
        <w:ind w:firstLine="420" w:firstLineChars="200"/>
        <w:jc w:val="distribute"/>
        <w:rPr>
          <w:rStyle w:val="30"/>
          <w:rFonts w:hAnsiTheme="minorEastAsia"/>
          <w:sz w:val="21"/>
          <w:szCs w:val="21"/>
        </w:rPr>
      </w:pPr>
      <w:r>
        <w:rPr>
          <w:rStyle w:val="30"/>
          <w:rFonts w:hAnsiTheme="minorEastAsia"/>
          <w:sz w:val="21"/>
          <w:szCs w:val="21"/>
        </w:rPr>
        <w:t>10.2</w:t>
      </w:r>
      <w:r>
        <w:rPr>
          <w:rStyle w:val="30"/>
          <w:rFonts w:hint="eastAsia" w:hAnsiTheme="minorEastAsia"/>
          <w:sz w:val="21"/>
          <w:szCs w:val="21"/>
        </w:rPr>
        <w:t>　Indoor air quality control</w:t>
      </w:r>
      <w:r>
        <w:rPr>
          <w:rFonts w:hint="eastAsia" w:hAnsiTheme="minorEastAsia"/>
          <w:sz w:val="21"/>
          <w:szCs w:val="21"/>
        </w:rPr>
        <w:t>……………………………………………………………42</w:t>
      </w:r>
    </w:p>
    <w:p>
      <w:pPr>
        <w:jc w:val="distribute"/>
        <w:rPr>
          <w:rStyle w:val="30"/>
          <w:rFonts w:hAnsiTheme="minorEastAsia"/>
          <w:sz w:val="21"/>
          <w:szCs w:val="21"/>
        </w:rPr>
      </w:pPr>
      <w:r>
        <w:rPr>
          <w:rStyle w:val="30"/>
          <w:rFonts w:hAnsiTheme="minorEastAsia"/>
          <w:sz w:val="21"/>
          <w:szCs w:val="21"/>
        </w:rPr>
        <w:t>11</w:t>
      </w:r>
      <w:r>
        <w:rPr>
          <w:rStyle w:val="30"/>
          <w:rFonts w:hint="eastAsia" w:hAnsiTheme="minorEastAsia"/>
          <w:sz w:val="21"/>
          <w:szCs w:val="21"/>
        </w:rPr>
        <w:t>　Indoor piping quality control</w:t>
      </w:r>
      <w:r>
        <w:rPr>
          <w:rFonts w:hint="eastAsia" w:hAnsiTheme="minorEastAsia"/>
          <w:sz w:val="21"/>
          <w:szCs w:val="21"/>
        </w:rPr>
        <w:t>………………………………………………………………44</w:t>
      </w:r>
    </w:p>
    <w:p>
      <w:pPr>
        <w:ind w:firstLine="420" w:firstLineChars="200"/>
        <w:jc w:val="distribute"/>
        <w:rPr>
          <w:rStyle w:val="30"/>
          <w:rFonts w:hAnsiTheme="minorEastAsia"/>
          <w:sz w:val="21"/>
          <w:szCs w:val="21"/>
        </w:rPr>
      </w:pPr>
      <w:r>
        <w:rPr>
          <w:rStyle w:val="30"/>
          <w:rFonts w:hAnsiTheme="minorEastAsia"/>
          <w:sz w:val="21"/>
          <w:szCs w:val="21"/>
        </w:rPr>
        <w:t>11.1</w:t>
      </w:r>
      <w:r>
        <w:rPr>
          <w:rStyle w:val="30"/>
          <w:rFonts w:hint="eastAsia" w:hAnsiTheme="minorEastAsia"/>
          <w:sz w:val="21"/>
          <w:szCs w:val="21"/>
        </w:rPr>
        <w:t>　Water piping quality control</w:t>
      </w:r>
      <w:r>
        <w:rPr>
          <w:rFonts w:hint="eastAsia" w:hAnsiTheme="minorEastAsia"/>
          <w:sz w:val="21"/>
          <w:szCs w:val="21"/>
        </w:rPr>
        <w:t>…………………………………………………………44</w:t>
      </w:r>
    </w:p>
    <w:p>
      <w:pPr>
        <w:ind w:firstLine="420" w:firstLineChars="200"/>
        <w:jc w:val="distribute"/>
        <w:rPr>
          <w:rStyle w:val="30"/>
          <w:rFonts w:hAnsiTheme="minorEastAsia"/>
          <w:sz w:val="21"/>
          <w:szCs w:val="21"/>
        </w:rPr>
      </w:pPr>
      <w:r>
        <w:rPr>
          <w:rStyle w:val="30"/>
          <w:rFonts w:hAnsiTheme="minorEastAsia"/>
          <w:sz w:val="21"/>
          <w:szCs w:val="21"/>
        </w:rPr>
        <w:t>11.2</w:t>
      </w:r>
      <w:r>
        <w:rPr>
          <w:rStyle w:val="30"/>
          <w:rFonts w:hint="eastAsia" w:hAnsiTheme="minorEastAsia"/>
          <w:sz w:val="21"/>
          <w:szCs w:val="21"/>
        </w:rPr>
        <w:t>　Electrical piping quality control</w:t>
      </w:r>
      <w:r>
        <w:rPr>
          <w:rFonts w:hint="eastAsia" w:hAnsiTheme="minorEastAsia"/>
          <w:sz w:val="21"/>
          <w:szCs w:val="21"/>
        </w:rPr>
        <w:t>……………………………………………………45</w:t>
      </w:r>
    </w:p>
    <w:p>
      <w:pPr>
        <w:jc w:val="distribute"/>
        <w:rPr>
          <w:rStyle w:val="30"/>
          <w:rFonts w:hAnsiTheme="minorEastAsia"/>
          <w:sz w:val="21"/>
          <w:szCs w:val="21"/>
        </w:rPr>
      </w:pPr>
      <w:r>
        <w:fldChar w:fldCharType="begin"/>
      </w:r>
      <w:r>
        <w:instrText xml:space="preserve"> HYPERLINK \l "_Toc86666698" </w:instrText>
      </w:r>
      <w:r>
        <w:fldChar w:fldCharType="separate"/>
      </w:r>
      <w:r>
        <w:rPr>
          <w:rStyle w:val="30"/>
          <w:rFonts w:hint="eastAsia" w:cs="Times New Roman" w:hAnsiTheme="minorEastAsia"/>
          <w:sz w:val="21"/>
          <w:szCs w:val="21"/>
        </w:rPr>
        <w:t>Explanation of wording in this standard</w:t>
      </w:r>
      <w:r>
        <w:rPr>
          <w:rStyle w:val="30"/>
          <w:rFonts w:hint="eastAsia" w:cs="Times New Roman" w:hAnsiTheme="minorEastAsia"/>
          <w:sz w:val="21"/>
          <w:szCs w:val="21"/>
        </w:rPr>
        <w:fldChar w:fldCharType="end"/>
      </w:r>
      <w:r>
        <w:rPr>
          <w:rFonts w:hint="eastAsia" w:hAnsiTheme="minorEastAsia"/>
          <w:sz w:val="21"/>
          <w:szCs w:val="21"/>
        </w:rPr>
        <w:t>…………………………………………………………47</w:t>
      </w:r>
    </w:p>
    <w:p>
      <w:pPr>
        <w:jc w:val="distribute"/>
        <w:rPr>
          <w:rStyle w:val="30"/>
          <w:rFonts w:hAnsiTheme="minorEastAsia"/>
          <w:sz w:val="21"/>
          <w:szCs w:val="21"/>
        </w:rPr>
      </w:pPr>
      <w:r>
        <w:fldChar w:fldCharType="begin"/>
      </w:r>
      <w:r>
        <w:instrText xml:space="preserve"> HYPERLINK \l "_Toc86666699" </w:instrText>
      </w:r>
      <w:r>
        <w:fldChar w:fldCharType="separate"/>
      </w:r>
      <w:r>
        <w:rPr>
          <w:rStyle w:val="30"/>
          <w:rFonts w:hint="eastAsia" w:cs="Times New Roman" w:hAnsiTheme="minorEastAsia"/>
          <w:sz w:val="21"/>
          <w:szCs w:val="21"/>
        </w:rPr>
        <w:t>List of quoted standard</w:t>
      </w:r>
      <w:r>
        <w:rPr>
          <w:rStyle w:val="30"/>
          <w:rFonts w:hint="eastAsia" w:cs="Times New Roman" w:hAnsiTheme="minorEastAsia"/>
          <w:sz w:val="21"/>
          <w:szCs w:val="21"/>
        </w:rPr>
        <w:fldChar w:fldCharType="end"/>
      </w:r>
      <w:r>
        <w:rPr>
          <w:rFonts w:hint="eastAsia" w:hAnsiTheme="minorEastAsia"/>
          <w:sz w:val="21"/>
          <w:szCs w:val="21"/>
        </w:rPr>
        <w:t>……………………………………………………………………48</w:t>
      </w:r>
    </w:p>
    <w:p>
      <w:pPr>
        <w:jc w:val="distribute"/>
        <w:rPr>
          <w:rFonts w:ascii="宋体" w:hAnsi="宋体" w:eastAsia="宋体"/>
        </w:rPr>
      </w:pPr>
      <w:r>
        <w:rPr>
          <w:rFonts w:hint="eastAsia"/>
          <w:sz w:val="21"/>
          <w:szCs w:val="21"/>
        </w:rPr>
        <w:t>Addition</w:t>
      </w:r>
      <w:r>
        <w:rPr>
          <w:rFonts w:hint="eastAsia"/>
          <w:color w:val="000000"/>
          <w:sz w:val="21"/>
          <w:szCs w:val="21"/>
        </w:rPr>
        <w:t xml:space="preserve">: </w:t>
      </w:r>
      <w:r>
        <w:rPr>
          <w:rStyle w:val="30"/>
          <w:rFonts w:hint="eastAsia" w:cs="Times New Roman" w:hAnsiTheme="minorEastAsia"/>
          <w:sz w:val="21"/>
          <w:szCs w:val="21"/>
        </w:rPr>
        <w:t>Explanation of provisions</w:t>
      </w:r>
      <w:r>
        <w:rPr>
          <w:rFonts w:hint="eastAsia" w:hAnsiTheme="minorEastAsia"/>
          <w:sz w:val="21"/>
          <w:szCs w:val="21"/>
        </w:rPr>
        <w:t>………………………………………………………………49</w:t>
      </w:r>
    </w:p>
    <w:p>
      <w:pPr>
        <w:jc w:val="distribute"/>
        <w:rPr>
          <w:rFonts w:ascii="宋体" w:hAnsi="宋体" w:eastAsia="宋体"/>
        </w:rPr>
      </w:pPr>
    </w:p>
    <w:p>
      <w:pPr>
        <w:rPr>
          <w:rFonts w:ascii="宋体" w:hAnsi="宋体" w:eastAsia="宋体"/>
        </w:rPr>
      </w:pPr>
    </w:p>
    <w:p>
      <w:pPr>
        <w:spacing w:line="560" w:lineRule="exact"/>
        <w:rPr>
          <w:rFonts w:ascii="宋体" w:hAnsi="宋体" w:eastAsia="宋体" w:cs="仿宋"/>
          <w:bCs/>
          <w:sz w:val="28"/>
          <w:szCs w:val="32"/>
        </w:rPr>
        <w:sectPr>
          <w:pgSz w:w="11906" w:h="16838"/>
          <w:pgMar w:top="1588" w:right="1474" w:bottom="1474" w:left="1588" w:header="851" w:footer="992" w:gutter="0"/>
          <w:cols w:space="425" w:num="1"/>
          <w:titlePg/>
          <w:docGrid w:type="lines" w:linePitch="312" w:charSpace="0"/>
        </w:sectPr>
      </w:pPr>
    </w:p>
    <w:p>
      <w:pPr>
        <w:pStyle w:val="3"/>
      </w:pPr>
      <w:bookmarkStart w:id="26" w:name="_Toc146268568"/>
      <w:r>
        <w:rPr>
          <w:rFonts w:hint="eastAsia"/>
        </w:rPr>
        <w:t>1　总则</w:t>
      </w:r>
      <w:bookmarkEnd w:id="26"/>
    </w:p>
    <w:p>
      <w:pPr>
        <w:rPr>
          <w:rFonts w:ascii="宋体" w:hAnsi="宋体" w:eastAsia="宋体" w:cs="宋体"/>
          <w:bCs/>
        </w:rPr>
      </w:pPr>
      <w:r>
        <w:rPr>
          <w:rFonts w:ascii="宋体" w:hAnsi="宋体" w:eastAsia="宋体" w:cs="宋体"/>
          <w:b/>
        </w:rPr>
        <w:t>1.0.1</w:t>
      </w:r>
      <w:r>
        <w:rPr>
          <w:rFonts w:hint="eastAsia" w:ascii="宋体" w:hAnsi="宋体" w:eastAsia="宋体" w:cs="宋体"/>
          <w:bCs/>
        </w:rPr>
        <w:t>为进一步提高住宅工程整体质量水平，提升住户居住品质，</w:t>
      </w:r>
      <w:r>
        <w:rPr>
          <w:rFonts w:ascii="宋体" w:hAnsi="宋体" w:eastAsia="宋体"/>
          <w:kern w:val="0"/>
        </w:rPr>
        <w:t>预防和控制住宅工程质量</w:t>
      </w:r>
      <w:r>
        <w:rPr>
          <w:rFonts w:hint="eastAsia" w:ascii="宋体" w:hAnsi="宋体" w:eastAsia="宋体"/>
          <w:kern w:val="0"/>
        </w:rPr>
        <w:t>高频发生</w:t>
      </w:r>
      <w:r>
        <w:rPr>
          <w:rFonts w:ascii="宋体" w:hAnsi="宋体" w:eastAsia="宋体"/>
          <w:kern w:val="0"/>
        </w:rPr>
        <w:t>问题</w:t>
      </w:r>
      <w:r>
        <w:rPr>
          <w:rFonts w:hint="eastAsia" w:ascii="宋体" w:hAnsi="宋体" w:eastAsia="宋体" w:cs="宋体"/>
          <w:bCs/>
        </w:rPr>
        <w:t>，制定本标准。</w:t>
      </w:r>
    </w:p>
    <w:p>
      <w:pPr>
        <w:rPr>
          <w:rFonts w:ascii="宋体" w:hAnsi="宋体" w:eastAsia="宋体" w:cs="宋体"/>
          <w:bCs/>
        </w:rPr>
      </w:pPr>
      <w:r>
        <w:rPr>
          <w:rFonts w:ascii="宋体" w:hAnsi="宋体" w:eastAsia="宋体" w:cs="宋体"/>
          <w:b/>
        </w:rPr>
        <w:t>1.0.2</w:t>
      </w:r>
      <w:r>
        <w:rPr>
          <w:rFonts w:hint="eastAsia" w:ascii="宋体" w:hAnsi="宋体" w:eastAsia="宋体" w:cs="宋体"/>
          <w:bCs/>
        </w:rPr>
        <w:t>本标准适用于</w:t>
      </w:r>
      <w:r>
        <w:rPr>
          <w:rFonts w:ascii="宋体" w:hAnsi="宋体" w:eastAsia="宋体"/>
        </w:rPr>
        <w:t>北京市行政区域内新建、改建和扩建</w:t>
      </w:r>
      <w:r>
        <w:rPr>
          <w:rFonts w:hint="eastAsia" w:ascii="宋体" w:hAnsi="宋体" w:eastAsia="宋体"/>
        </w:rPr>
        <w:t>住宅工程的质</w:t>
      </w:r>
      <w:r>
        <w:rPr>
          <w:rFonts w:ascii="宋体" w:hAnsi="宋体" w:eastAsia="宋体"/>
          <w:kern w:val="0"/>
        </w:rPr>
        <w:t>量</w:t>
      </w:r>
      <w:r>
        <w:rPr>
          <w:rFonts w:hint="eastAsia" w:ascii="宋体" w:hAnsi="宋体" w:eastAsia="宋体"/>
          <w:kern w:val="0"/>
        </w:rPr>
        <w:t>控制和品质提升</w:t>
      </w:r>
      <w:r>
        <w:rPr>
          <w:rFonts w:hint="eastAsia" w:ascii="宋体" w:hAnsi="宋体" w:eastAsia="宋体" w:cs="宋体"/>
          <w:bCs/>
        </w:rPr>
        <w:t>。</w:t>
      </w:r>
    </w:p>
    <w:p>
      <w:pPr>
        <w:rPr>
          <w:rFonts w:ascii="宋体" w:hAnsi="宋体" w:eastAsia="宋体" w:cs="宋体"/>
        </w:rPr>
      </w:pPr>
      <w:r>
        <w:rPr>
          <w:rFonts w:ascii="宋体" w:hAnsi="宋体" w:eastAsia="宋体" w:cs="宋体"/>
          <w:b/>
        </w:rPr>
        <w:t>1.0.3</w:t>
      </w:r>
      <w:r>
        <w:rPr>
          <w:rFonts w:ascii="宋体" w:hAnsi="宋体" w:eastAsia="宋体" w:cs="宋体"/>
          <w:bCs/>
        </w:rPr>
        <w:t>住宅工程</w:t>
      </w:r>
      <w:r>
        <w:rPr>
          <w:rFonts w:hint="eastAsia" w:ascii="宋体" w:hAnsi="宋体" w:eastAsia="宋体" w:cs="宋体"/>
          <w:bCs/>
        </w:rPr>
        <w:t>的</w:t>
      </w:r>
      <w:r>
        <w:rPr>
          <w:rFonts w:hint="eastAsia" w:ascii="宋体" w:hAnsi="宋体" w:eastAsia="宋体"/>
        </w:rPr>
        <w:t>质</w:t>
      </w:r>
      <w:r>
        <w:rPr>
          <w:rFonts w:ascii="宋体" w:hAnsi="宋体" w:eastAsia="宋体"/>
          <w:kern w:val="0"/>
        </w:rPr>
        <w:t>量</w:t>
      </w:r>
      <w:r>
        <w:rPr>
          <w:rFonts w:hint="eastAsia" w:ascii="宋体" w:hAnsi="宋体" w:eastAsia="宋体"/>
          <w:kern w:val="0"/>
        </w:rPr>
        <w:t>控制和品质提升</w:t>
      </w:r>
      <w:r>
        <w:rPr>
          <w:rFonts w:ascii="宋体" w:hAnsi="宋体" w:eastAsia="宋体"/>
        </w:rPr>
        <w:t>除应符合本标准外</w:t>
      </w:r>
      <w:r>
        <w:rPr>
          <w:rFonts w:ascii="宋体" w:hAnsi="宋体" w:eastAsia="宋体" w:cs="宋体"/>
          <w:bCs/>
        </w:rPr>
        <w:t>，</w:t>
      </w:r>
      <w:r>
        <w:rPr>
          <w:rFonts w:ascii="宋体" w:hAnsi="宋体" w:eastAsia="宋体"/>
        </w:rPr>
        <w:t>尚应符合国家及北京市现行相关标准的规定。</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27" w:name="_Toc146268569"/>
      <w:r>
        <w:t>2</w:t>
      </w:r>
      <w:r>
        <w:rPr>
          <w:rFonts w:hint="eastAsia"/>
        </w:rPr>
        <w:t>　术语</w:t>
      </w:r>
      <w:bookmarkEnd w:id="27"/>
    </w:p>
    <w:p>
      <w:pPr>
        <w:widowControl/>
        <w:spacing w:line="360" w:lineRule="auto"/>
        <w:rPr>
          <w:rFonts w:ascii="宋体" w:hAnsi="宋体" w:eastAsia="宋体"/>
          <w:kern w:val="0"/>
        </w:rPr>
      </w:pPr>
      <w:r>
        <w:rPr>
          <w:rFonts w:ascii="宋体" w:hAnsi="宋体" w:eastAsia="宋体"/>
          <w:b/>
          <w:bCs/>
          <w:kern w:val="0"/>
        </w:rPr>
        <w:t>2.0.1</w:t>
      </w:r>
      <w:r>
        <w:rPr>
          <w:rFonts w:ascii="宋体" w:hAnsi="宋体" w:eastAsia="宋体"/>
          <w:kern w:val="0"/>
        </w:rPr>
        <w:t>住宅工程</w:t>
      </w:r>
      <w:r>
        <w:rPr>
          <w:rFonts w:hint="eastAsia" w:ascii="宋体" w:hAnsi="宋体" w:eastAsia="宋体"/>
          <w:kern w:val="0"/>
        </w:rPr>
        <w:t>residential engineering</w:t>
      </w:r>
    </w:p>
    <w:p>
      <w:pPr>
        <w:widowControl/>
        <w:spacing w:line="360" w:lineRule="auto"/>
        <w:ind w:firstLine="480" w:firstLineChars="200"/>
        <w:rPr>
          <w:rFonts w:ascii="宋体" w:hAnsi="宋体" w:eastAsia="宋体"/>
          <w:kern w:val="0"/>
        </w:rPr>
      </w:pPr>
      <w:r>
        <w:rPr>
          <w:rFonts w:ascii="宋体" w:hAnsi="宋体" w:eastAsia="宋体"/>
        </w:rPr>
        <w:t>供家庭居住使用的建筑</w:t>
      </w:r>
      <w:r>
        <w:rPr>
          <w:rFonts w:hint="eastAsia" w:ascii="宋体" w:hAnsi="宋体" w:eastAsia="宋体"/>
        </w:rPr>
        <w:t>工程，</w:t>
      </w:r>
      <w:r>
        <w:rPr>
          <w:rFonts w:ascii="宋体" w:hAnsi="宋体" w:eastAsia="宋体"/>
        </w:rPr>
        <w:t>含与其他功能空间处于同一建筑中的住宅部分</w:t>
      </w:r>
      <w:r>
        <w:rPr>
          <w:rFonts w:hint="eastAsia" w:ascii="宋体" w:hAnsi="宋体" w:eastAsia="宋体"/>
        </w:rPr>
        <w:t>，也包括</w:t>
      </w:r>
      <w:r>
        <w:rPr>
          <w:rFonts w:hint="eastAsia" w:ascii="宋体" w:hAnsi="宋体" w:eastAsia="宋体"/>
          <w:color w:val="494949"/>
          <w:shd w:val="clear" w:color="auto" w:fill="FFFFFF"/>
        </w:rPr>
        <w:t>和住宅工程在同一物业管理区域内其他工程实体。</w:t>
      </w:r>
    </w:p>
    <w:p>
      <w:pPr>
        <w:widowControl/>
        <w:spacing w:line="360" w:lineRule="auto"/>
        <w:rPr>
          <w:rFonts w:ascii="宋体" w:hAnsi="宋体" w:eastAsia="宋体"/>
          <w:kern w:val="0"/>
        </w:rPr>
      </w:pPr>
      <w:bookmarkStart w:id="28" w:name="_Toc20345"/>
      <w:r>
        <w:rPr>
          <w:rFonts w:ascii="宋体" w:hAnsi="宋体" w:eastAsia="宋体"/>
          <w:b/>
          <w:bCs/>
          <w:kern w:val="0"/>
        </w:rPr>
        <w:t>2.0.2</w:t>
      </w:r>
      <w:r>
        <w:rPr>
          <w:rFonts w:hint="eastAsia" w:ascii="宋体" w:hAnsi="宋体" w:eastAsia="宋体"/>
          <w:kern w:val="0"/>
        </w:rPr>
        <w:t>质量高频发生问题</w:t>
      </w:r>
      <w:bookmarkEnd w:id="28"/>
      <w:r>
        <w:rPr>
          <w:rFonts w:hint="eastAsia" w:ascii="宋体" w:hAnsi="宋体" w:eastAsia="宋体"/>
          <w:kern w:val="0"/>
        </w:rPr>
        <w:t>common quality defect</w:t>
      </w:r>
    </w:p>
    <w:p>
      <w:pPr>
        <w:widowControl/>
        <w:spacing w:line="360" w:lineRule="auto"/>
        <w:ind w:firstLine="480" w:firstLineChars="200"/>
        <w:rPr>
          <w:rFonts w:ascii="宋体" w:hAnsi="宋体" w:eastAsia="宋体"/>
          <w:kern w:val="0"/>
        </w:rPr>
      </w:pPr>
      <w:r>
        <w:rPr>
          <w:rFonts w:hint="eastAsia" w:ascii="宋体" w:hAnsi="宋体" w:eastAsia="宋体"/>
          <w:szCs w:val="21"/>
        </w:rPr>
        <w:t>住宅工程质量投诉处理过程中反映的影响住宅工程结构安全、使用功能的高频次质量问题</w:t>
      </w:r>
      <w:r>
        <w:rPr>
          <w:rFonts w:ascii="宋体" w:hAnsi="宋体" w:eastAsia="宋体"/>
          <w:kern w:val="0"/>
        </w:rPr>
        <w:t>的统称。</w:t>
      </w:r>
    </w:p>
    <w:p>
      <w:pPr>
        <w:widowControl/>
        <w:spacing w:line="360" w:lineRule="auto"/>
        <w:rPr>
          <w:rFonts w:ascii="宋体" w:hAnsi="宋体" w:eastAsia="宋体"/>
          <w:kern w:val="0"/>
        </w:rPr>
      </w:pPr>
      <w:bookmarkStart w:id="29" w:name="_Toc15961"/>
      <w:r>
        <w:rPr>
          <w:rFonts w:ascii="宋体" w:hAnsi="宋体" w:eastAsia="宋体"/>
          <w:b/>
          <w:bCs/>
          <w:kern w:val="0"/>
        </w:rPr>
        <w:t>2.0.3</w:t>
      </w:r>
      <w:r>
        <w:rPr>
          <w:rFonts w:hint="eastAsia" w:ascii="宋体" w:hAnsi="宋体" w:eastAsia="宋体"/>
          <w:bCs/>
        </w:rPr>
        <w:t>住宅工程质量</w:t>
      </w:r>
      <w:bookmarkEnd w:id="29"/>
      <w:r>
        <w:rPr>
          <w:rFonts w:hint="eastAsia" w:ascii="宋体" w:hAnsi="宋体" w:eastAsia="宋体"/>
          <w:bCs/>
        </w:rPr>
        <w:t>品质提升</w:t>
      </w:r>
      <w:r>
        <w:rPr>
          <w:rFonts w:hint="eastAsia" w:ascii="宋体" w:hAnsi="宋体" w:eastAsia="宋体"/>
          <w:kern w:val="0"/>
        </w:rPr>
        <w:t>residential engineering Quality improvement</w:t>
      </w:r>
    </w:p>
    <w:p>
      <w:pPr>
        <w:widowControl/>
        <w:spacing w:line="360" w:lineRule="auto"/>
        <w:ind w:firstLine="478"/>
        <w:rPr>
          <w:rFonts w:ascii="宋体" w:hAnsi="宋体" w:eastAsia="宋体"/>
          <w:kern w:val="0"/>
        </w:rPr>
      </w:pPr>
      <w:r>
        <w:rPr>
          <w:rFonts w:ascii="宋体" w:hAnsi="宋体" w:eastAsia="宋体"/>
          <w:kern w:val="0"/>
        </w:rPr>
        <w:t>针对</w:t>
      </w:r>
      <w:r>
        <w:rPr>
          <w:rFonts w:hint="eastAsia" w:ascii="宋体" w:hAnsi="宋体" w:eastAsia="宋体"/>
          <w:kern w:val="0"/>
        </w:rPr>
        <w:t>住宅工程中住户反映的</w:t>
      </w:r>
      <w:r>
        <w:rPr>
          <w:rFonts w:ascii="宋体" w:hAnsi="宋体" w:eastAsia="宋体"/>
          <w:kern w:val="0"/>
        </w:rPr>
        <w:t>质量</w:t>
      </w:r>
      <w:r>
        <w:rPr>
          <w:rFonts w:hint="eastAsia" w:ascii="宋体" w:hAnsi="宋体" w:eastAsia="宋体"/>
          <w:kern w:val="0"/>
        </w:rPr>
        <w:t>高频发生</w:t>
      </w:r>
      <w:r>
        <w:rPr>
          <w:rFonts w:ascii="宋体" w:hAnsi="宋体" w:eastAsia="宋体"/>
          <w:kern w:val="0"/>
        </w:rPr>
        <w:t>问题</w:t>
      </w:r>
      <w:r>
        <w:rPr>
          <w:rFonts w:hint="eastAsia" w:ascii="宋体" w:hAnsi="宋体" w:eastAsia="宋体"/>
          <w:kern w:val="0"/>
        </w:rPr>
        <w:t>，</w:t>
      </w:r>
      <w:r>
        <w:rPr>
          <w:rFonts w:ascii="宋体" w:hAnsi="宋体" w:eastAsia="宋体"/>
          <w:kern w:val="0"/>
        </w:rPr>
        <w:t>从设计、材料、施工</w:t>
      </w:r>
      <w:r>
        <w:rPr>
          <w:rFonts w:hint="eastAsia" w:ascii="宋体" w:hAnsi="宋体" w:eastAsia="宋体"/>
          <w:kern w:val="0"/>
        </w:rPr>
        <w:t>、验收</w:t>
      </w:r>
      <w:r>
        <w:rPr>
          <w:rFonts w:ascii="宋体" w:hAnsi="宋体" w:eastAsia="宋体"/>
          <w:kern w:val="0"/>
        </w:rPr>
        <w:t>等环节进行综合</w:t>
      </w:r>
      <w:r>
        <w:rPr>
          <w:rFonts w:hint="eastAsia" w:ascii="宋体" w:hAnsi="宋体" w:eastAsia="宋体"/>
          <w:kern w:val="0"/>
        </w:rPr>
        <w:t>有效的预防和控制，提升住宅工程质量和建设品质。</w:t>
      </w:r>
    </w:p>
    <w:p>
      <w:pPr>
        <w:widowControl/>
        <w:spacing w:line="360" w:lineRule="auto"/>
        <w:rPr>
          <w:rFonts w:ascii="宋体" w:hAnsi="宋体" w:eastAsia="宋体"/>
          <w:kern w:val="0"/>
        </w:rPr>
      </w:pPr>
      <w:r>
        <w:rPr>
          <w:rFonts w:ascii="宋体" w:hAnsi="宋体" w:eastAsia="宋体"/>
          <w:b/>
          <w:bCs/>
          <w:kern w:val="0"/>
        </w:rPr>
        <w:t>2.0.4</w:t>
      </w:r>
      <w:r>
        <w:rPr>
          <w:rFonts w:hint="eastAsia" w:ascii="宋体" w:hAnsi="宋体" w:eastAsia="宋体"/>
          <w:bCs/>
          <w:kern w:val="0"/>
        </w:rPr>
        <w:t>倒坡wrong Slope</w:t>
      </w:r>
    </w:p>
    <w:p>
      <w:pPr>
        <w:ind w:firstLine="480" w:firstLineChars="200"/>
        <w:rPr>
          <w:rFonts w:ascii="Segoe UI" w:hAnsi="Segoe UI" w:cs="Segoe UI"/>
          <w:color w:val="262626"/>
          <w:shd w:val="clear" w:color="auto" w:fill="FFFFFF"/>
        </w:rPr>
      </w:pPr>
      <w:r>
        <w:rPr>
          <w:rFonts w:ascii="Segoe UI" w:hAnsi="Segoe UI" w:cs="Segoe UI"/>
          <w:color w:val="262626"/>
          <w:shd w:val="clear" w:color="auto" w:fill="FFFFFF"/>
        </w:rPr>
        <w:t>设计有排水坡度的</w:t>
      </w:r>
      <w:r>
        <w:rPr>
          <w:rFonts w:hint="eastAsia" w:ascii="Segoe UI" w:hAnsi="Segoe UI" w:cs="Segoe UI"/>
          <w:color w:val="262626"/>
          <w:shd w:val="clear" w:color="auto" w:fill="FFFFFF"/>
        </w:rPr>
        <w:t>楼地面、屋面和管道等工程部位</w:t>
      </w:r>
      <w:r>
        <w:rPr>
          <w:rFonts w:ascii="Segoe UI" w:hAnsi="Segoe UI" w:cs="Segoe UI"/>
          <w:color w:val="262626"/>
          <w:shd w:val="clear" w:color="auto" w:fill="FFFFFF"/>
        </w:rPr>
        <w:t>，</w:t>
      </w:r>
      <w:r>
        <w:rPr>
          <w:rFonts w:hint="eastAsia" w:ascii="Segoe UI" w:hAnsi="Segoe UI" w:cs="Segoe UI"/>
          <w:color w:val="262626"/>
          <w:shd w:val="clear" w:color="auto" w:fill="FFFFFF"/>
        </w:rPr>
        <w:t>实际坡度小于设计要求，或无坡度，或产生负坡度，造成水流不畅，或无压力时静止，或倒流现象。</w:t>
      </w:r>
    </w:p>
    <w:p>
      <w:pPr>
        <w:widowControl/>
        <w:spacing w:line="360" w:lineRule="auto"/>
        <w:rPr>
          <w:rFonts w:ascii="宋体" w:hAnsi="宋体" w:eastAsia="宋体"/>
          <w:bCs/>
          <w:kern w:val="0"/>
        </w:rPr>
      </w:pPr>
      <w:r>
        <w:rPr>
          <w:rFonts w:hint="eastAsia" w:ascii="宋体" w:hAnsi="宋体" w:eastAsia="宋体"/>
          <w:b/>
          <w:bCs/>
          <w:kern w:val="0"/>
        </w:rPr>
        <w:t>2</w:t>
      </w:r>
      <w:r>
        <w:rPr>
          <w:rFonts w:ascii="宋体" w:hAnsi="宋体" w:eastAsia="宋体"/>
          <w:b/>
          <w:bCs/>
          <w:kern w:val="0"/>
        </w:rPr>
        <w:t>.0.5</w:t>
      </w:r>
      <w:r>
        <w:rPr>
          <w:rFonts w:hint="eastAsia" w:ascii="宋体" w:hAnsi="宋体" w:eastAsia="宋体"/>
          <w:bCs/>
          <w:kern w:val="0"/>
        </w:rPr>
        <w:t>渗漏seepage</w:t>
      </w:r>
    </w:p>
    <w:p>
      <w:pPr>
        <w:ind w:firstLine="480" w:firstLineChars="200"/>
        <w:rPr>
          <w:rFonts w:ascii="Segoe UI" w:hAnsi="Segoe UI" w:cs="Segoe UI"/>
          <w:color w:val="262626"/>
        </w:rPr>
      </w:pPr>
      <w:r>
        <w:rPr>
          <w:rFonts w:ascii="Segoe UI" w:hAnsi="Segoe UI" w:cs="Segoe UI"/>
          <w:color w:val="262626"/>
        </w:rPr>
        <w:t>透</w:t>
      </w:r>
      <w:r>
        <w:rPr>
          <w:rFonts w:ascii="Segoe UI" w:hAnsi="Segoe UI" w:cs="Segoe UI"/>
          <w:color w:val="262626"/>
          <w:shd w:val="clear" w:color="auto" w:fill="FFFFFF"/>
        </w:rPr>
        <w:t>过</w:t>
      </w:r>
      <w:r>
        <w:rPr>
          <w:rFonts w:hint="eastAsia" w:ascii="Segoe UI" w:hAnsi="Segoe UI" w:cs="Segoe UI"/>
          <w:color w:val="262626"/>
        </w:rPr>
        <w:t>建筑屋面、楼（地）面、墙面及管线外表面</w:t>
      </w:r>
      <w:r>
        <w:rPr>
          <w:rFonts w:ascii="Segoe UI" w:hAnsi="Segoe UI" w:cs="Segoe UI"/>
          <w:color w:val="262626"/>
        </w:rPr>
        <w:t>的水量大于该部位的蒸发量</w:t>
      </w:r>
      <w:r>
        <w:rPr>
          <w:rFonts w:hint="eastAsia" w:ascii="Segoe UI" w:hAnsi="Segoe UI" w:cs="Segoe UI"/>
          <w:color w:val="262626"/>
        </w:rPr>
        <w:t>，</w:t>
      </w:r>
      <w:r>
        <w:rPr>
          <w:rFonts w:ascii="Segoe UI" w:hAnsi="Segoe UI" w:cs="Segoe UI"/>
          <w:color w:val="262626"/>
        </w:rPr>
        <w:t>并在背水面形成湿渍或渗流的一种现象</w:t>
      </w:r>
      <w:r>
        <w:rPr>
          <w:rFonts w:hint="eastAsia" w:ascii="Segoe UI" w:hAnsi="Segoe UI" w:cs="Segoe UI"/>
          <w:color w:val="262626"/>
        </w:rPr>
        <w:t>。</w:t>
      </w:r>
    </w:p>
    <w:p>
      <w:pPr>
        <w:rPr>
          <w:rFonts w:ascii="Segoe UI" w:hAnsi="Segoe UI" w:cs="Segoe UI"/>
          <w:color w:val="262626"/>
        </w:rPr>
      </w:pPr>
      <w:r>
        <w:rPr>
          <w:rFonts w:hint="eastAsia" w:ascii="宋体" w:hAnsi="宋体" w:eastAsia="宋体"/>
          <w:b/>
          <w:bCs/>
          <w:kern w:val="0"/>
        </w:rPr>
        <w:t>2</w:t>
      </w:r>
      <w:r>
        <w:rPr>
          <w:rFonts w:ascii="宋体" w:hAnsi="宋体" w:eastAsia="宋体"/>
          <w:b/>
          <w:bCs/>
          <w:kern w:val="0"/>
        </w:rPr>
        <w:t>.0.6</w:t>
      </w:r>
      <w:r>
        <w:rPr>
          <w:rFonts w:hint="eastAsia" w:ascii="宋体" w:hAnsi="宋体" w:eastAsia="宋体"/>
          <w:bCs/>
          <w:kern w:val="0"/>
        </w:rPr>
        <w:t>空鼓hollow</w:t>
      </w:r>
    </w:p>
    <w:p>
      <w:pPr>
        <w:ind w:firstLine="480" w:firstLineChars="200"/>
      </w:pPr>
      <w:r>
        <w:rPr>
          <w:rFonts w:hint="eastAsia" w:ascii="Segoe UI" w:hAnsi="Segoe UI" w:cs="Segoe UI"/>
          <w:color w:val="262626"/>
        </w:rPr>
        <w:t>饰面层与基层之间或饰面层内部各层材料之间因相互粘结不牢而出现的分层现象。</w:t>
      </w:r>
    </w:p>
    <w:p>
      <w:r>
        <w:rPr>
          <w:rFonts w:hint="eastAsia" w:ascii="宋体" w:hAnsi="宋体" w:eastAsia="宋体"/>
          <w:b/>
          <w:bCs/>
          <w:kern w:val="0"/>
        </w:rPr>
        <w:t>2</w:t>
      </w:r>
      <w:r>
        <w:rPr>
          <w:rFonts w:ascii="宋体" w:hAnsi="宋体" w:eastAsia="宋体"/>
          <w:b/>
          <w:bCs/>
          <w:kern w:val="0"/>
        </w:rPr>
        <w:t>.0.7</w:t>
      </w:r>
      <w:r>
        <w:rPr>
          <w:rFonts w:hint="eastAsia" w:ascii="宋体" w:hAnsi="宋体" w:eastAsia="宋体"/>
          <w:bCs/>
          <w:kern w:val="0"/>
        </w:rPr>
        <w:t>弹性涂料elastic coating</w:t>
      </w:r>
    </w:p>
    <w:p>
      <w:pPr>
        <w:ind w:firstLine="480" w:firstLineChars="200"/>
        <w:rPr>
          <w:rFonts w:ascii="Helvetica" w:hAnsi="Helvetica"/>
          <w:color w:val="333333"/>
          <w:sz w:val="21"/>
          <w:szCs w:val="21"/>
          <w:shd w:val="clear" w:color="auto" w:fill="FFFFFF"/>
        </w:rPr>
      </w:pPr>
      <w:r>
        <w:rPr>
          <w:rFonts w:ascii="Segoe UI" w:hAnsi="Segoe UI" w:cs="Segoe UI"/>
          <w:color w:val="262626"/>
        </w:rPr>
        <w:t>弹性涂料是以合成树脂乳液为基料，与颜料、填料及助剂配制而成，施涂一定厚度（</w:t>
      </w:r>
      <w:r>
        <w:rPr>
          <w:rFonts w:hint="eastAsia" w:ascii="宋体" w:hAnsi="宋体" w:eastAsia="宋体" w:cs="宋体"/>
          <w:color w:val="262626"/>
        </w:rPr>
        <w:t>干膜厚度大于等于150 μm</w:t>
      </w:r>
      <w:r>
        <w:rPr>
          <w:rFonts w:ascii="Segoe UI" w:hAnsi="Segoe UI" w:cs="Segoe UI"/>
          <w:color w:val="262626"/>
        </w:rPr>
        <w:t>）后，具有弥盖因基材伸缩（运动）产生细小裂纹的有弹性的功能性涂料。</w:t>
      </w:r>
    </w:p>
    <w:p>
      <w:pPr>
        <w:rPr>
          <w:rFonts w:ascii="Segoe UI" w:hAnsi="Segoe UI" w:cs="Segoe UI"/>
          <w:color w:val="262626"/>
        </w:rPr>
      </w:pPr>
      <w:r>
        <w:rPr>
          <w:rFonts w:hint="eastAsia" w:ascii="宋体" w:hAnsi="宋体" w:eastAsia="宋体"/>
          <w:b/>
          <w:bCs/>
          <w:kern w:val="0"/>
        </w:rPr>
        <w:t>2</w:t>
      </w:r>
      <w:r>
        <w:rPr>
          <w:rFonts w:ascii="宋体" w:hAnsi="宋体" w:eastAsia="宋体"/>
          <w:b/>
          <w:bCs/>
          <w:kern w:val="0"/>
        </w:rPr>
        <w:t>.0.8</w:t>
      </w:r>
      <w:r>
        <w:rPr>
          <w:rFonts w:hint="eastAsia" w:ascii="宋体" w:hAnsi="宋体" w:eastAsia="宋体"/>
          <w:bCs/>
          <w:kern w:val="0"/>
        </w:rPr>
        <w:t>固化土solidified soil</w:t>
      </w:r>
    </w:p>
    <w:p>
      <w:pPr>
        <w:ind w:firstLine="480" w:firstLineChars="200"/>
      </w:pPr>
      <w:r>
        <w:rPr>
          <w:rFonts w:hint="eastAsia"/>
        </w:rPr>
        <w:t>由原料土、固化剂和水按照一定比例搅拌均匀，形成的具有一定强度、流动性、水稳定性、低渗透性的岩土工程材料。</w:t>
      </w:r>
    </w:p>
    <w:p>
      <w:pPr>
        <w:rPr>
          <w:rFonts w:ascii="宋体" w:hAnsi="宋体" w:eastAsia="宋体"/>
          <w:b/>
          <w:bCs/>
          <w:kern w:val="0"/>
        </w:rPr>
      </w:pPr>
      <w:r>
        <w:rPr>
          <w:rFonts w:ascii="宋体" w:hAnsi="宋体" w:eastAsia="宋体"/>
          <w:b/>
          <w:bCs/>
          <w:kern w:val="0"/>
        </w:rPr>
        <w:t>2.0.9</w:t>
      </w:r>
      <w:r>
        <w:rPr>
          <w:rFonts w:hint="eastAsia" w:ascii="宋体" w:hAnsi="宋体" w:eastAsia="宋体"/>
          <w:bCs/>
          <w:kern w:val="0"/>
        </w:rPr>
        <w:t>泛水flashing</w:t>
      </w:r>
    </w:p>
    <w:p>
      <w:pPr>
        <w:ind w:firstLine="480" w:firstLineChars="200"/>
      </w:pPr>
      <w:r>
        <w:t>为防止水平楼</w:t>
      </w:r>
      <w:r>
        <w:rPr>
          <w:rFonts w:hint="eastAsia"/>
        </w:rPr>
        <w:t>地</w:t>
      </w:r>
      <w:r>
        <w:t>面或屋面与垂直</w:t>
      </w:r>
      <w:r>
        <w:rPr>
          <w:rFonts w:hint="eastAsia"/>
        </w:rPr>
        <w:t>的</w:t>
      </w:r>
      <w:r>
        <w:t>墙面</w:t>
      </w:r>
      <w:r>
        <w:rPr>
          <w:rFonts w:hint="eastAsia"/>
        </w:rPr>
        <w:t>、构筑物、管道等的</w:t>
      </w:r>
      <w:r>
        <w:t>接缝处的渗漏，由水平面沿垂直面向上翻起的防水构造。</w:t>
      </w:r>
    </w:p>
    <w:p>
      <w:pPr>
        <w:rPr>
          <w:rFonts w:ascii="宋体" w:hAnsi="宋体" w:eastAsia="宋体"/>
          <w:bCs/>
          <w:kern w:val="0"/>
        </w:rPr>
      </w:pPr>
      <w:r>
        <w:rPr>
          <w:rFonts w:hint="eastAsia" w:ascii="宋体" w:hAnsi="宋体" w:eastAsia="宋体"/>
          <w:b/>
          <w:bCs/>
          <w:kern w:val="0"/>
        </w:rPr>
        <w:t>2</w:t>
      </w:r>
      <w:r>
        <w:rPr>
          <w:rFonts w:ascii="宋体" w:hAnsi="宋体" w:eastAsia="宋体"/>
          <w:b/>
          <w:bCs/>
          <w:kern w:val="0"/>
        </w:rPr>
        <w:t>.0.10</w:t>
      </w:r>
      <w:r>
        <w:rPr>
          <w:rFonts w:hint="eastAsia" w:ascii="宋体" w:hAnsi="宋体" w:eastAsia="宋体"/>
          <w:bCs/>
          <w:kern w:val="0"/>
        </w:rPr>
        <w:t>水封water seal</w:t>
      </w:r>
    </w:p>
    <w:p>
      <w:pPr>
        <w:ind w:firstLine="480" w:firstLineChars="200"/>
      </w:pPr>
      <w:r>
        <w:rPr>
          <w:rFonts w:hint="eastAsia"/>
        </w:rPr>
        <w:t>器具或管段内有一定高度的水柱，防止排水管道系统中气体窜入室内。</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30" w:name="_Toc146268570"/>
      <w:r>
        <w:rPr>
          <w:rFonts w:hint="eastAsia"/>
        </w:rPr>
        <w:t>3　基本规定</w:t>
      </w:r>
      <w:bookmarkEnd w:id="30"/>
    </w:p>
    <w:p>
      <w:pPr>
        <w:widowControl/>
        <w:spacing w:line="360" w:lineRule="auto"/>
        <w:rPr>
          <w:rFonts w:ascii="宋体" w:hAnsi="宋体" w:eastAsia="宋体"/>
        </w:rPr>
      </w:pPr>
      <w:r>
        <w:rPr>
          <w:rFonts w:ascii="宋体" w:hAnsi="宋体" w:eastAsia="宋体"/>
          <w:b/>
          <w:bCs/>
          <w:kern w:val="0"/>
        </w:rPr>
        <w:t>3.0.1</w:t>
      </w:r>
      <w:r>
        <w:rPr>
          <w:rFonts w:ascii="宋体" w:hAnsi="宋体" w:eastAsia="宋体"/>
          <w:bCs/>
        </w:rPr>
        <w:t>住宅工程质量</w:t>
      </w:r>
      <w:r>
        <w:rPr>
          <w:rFonts w:hint="eastAsia" w:ascii="宋体" w:hAnsi="宋体" w:eastAsia="宋体"/>
          <w:bCs/>
        </w:rPr>
        <w:t>品质提升工作</w:t>
      </w:r>
      <w:r>
        <w:rPr>
          <w:rFonts w:ascii="宋体" w:hAnsi="宋体" w:eastAsia="宋体"/>
          <w:bCs/>
          <w:kern w:val="0"/>
        </w:rPr>
        <w:t>应采取预防控制为主的原则</w:t>
      </w:r>
      <w:r>
        <w:rPr>
          <w:rFonts w:hint="eastAsia" w:ascii="宋体" w:hAnsi="宋体" w:eastAsia="宋体"/>
          <w:bCs/>
          <w:kern w:val="0"/>
        </w:rPr>
        <w:t>，</w:t>
      </w:r>
      <w:r>
        <w:rPr>
          <w:rFonts w:ascii="宋体" w:hAnsi="宋体" w:eastAsia="宋体"/>
          <w:bCs/>
          <w:kern w:val="0"/>
        </w:rPr>
        <w:t>质量</w:t>
      </w:r>
      <w:r>
        <w:rPr>
          <w:rFonts w:hint="eastAsia" w:ascii="宋体" w:hAnsi="宋体" w:eastAsia="宋体"/>
          <w:kern w:val="0"/>
        </w:rPr>
        <w:t>高频发生</w:t>
      </w:r>
      <w:r>
        <w:rPr>
          <w:rFonts w:ascii="宋体" w:hAnsi="宋体" w:eastAsia="宋体"/>
          <w:kern w:val="0"/>
        </w:rPr>
        <w:t>问题</w:t>
      </w:r>
      <w:r>
        <w:rPr>
          <w:rFonts w:hint="eastAsia" w:ascii="宋体" w:hAnsi="宋体" w:eastAsia="宋体"/>
          <w:kern w:val="0"/>
        </w:rPr>
        <w:t>的</w:t>
      </w:r>
      <w:r>
        <w:rPr>
          <w:rFonts w:ascii="宋体" w:hAnsi="宋体" w:eastAsia="宋体"/>
        </w:rPr>
        <w:t>预防和控制措施应根据</w:t>
      </w:r>
      <w:r>
        <w:rPr>
          <w:rFonts w:hint="eastAsia" w:ascii="宋体" w:hAnsi="宋体" w:eastAsia="宋体"/>
        </w:rPr>
        <w:t>住户视角</w:t>
      </w:r>
      <w:r>
        <w:rPr>
          <w:rFonts w:ascii="宋体" w:hAnsi="宋体" w:eastAsia="宋体"/>
        </w:rPr>
        <w:t>和使用要求确定并实施。</w:t>
      </w:r>
    </w:p>
    <w:p>
      <w:pPr>
        <w:widowControl/>
        <w:spacing w:line="360" w:lineRule="auto"/>
        <w:rPr>
          <w:rFonts w:ascii="宋体" w:hAnsi="宋体" w:eastAsia="宋体"/>
        </w:rPr>
      </w:pPr>
      <w:r>
        <w:rPr>
          <w:rFonts w:ascii="宋体" w:hAnsi="宋体" w:eastAsia="宋体"/>
          <w:b/>
          <w:kern w:val="0"/>
        </w:rPr>
        <w:t>3.0.2</w:t>
      </w:r>
      <w:r>
        <w:rPr>
          <w:rFonts w:hint="eastAsia" w:ascii="宋体" w:hAnsi="宋体" w:eastAsia="宋体"/>
          <w:bCs/>
          <w:kern w:val="0"/>
        </w:rPr>
        <w:t>住宅工程宜选用成熟的建筑材料和施工工艺，当</w:t>
      </w:r>
      <w:r>
        <w:rPr>
          <w:rFonts w:ascii="宋体" w:hAnsi="宋体" w:eastAsia="宋体"/>
          <w:bCs/>
          <w:kern w:val="0"/>
        </w:rPr>
        <w:t>采用</w:t>
      </w:r>
      <w:r>
        <w:rPr>
          <w:rFonts w:hint="eastAsia" w:ascii="宋体" w:hAnsi="宋体" w:eastAsia="宋体"/>
          <w:bCs/>
          <w:kern w:val="0"/>
        </w:rPr>
        <w:t>新技术、</w:t>
      </w:r>
      <w:r>
        <w:rPr>
          <w:rFonts w:ascii="宋体" w:hAnsi="宋体" w:eastAsia="宋体"/>
          <w:bCs/>
          <w:kern w:val="0"/>
        </w:rPr>
        <w:t>新材料、新设</w:t>
      </w:r>
      <w:r>
        <w:rPr>
          <w:rFonts w:hint="eastAsia" w:ascii="宋体" w:hAnsi="宋体" w:eastAsia="宋体"/>
        </w:rPr>
        <w:t>备、新工艺时，应严格执行专家论证制度和使用管理等要求。</w:t>
      </w:r>
    </w:p>
    <w:p>
      <w:pPr>
        <w:pStyle w:val="24"/>
        <w:spacing w:line="360" w:lineRule="auto"/>
        <w:ind w:firstLine="0" w:firstLineChars="0"/>
        <w:rPr>
          <w:rFonts w:hAnsi="宋体"/>
          <w:szCs w:val="24"/>
        </w:rPr>
      </w:pPr>
      <w:r>
        <w:rPr>
          <w:rFonts w:hAnsi="宋体" w:cstheme="minorBidi"/>
          <w:b/>
          <w:kern w:val="0"/>
        </w:rPr>
        <w:t>3.0.3</w:t>
      </w:r>
      <w:r>
        <w:rPr>
          <w:rFonts w:hAnsi="宋体"/>
          <w:bCs/>
          <w:kern w:val="0"/>
          <w:szCs w:val="24"/>
        </w:rPr>
        <w:t>建设单位</w:t>
      </w:r>
      <w:r>
        <w:rPr>
          <w:rFonts w:hint="eastAsia" w:hAnsi="宋体"/>
        </w:rPr>
        <w:t>不得随意压缩合理工期和降低合理工程造价，</w:t>
      </w:r>
      <w:r>
        <w:rPr>
          <w:rFonts w:hint="eastAsia" w:hAnsi="宋体"/>
          <w:bCs/>
          <w:kern w:val="0"/>
          <w:szCs w:val="24"/>
        </w:rPr>
        <w:t>保障</w:t>
      </w:r>
      <w:r>
        <w:rPr>
          <w:rFonts w:hAnsi="宋体"/>
          <w:bCs/>
          <w:kern w:val="0"/>
        </w:rPr>
        <w:t>住宅工程质量</w:t>
      </w:r>
      <w:r>
        <w:rPr>
          <w:rFonts w:hint="eastAsia" w:hAnsi="宋体"/>
          <w:kern w:val="0"/>
        </w:rPr>
        <w:t>高频发生</w:t>
      </w:r>
      <w:r>
        <w:rPr>
          <w:rFonts w:hAnsi="宋体"/>
          <w:kern w:val="0"/>
        </w:rPr>
        <w:t>问题</w:t>
      </w:r>
      <w:r>
        <w:rPr>
          <w:rFonts w:hint="eastAsia" w:hAnsi="宋体"/>
          <w:kern w:val="0"/>
        </w:rPr>
        <w:t>防控的资源投入</w:t>
      </w:r>
      <w:r>
        <w:rPr>
          <w:rFonts w:hAnsi="宋体"/>
          <w:bCs/>
          <w:kern w:val="0"/>
          <w:szCs w:val="24"/>
        </w:rPr>
        <w:t>。</w:t>
      </w:r>
    </w:p>
    <w:p>
      <w:pPr>
        <w:widowControl/>
        <w:spacing w:line="360" w:lineRule="auto"/>
        <w:rPr>
          <w:rFonts w:ascii="宋体" w:hAnsi="宋体" w:eastAsia="宋体"/>
          <w:b/>
          <w:bCs/>
          <w:kern w:val="0"/>
        </w:rPr>
      </w:pPr>
      <w:r>
        <w:rPr>
          <w:rFonts w:hint="eastAsia" w:ascii="宋体" w:hAnsi="宋体" w:eastAsia="宋体"/>
          <w:b/>
          <w:bCs/>
          <w:kern w:val="0"/>
        </w:rPr>
        <w:t>3</w:t>
      </w:r>
      <w:r>
        <w:rPr>
          <w:rFonts w:ascii="宋体" w:hAnsi="宋体" w:eastAsia="宋体"/>
          <w:b/>
          <w:bCs/>
          <w:kern w:val="0"/>
        </w:rPr>
        <w:t>.0.4</w:t>
      </w:r>
      <w:r>
        <w:rPr>
          <w:rFonts w:ascii="宋体" w:hAnsi="宋体" w:eastAsia="宋体" w:cs="Times New Roman"/>
          <w:bCs/>
          <w:kern w:val="0"/>
          <w:szCs w:val="24"/>
        </w:rPr>
        <w:t>建设单位</w:t>
      </w:r>
      <w:r>
        <w:rPr>
          <w:rFonts w:ascii="宋体" w:hAnsi="宋体" w:eastAsia="宋体"/>
          <w:bCs/>
          <w:kern w:val="0"/>
        </w:rPr>
        <w:t>负责</w:t>
      </w:r>
      <w:r>
        <w:rPr>
          <w:rFonts w:hint="eastAsia" w:ascii="宋体" w:hAnsi="宋体" w:eastAsia="宋体" w:cs="Times New Roman"/>
          <w:bCs/>
          <w:kern w:val="0"/>
          <w:szCs w:val="24"/>
        </w:rPr>
        <w:t>督促工程项目参建各方</w:t>
      </w:r>
      <w:r>
        <w:rPr>
          <w:rFonts w:ascii="宋体" w:hAnsi="宋体" w:eastAsia="宋体"/>
          <w:bCs/>
          <w:kern w:val="0"/>
        </w:rPr>
        <w:t>履行质量</w:t>
      </w:r>
      <w:r>
        <w:rPr>
          <w:rFonts w:hint="eastAsia" w:ascii="宋体" w:hAnsi="宋体" w:eastAsia="宋体"/>
          <w:kern w:val="0"/>
        </w:rPr>
        <w:t>高频发生</w:t>
      </w:r>
      <w:r>
        <w:rPr>
          <w:rFonts w:ascii="宋体" w:hAnsi="宋体" w:eastAsia="宋体"/>
          <w:kern w:val="0"/>
        </w:rPr>
        <w:t>问题</w:t>
      </w:r>
      <w:r>
        <w:rPr>
          <w:rFonts w:hint="eastAsia" w:ascii="宋体" w:hAnsi="宋体" w:eastAsia="宋体"/>
          <w:kern w:val="0"/>
        </w:rPr>
        <w:t>防控</w:t>
      </w:r>
      <w:r>
        <w:rPr>
          <w:rFonts w:ascii="宋体" w:hAnsi="宋体" w:eastAsia="宋体"/>
          <w:bCs/>
          <w:kern w:val="0"/>
        </w:rPr>
        <w:t>责任</w:t>
      </w:r>
      <w:r>
        <w:rPr>
          <w:rFonts w:hint="eastAsia" w:ascii="宋体" w:hAnsi="宋体" w:eastAsia="宋体"/>
          <w:bCs/>
          <w:kern w:val="0"/>
        </w:rPr>
        <w:t>，</w:t>
      </w:r>
      <w:r>
        <w:rPr>
          <w:rFonts w:ascii="宋体" w:hAnsi="宋体" w:eastAsia="宋体"/>
        </w:rPr>
        <w:t>定期检查防控措施落实情况，防止</w:t>
      </w:r>
      <w:r>
        <w:rPr>
          <w:rFonts w:hint="eastAsia" w:ascii="宋体" w:hAnsi="宋体" w:eastAsia="宋体"/>
          <w:kern w:val="0"/>
        </w:rPr>
        <w:t>高频发生</w:t>
      </w:r>
      <w:r>
        <w:rPr>
          <w:rFonts w:ascii="宋体" w:hAnsi="宋体" w:eastAsia="宋体"/>
          <w:kern w:val="0"/>
        </w:rPr>
        <w:t>问题</w:t>
      </w:r>
      <w:r>
        <w:rPr>
          <w:rFonts w:hint="eastAsia" w:ascii="宋体" w:hAnsi="宋体" w:eastAsia="宋体"/>
          <w:kern w:val="0"/>
        </w:rPr>
        <w:t>的发生</w:t>
      </w:r>
      <w:r>
        <w:rPr>
          <w:rFonts w:hint="eastAsia" w:ascii="宋体" w:hAnsi="宋体" w:eastAsia="宋体"/>
        </w:rPr>
        <w:t>。</w:t>
      </w:r>
    </w:p>
    <w:p>
      <w:pPr>
        <w:widowControl/>
        <w:spacing w:line="360" w:lineRule="auto"/>
        <w:rPr>
          <w:rFonts w:ascii="宋体" w:hAnsi="宋体" w:eastAsia="宋体"/>
          <w:bCs/>
          <w:kern w:val="0"/>
        </w:rPr>
      </w:pPr>
      <w:r>
        <w:rPr>
          <w:rFonts w:ascii="宋体" w:hAnsi="宋体" w:eastAsia="宋体"/>
          <w:b/>
          <w:kern w:val="0"/>
        </w:rPr>
        <w:t>3.0.5</w:t>
      </w:r>
      <w:r>
        <w:rPr>
          <w:rFonts w:ascii="宋体" w:hAnsi="宋体" w:eastAsia="宋体"/>
          <w:bCs/>
          <w:kern w:val="0"/>
        </w:rPr>
        <w:t>设计单位应在</w:t>
      </w:r>
      <w:r>
        <w:rPr>
          <w:rFonts w:hint="eastAsia" w:ascii="宋体" w:hAnsi="宋体" w:eastAsia="宋体"/>
          <w:bCs/>
          <w:kern w:val="0"/>
        </w:rPr>
        <w:t>住宅工程</w:t>
      </w:r>
      <w:r>
        <w:rPr>
          <w:rFonts w:ascii="宋体" w:hAnsi="宋体" w:eastAsia="宋体"/>
          <w:bCs/>
          <w:kern w:val="0"/>
        </w:rPr>
        <w:t>施工图设计文件中明确质量</w:t>
      </w:r>
      <w:r>
        <w:rPr>
          <w:rFonts w:hint="eastAsia" w:ascii="宋体" w:hAnsi="宋体" w:eastAsia="宋体"/>
          <w:bCs/>
          <w:kern w:val="0"/>
        </w:rPr>
        <w:t>高频发生</w:t>
      </w:r>
      <w:r>
        <w:rPr>
          <w:rFonts w:ascii="宋体" w:hAnsi="宋体" w:eastAsia="宋体"/>
          <w:bCs/>
          <w:kern w:val="0"/>
        </w:rPr>
        <w:t>问题防</w:t>
      </w:r>
      <w:r>
        <w:rPr>
          <w:rFonts w:hint="eastAsia" w:ascii="宋体" w:hAnsi="宋体" w:eastAsia="宋体"/>
          <w:bCs/>
          <w:kern w:val="0"/>
        </w:rPr>
        <w:t>控的</w:t>
      </w:r>
      <w:r>
        <w:rPr>
          <w:rFonts w:ascii="宋体" w:hAnsi="宋体" w:eastAsia="宋体"/>
          <w:bCs/>
          <w:kern w:val="0"/>
        </w:rPr>
        <w:t>技术措施</w:t>
      </w:r>
      <w:r>
        <w:rPr>
          <w:rFonts w:hint="eastAsia" w:ascii="宋体" w:hAnsi="宋体" w:eastAsia="宋体"/>
          <w:bCs/>
          <w:kern w:val="0"/>
        </w:rPr>
        <w:t>，高频发生</w:t>
      </w:r>
      <w:r>
        <w:rPr>
          <w:rFonts w:ascii="宋体" w:hAnsi="宋体" w:eastAsia="宋体"/>
          <w:bCs/>
          <w:kern w:val="0"/>
        </w:rPr>
        <w:t>问题</w:t>
      </w:r>
      <w:r>
        <w:rPr>
          <w:rFonts w:hint="eastAsia" w:ascii="宋体" w:hAnsi="宋体" w:eastAsia="宋体"/>
          <w:bCs/>
          <w:kern w:val="0"/>
        </w:rPr>
        <w:t>相关工程内容的设计深度应符合有关规定并满足施工要求。</w:t>
      </w:r>
    </w:p>
    <w:p>
      <w:pPr>
        <w:widowControl/>
        <w:spacing w:line="360" w:lineRule="auto"/>
        <w:rPr>
          <w:rFonts w:ascii="宋体" w:hAnsi="宋体" w:eastAsia="宋体"/>
          <w:bCs/>
          <w:kern w:val="0"/>
        </w:rPr>
      </w:pPr>
      <w:r>
        <w:rPr>
          <w:rFonts w:ascii="宋体" w:hAnsi="宋体" w:eastAsia="宋体"/>
          <w:b/>
          <w:kern w:val="0"/>
        </w:rPr>
        <w:t>3</w:t>
      </w:r>
      <w:r>
        <w:rPr>
          <w:rFonts w:hint="eastAsia" w:ascii="宋体" w:hAnsi="宋体" w:eastAsia="宋体"/>
          <w:b/>
          <w:kern w:val="0"/>
        </w:rPr>
        <w:t>.</w:t>
      </w:r>
      <w:r>
        <w:rPr>
          <w:rFonts w:ascii="宋体" w:hAnsi="宋体" w:eastAsia="宋体"/>
          <w:b/>
          <w:kern w:val="0"/>
        </w:rPr>
        <w:t>0.6</w:t>
      </w:r>
      <w:r>
        <w:rPr>
          <w:rFonts w:ascii="宋体" w:hAnsi="宋体" w:eastAsia="宋体"/>
          <w:bCs/>
          <w:kern w:val="0"/>
        </w:rPr>
        <w:t>总承包单位</w:t>
      </w:r>
      <w:r>
        <w:rPr>
          <w:rFonts w:hint="eastAsia" w:ascii="宋体" w:hAnsi="宋体" w:eastAsia="宋体"/>
          <w:bCs/>
          <w:kern w:val="0"/>
        </w:rPr>
        <w:t>对住宅工程</w:t>
      </w:r>
      <w:r>
        <w:rPr>
          <w:rFonts w:ascii="宋体" w:hAnsi="宋体" w:eastAsia="宋体"/>
          <w:bCs/>
          <w:kern w:val="0"/>
        </w:rPr>
        <w:t>质量</w:t>
      </w:r>
      <w:r>
        <w:rPr>
          <w:rFonts w:hint="eastAsia" w:ascii="宋体" w:hAnsi="宋体" w:eastAsia="宋体"/>
          <w:bCs/>
          <w:kern w:val="0"/>
        </w:rPr>
        <w:t>高频发生质量</w:t>
      </w:r>
      <w:r>
        <w:rPr>
          <w:rFonts w:ascii="宋体" w:hAnsi="宋体" w:eastAsia="宋体"/>
          <w:bCs/>
          <w:kern w:val="0"/>
        </w:rPr>
        <w:t>问题防</w:t>
      </w:r>
      <w:r>
        <w:rPr>
          <w:rFonts w:hint="eastAsia" w:ascii="宋体" w:hAnsi="宋体" w:eastAsia="宋体"/>
          <w:bCs/>
          <w:kern w:val="0"/>
        </w:rPr>
        <w:t>控</w:t>
      </w:r>
      <w:r>
        <w:rPr>
          <w:rFonts w:ascii="宋体" w:hAnsi="宋体" w:eastAsia="宋体"/>
          <w:bCs/>
          <w:kern w:val="0"/>
        </w:rPr>
        <w:t>及实施效果负总责，各专业分包单位纳入总承包单位统一管理，分包单位对总承包单位负责。</w:t>
      </w:r>
    </w:p>
    <w:p>
      <w:pPr>
        <w:widowControl/>
        <w:spacing w:line="360" w:lineRule="auto"/>
        <w:rPr>
          <w:rFonts w:ascii="宋体" w:hAnsi="宋体" w:eastAsia="宋体"/>
        </w:rPr>
      </w:pPr>
      <w:r>
        <w:rPr>
          <w:rFonts w:ascii="宋体" w:hAnsi="宋体" w:eastAsia="宋体"/>
          <w:b/>
          <w:kern w:val="0"/>
        </w:rPr>
        <w:t>3.0.7</w:t>
      </w:r>
      <w:r>
        <w:rPr>
          <w:rFonts w:ascii="宋体" w:hAnsi="宋体" w:eastAsia="宋体"/>
          <w:bCs/>
          <w:kern w:val="0"/>
        </w:rPr>
        <w:t>施工单位</w:t>
      </w:r>
      <w:r>
        <w:rPr>
          <w:rFonts w:hint="eastAsia" w:ascii="宋体" w:hAnsi="宋体" w:eastAsia="宋体"/>
          <w:bCs/>
          <w:kern w:val="0"/>
        </w:rPr>
        <w:t>应在相关</w:t>
      </w:r>
      <w:r>
        <w:rPr>
          <w:rFonts w:ascii="宋体" w:hAnsi="宋体" w:eastAsia="宋体"/>
          <w:bCs/>
          <w:kern w:val="0"/>
        </w:rPr>
        <w:t>工程</w:t>
      </w:r>
      <w:r>
        <w:rPr>
          <w:rFonts w:hint="eastAsia" w:ascii="宋体" w:hAnsi="宋体" w:eastAsia="宋体"/>
          <w:bCs/>
          <w:kern w:val="0"/>
        </w:rPr>
        <w:t>内容施工</w:t>
      </w:r>
      <w:r>
        <w:rPr>
          <w:rFonts w:ascii="宋体" w:hAnsi="宋体" w:eastAsia="宋体"/>
          <w:bCs/>
          <w:kern w:val="0"/>
        </w:rPr>
        <w:t>前，依据</w:t>
      </w:r>
      <w:r>
        <w:rPr>
          <w:rFonts w:hint="eastAsia" w:ascii="宋体" w:hAnsi="宋体" w:eastAsia="宋体"/>
          <w:bCs/>
          <w:kern w:val="0"/>
        </w:rPr>
        <w:t>施工图</w:t>
      </w:r>
      <w:r>
        <w:rPr>
          <w:rFonts w:ascii="宋体" w:hAnsi="宋体" w:eastAsia="宋体"/>
          <w:bCs/>
          <w:kern w:val="0"/>
        </w:rPr>
        <w:t>设计文件</w:t>
      </w:r>
      <w:r>
        <w:rPr>
          <w:rFonts w:hint="eastAsia" w:ascii="宋体" w:hAnsi="宋体" w:eastAsia="宋体"/>
          <w:bCs/>
          <w:kern w:val="0"/>
        </w:rPr>
        <w:t>和工程建设标准</w:t>
      </w:r>
      <w:r>
        <w:rPr>
          <w:rFonts w:ascii="宋体" w:hAnsi="宋体" w:eastAsia="宋体"/>
          <w:bCs/>
          <w:kern w:val="0"/>
        </w:rPr>
        <w:t>编制</w:t>
      </w:r>
      <w:r>
        <w:rPr>
          <w:rFonts w:hint="eastAsia" w:ascii="宋体" w:hAnsi="宋体" w:eastAsia="宋体"/>
          <w:bCs/>
          <w:kern w:val="0"/>
        </w:rPr>
        <w:t>住宅工程</w:t>
      </w:r>
      <w:r>
        <w:rPr>
          <w:rFonts w:ascii="宋体" w:hAnsi="宋体" w:eastAsia="宋体"/>
          <w:bCs/>
          <w:kern w:val="0"/>
        </w:rPr>
        <w:t>质量</w:t>
      </w:r>
      <w:r>
        <w:rPr>
          <w:rFonts w:hint="eastAsia" w:ascii="宋体" w:hAnsi="宋体" w:eastAsia="宋体"/>
          <w:bCs/>
          <w:kern w:val="0"/>
        </w:rPr>
        <w:t>高频发生</w:t>
      </w:r>
      <w:r>
        <w:rPr>
          <w:rFonts w:ascii="宋体" w:hAnsi="宋体" w:eastAsia="宋体"/>
          <w:bCs/>
          <w:kern w:val="0"/>
        </w:rPr>
        <w:t>问题防</w:t>
      </w:r>
      <w:r>
        <w:rPr>
          <w:rFonts w:hint="eastAsia" w:ascii="宋体" w:hAnsi="宋体" w:eastAsia="宋体"/>
          <w:bCs/>
          <w:kern w:val="0"/>
        </w:rPr>
        <w:t>控</w:t>
      </w:r>
      <w:r>
        <w:rPr>
          <w:rFonts w:ascii="宋体" w:hAnsi="宋体" w:eastAsia="宋体"/>
          <w:bCs/>
          <w:kern w:val="0"/>
        </w:rPr>
        <w:t>措施</w:t>
      </w:r>
      <w:r>
        <w:rPr>
          <w:rFonts w:hint="eastAsia" w:ascii="宋体" w:hAnsi="宋体" w:eastAsia="宋体"/>
          <w:bCs/>
          <w:kern w:val="0"/>
        </w:rPr>
        <w:t>和</w:t>
      </w:r>
      <w:r>
        <w:rPr>
          <w:rFonts w:ascii="宋体" w:hAnsi="宋体" w:eastAsia="宋体"/>
          <w:bCs/>
          <w:kern w:val="0"/>
        </w:rPr>
        <w:t>实施方案，报监理、建设单位审查批准后实施。</w:t>
      </w:r>
      <w:r>
        <w:rPr>
          <w:rFonts w:ascii="宋体" w:hAnsi="宋体" w:eastAsia="宋体"/>
        </w:rPr>
        <w:t>防</w:t>
      </w:r>
      <w:r>
        <w:rPr>
          <w:rFonts w:hint="eastAsia" w:ascii="宋体" w:hAnsi="宋体" w:eastAsia="宋体"/>
        </w:rPr>
        <w:t>控</w:t>
      </w:r>
      <w:r>
        <w:rPr>
          <w:rFonts w:ascii="宋体" w:hAnsi="宋体" w:eastAsia="宋体"/>
        </w:rPr>
        <w:t>措施</w:t>
      </w:r>
      <w:r>
        <w:rPr>
          <w:rFonts w:hint="eastAsia" w:ascii="宋体" w:hAnsi="宋体" w:eastAsia="宋体"/>
        </w:rPr>
        <w:t>和</w:t>
      </w:r>
      <w:r>
        <w:rPr>
          <w:rFonts w:ascii="宋体" w:hAnsi="宋体" w:eastAsia="宋体"/>
        </w:rPr>
        <w:t>实施方案</w:t>
      </w:r>
      <w:r>
        <w:rPr>
          <w:rFonts w:hint="eastAsia" w:ascii="宋体" w:hAnsi="宋体" w:eastAsia="宋体"/>
        </w:rPr>
        <w:t>应</w:t>
      </w:r>
      <w:r>
        <w:rPr>
          <w:rFonts w:ascii="宋体" w:hAnsi="宋体" w:eastAsia="宋体"/>
        </w:rPr>
        <w:t>包括管理、材料、工艺、施工、实体等方面，并应包括问题防</w:t>
      </w:r>
      <w:r>
        <w:rPr>
          <w:rFonts w:hint="eastAsia" w:ascii="宋体" w:hAnsi="宋体" w:eastAsia="宋体"/>
        </w:rPr>
        <w:t>控</w:t>
      </w:r>
      <w:r>
        <w:rPr>
          <w:rFonts w:ascii="宋体" w:hAnsi="宋体" w:eastAsia="宋体"/>
        </w:rPr>
        <w:t>应达到的质量标准、验收要求和责任要求等</w:t>
      </w:r>
      <w:r>
        <w:rPr>
          <w:rFonts w:hint="eastAsia" w:ascii="宋体" w:hAnsi="宋体" w:eastAsia="宋体"/>
        </w:rPr>
        <w:t>。</w:t>
      </w:r>
    </w:p>
    <w:p>
      <w:pPr>
        <w:widowControl/>
        <w:spacing w:line="360" w:lineRule="auto"/>
        <w:rPr>
          <w:rFonts w:ascii="宋体" w:hAnsi="宋体" w:eastAsia="宋体"/>
          <w:bCs/>
          <w:kern w:val="0"/>
        </w:rPr>
      </w:pPr>
      <w:r>
        <w:rPr>
          <w:rFonts w:ascii="宋体" w:hAnsi="宋体" w:eastAsia="宋体"/>
          <w:b/>
          <w:kern w:val="0"/>
        </w:rPr>
        <w:t>3.0.8</w:t>
      </w:r>
      <w:r>
        <w:rPr>
          <w:rFonts w:hint="eastAsia" w:ascii="宋体" w:hAnsi="宋体" w:eastAsia="宋体"/>
          <w:bCs/>
          <w:kern w:val="0"/>
        </w:rPr>
        <w:t>施工单位应对</w:t>
      </w:r>
      <w:r>
        <w:rPr>
          <w:rFonts w:hint="eastAsia" w:ascii="宋体" w:hAnsi="宋体" w:eastAsia="宋体"/>
          <w:kern w:val="0"/>
          <w:szCs w:val="24"/>
        </w:rPr>
        <w:t>住宅工程</w:t>
      </w:r>
      <w:r>
        <w:rPr>
          <w:rFonts w:ascii="宋体" w:hAnsi="宋体" w:eastAsia="宋体"/>
          <w:kern w:val="0"/>
          <w:szCs w:val="24"/>
        </w:rPr>
        <w:t>质量</w:t>
      </w:r>
      <w:r>
        <w:rPr>
          <w:rFonts w:hint="eastAsia" w:ascii="宋体" w:hAnsi="宋体" w:eastAsia="宋体"/>
          <w:kern w:val="0"/>
          <w:szCs w:val="24"/>
        </w:rPr>
        <w:t>高频发生</w:t>
      </w:r>
      <w:r>
        <w:rPr>
          <w:rFonts w:ascii="宋体" w:hAnsi="宋体" w:eastAsia="宋体"/>
          <w:kern w:val="0"/>
          <w:szCs w:val="24"/>
        </w:rPr>
        <w:t>问题</w:t>
      </w:r>
      <w:r>
        <w:rPr>
          <w:rFonts w:hint="eastAsia" w:ascii="宋体" w:hAnsi="宋体" w:eastAsia="宋体"/>
          <w:kern w:val="0"/>
          <w:szCs w:val="24"/>
        </w:rPr>
        <w:t>防控</w:t>
      </w:r>
      <w:r>
        <w:rPr>
          <w:rFonts w:ascii="宋体" w:hAnsi="宋体" w:eastAsia="宋体"/>
          <w:bCs/>
          <w:kern w:val="0"/>
        </w:rPr>
        <w:t>实</w:t>
      </w:r>
      <w:r>
        <w:rPr>
          <w:rFonts w:hint="eastAsia" w:ascii="宋体" w:hAnsi="宋体" w:eastAsia="宋体"/>
          <w:bCs/>
          <w:kern w:val="0"/>
        </w:rPr>
        <w:t>行</w:t>
      </w:r>
      <w:r>
        <w:rPr>
          <w:rFonts w:ascii="宋体" w:hAnsi="宋体" w:eastAsia="宋体"/>
          <w:bCs/>
          <w:kern w:val="0"/>
        </w:rPr>
        <w:t>样板引路制度，</w:t>
      </w:r>
      <w:r>
        <w:rPr>
          <w:rFonts w:hint="eastAsia" w:ascii="宋体" w:hAnsi="宋体" w:eastAsia="宋体"/>
          <w:bCs/>
          <w:kern w:val="0"/>
        </w:rPr>
        <w:t>应强化</w:t>
      </w:r>
      <w:r>
        <w:rPr>
          <w:rFonts w:ascii="宋体" w:hAnsi="宋体" w:eastAsia="宋体"/>
          <w:kern w:val="0"/>
        </w:rPr>
        <w:t>检验批质量验收</w:t>
      </w:r>
      <w:r>
        <w:rPr>
          <w:rFonts w:hint="eastAsia" w:ascii="宋体" w:hAnsi="宋体" w:eastAsia="宋体"/>
          <w:kern w:val="0"/>
        </w:rPr>
        <w:t>，</w:t>
      </w:r>
      <w:r>
        <w:rPr>
          <w:rFonts w:ascii="宋体" w:hAnsi="宋体" w:eastAsia="宋体"/>
          <w:bCs/>
          <w:kern w:val="0"/>
        </w:rPr>
        <w:t>对关键工序、关键部位</w:t>
      </w:r>
      <w:r>
        <w:rPr>
          <w:rFonts w:hint="eastAsia" w:ascii="宋体" w:hAnsi="宋体" w:eastAsia="宋体"/>
          <w:bCs/>
          <w:kern w:val="0"/>
        </w:rPr>
        <w:t>的</w:t>
      </w:r>
      <w:r>
        <w:rPr>
          <w:rFonts w:ascii="宋体" w:hAnsi="宋体" w:eastAsia="宋体"/>
          <w:bCs/>
          <w:kern w:val="0"/>
        </w:rPr>
        <w:t>隐蔽工程实行举牌验收</w:t>
      </w:r>
      <w:r>
        <w:rPr>
          <w:rFonts w:hint="eastAsia" w:ascii="宋体" w:hAnsi="宋体" w:eastAsia="宋体"/>
          <w:bCs/>
          <w:kern w:val="0"/>
        </w:rPr>
        <w:t>制度</w:t>
      </w:r>
      <w:r>
        <w:rPr>
          <w:rFonts w:ascii="宋体" w:hAnsi="宋体" w:eastAsia="宋体"/>
          <w:bCs/>
          <w:kern w:val="0"/>
        </w:rPr>
        <w:t>。</w:t>
      </w:r>
    </w:p>
    <w:p>
      <w:pPr>
        <w:widowControl/>
        <w:spacing w:line="360" w:lineRule="auto"/>
        <w:rPr>
          <w:rFonts w:ascii="宋体" w:hAnsi="宋体" w:eastAsia="宋体"/>
          <w:kern w:val="0"/>
        </w:rPr>
      </w:pPr>
      <w:r>
        <w:rPr>
          <w:rFonts w:ascii="宋体" w:hAnsi="宋体" w:eastAsia="宋体"/>
          <w:b/>
          <w:kern w:val="0"/>
        </w:rPr>
        <w:t>3.0.9</w:t>
      </w:r>
      <w:r>
        <w:rPr>
          <w:rFonts w:ascii="宋体" w:hAnsi="宋体" w:eastAsia="宋体"/>
          <w:bCs/>
          <w:kern w:val="0"/>
        </w:rPr>
        <w:t>监理单位</w:t>
      </w:r>
      <w:r>
        <w:rPr>
          <w:rFonts w:ascii="宋体" w:hAnsi="宋体" w:eastAsia="宋体"/>
          <w:kern w:val="0"/>
        </w:rPr>
        <w:t>应</w:t>
      </w:r>
      <w:r>
        <w:rPr>
          <w:rFonts w:hint="eastAsia" w:ascii="宋体" w:hAnsi="宋体" w:eastAsia="宋体"/>
          <w:bCs/>
          <w:kern w:val="0"/>
        </w:rPr>
        <w:t>结合</w:t>
      </w:r>
      <w:r>
        <w:rPr>
          <w:rFonts w:ascii="宋体" w:hAnsi="宋体" w:eastAsia="宋体"/>
          <w:kern w:val="0"/>
        </w:rPr>
        <w:t>住宅工程质量</w:t>
      </w:r>
      <w:r>
        <w:rPr>
          <w:rFonts w:hint="eastAsia" w:ascii="宋体" w:hAnsi="宋体" w:eastAsia="宋体"/>
          <w:kern w:val="0"/>
        </w:rPr>
        <w:t>高频发生</w:t>
      </w:r>
      <w:r>
        <w:rPr>
          <w:rFonts w:ascii="宋体" w:hAnsi="宋体" w:eastAsia="宋体"/>
          <w:kern w:val="0"/>
        </w:rPr>
        <w:t>问题防</w:t>
      </w:r>
      <w:r>
        <w:rPr>
          <w:rFonts w:hint="eastAsia" w:ascii="宋体" w:hAnsi="宋体" w:eastAsia="宋体"/>
          <w:kern w:val="0"/>
        </w:rPr>
        <w:t>控</w:t>
      </w:r>
      <w:r>
        <w:rPr>
          <w:rFonts w:ascii="宋体" w:hAnsi="宋体" w:eastAsia="宋体"/>
          <w:kern w:val="0"/>
        </w:rPr>
        <w:t>措施</w:t>
      </w:r>
      <w:r>
        <w:rPr>
          <w:rFonts w:hint="eastAsia" w:ascii="宋体" w:hAnsi="宋体" w:eastAsia="宋体"/>
          <w:kern w:val="0"/>
        </w:rPr>
        <w:t>和</w:t>
      </w:r>
      <w:r>
        <w:rPr>
          <w:rFonts w:ascii="宋体" w:hAnsi="宋体" w:eastAsia="宋体"/>
          <w:kern w:val="0"/>
        </w:rPr>
        <w:t>实施方案</w:t>
      </w:r>
      <w:r>
        <w:rPr>
          <w:rFonts w:hint="eastAsia" w:ascii="宋体" w:hAnsi="宋体" w:eastAsia="宋体"/>
          <w:bCs/>
          <w:kern w:val="0"/>
        </w:rPr>
        <w:t>编制监理实施细则</w:t>
      </w:r>
      <w:r>
        <w:rPr>
          <w:rFonts w:hint="eastAsia" w:ascii="宋体" w:hAnsi="宋体" w:eastAsia="宋体"/>
          <w:kern w:val="0"/>
        </w:rPr>
        <w:t>，</w:t>
      </w:r>
      <w:r>
        <w:rPr>
          <w:rFonts w:ascii="宋体" w:hAnsi="宋体" w:eastAsia="宋体"/>
          <w:kern w:val="0"/>
        </w:rPr>
        <w:t>对易产生质量</w:t>
      </w:r>
      <w:r>
        <w:rPr>
          <w:rFonts w:hint="eastAsia" w:ascii="宋体" w:hAnsi="宋体" w:eastAsia="宋体"/>
          <w:kern w:val="0"/>
        </w:rPr>
        <w:t>高频发生</w:t>
      </w:r>
      <w:r>
        <w:rPr>
          <w:rFonts w:ascii="宋体" w:hAnsi="宋体" w:eastAsia="宋体"/>
          <w:kern w:val="0"/>
        </w:rPr>
        <w:t>问题的部位或工序，加强旁站和平行检验</w:t>
      </w:r>
      <w:r>
        <w:rPr>
          <w:rFonts w:hint="eastAsia" w:ascii="宋体" w:hAnsi="宋体" w:eastAsia="宋体"/>
          <w:kern w:val="0"/>
        </w:rPr>
        <w:t>工作</w:t>
      </w:r>
      <w:r>
        <w:rPr>
          <w:rFonts w:ascii="宋体" w:hAnsi="宋体" w:eastAsia="宋体"/>
          <w:kern w:val="0"/>
        </w:rPr>
        <w:t>。</w:t>
      </w:r>
    </w:p>
    <w:p>
      <w:pPr>
        <w:pStyle w:val="24"/>
        <w:spacing w:line="360" w:lineRule="auto"/>
        <w:ind w:firstLine="0" w:firstLineChars="0"/>
        <w:rPr>
          <w:rFonts w:hAnsi="宋体"/>
          <w:szCs w:val="24"/>
        </w:rPr>
      </w:pPr>
      <w:r>
        <w:rPr>
          <w:rFonts w:hAnsi="宋体" w:cstheme="minorBidi"/>
          <w:b/>
          <w:kern w:val="0"/>
        </w:rPr>
        <w:t>3.0.10</w:t>
      </w:r>
      <w:r>
        <w:rPr>
          <w:rFonts w:hint="eastAsia" w:hAnsi="宋体"/>
          <w:bCs/>
          <w:kern w:val="0"/>
          <w:szCs w:val="24"/>
        </w:rPr>
        <w:t>工程项目各方</w:t>
      </w:r>
      <w:r>
        <w:rPr>
          <w:rFonts w:hAnsi="宋体"/>
          <w:kern w:val="0"/>
          <w:szCs w:val="24"/>
        </w:rPr>
        <w:t>在分项和</w:t>
      </w:r>
      <w:r>
        <w:rPr>
          <w:rFonts w:hAnsi="宋体"/>
          <w:color w:val="000000"/>
          <w:kern w:val="0"/>
          <w:szCs w:val="24"/>
        </w:rPr>
        <w:t>分部</w:t>
      </w:r>
      <w:r>
        <w:rPr>
          <w:rFonts w:hAnsi="宋体"/>
          <w:kern w:val="0"/>
          <w:szCs w:val="24"/>
        </w:rPr>
        <w:t>工程验收、分户验收、预验收、竣工验收时，应重点对质量</w:t>
      </w:r>
      <w:r>
        <w:rPr>
          <w:rFonts w:hint="eastAsia" w:hAnsi="宋体"/>
          <w:kern w:val="0"/>
          <w:szCs w:val="24"/>
        </w:rPr>
        <w:t>高频发生</w:t>
      </w:r>
      <w:r>
        <w:rPr>
          <w:rFonts w:hAnsi="宋体"/>
          <w:kern w:val="0"/>
          <w:szCs w:val="24"/>
        </w:rPr>
        <w:t>问题防</w:t>
      </w:r>
      <w:r>
        <w:rPr>
          <w:rFonts w:hint="eastAsia" w:hAnsi="宋体"/>
          <w:kern w:val="0"/>
          <w:szCs w:val="24"/>
        </w:rPr>
        <w:t>控</w:t>
      </w:r>
      <w:r>
        <w:rPr>
          <w:rFonts w:hAnsi="宋体"/>
          <w:kern w:val="0"/>
          <w:szCs w:val="24"/>
        </w:rPr>
        <w:t>情况进行检查</w:t>
      </w:r>
      <w:r>
        <w:rPr>
          <w:rFonts w:hint="eastAsia" w:hAnsi="宋体"/>
          <w:kern w:val="0"/>
          <w:szCs w:val="24"/>
        </w:rPr>
        <w:t>，并</w:t>
      </w:r>
      <w:r>
        <w:rPr>
          <w:rFonts w:hAnsi="宋体"/>
          <w:kern w:val="0"/>
        </w:rPr>
        <w:t>将住宅工程质量</w:t>
      </w:r>
      <w:r>
        <w:rPr>
          <w:rFonts w:hint="eastAsia" w:hAnsi="宋体"/>
          <w:kern w:val="0"/>
        </w:rPr>
        <w:t>高频发生</w:t>
      </w:r>
      <w:r>
        <w:rPr>
          <w:rFonts w:hAnsi="宋体"/>
          <w:kern w:val="0"/>
        </w:rPr>
        <w:t>问题防</w:t>
      </w:r>
      <w:r>
        <w:rPr>
          <w:rFonts w:hint="eastAsia" w:hAnsi="宋体"/>
          <w:kern w:val="0"/>
        </w:rPr>
        <w:t>控</w:t>
      </w:r>
      <w:r>
        <w:rPr>
          <w:rFonts w:hAnsi="宋体"/>
          <w:kern w:val="0"/>
        </w:rPr>
        <w:t>的实施情况和评价结果写入</w:t>
      </w:r>
      <w:r>
        <w:rPr>
          <w:rFonts w:hint="eastAsia" w:hAnsi="宋体"/>
          <w:kern w:val="0"/>
        </w:rPr>
        <w:t>各自的竣工</w:t>
      </w:r>
      <w:r>
        <w:rPr>
          <w:rFonts w:hAnsi="宋体"/>
          <w:kern w:val="0"/>
        </w:rPr>
        <w:t>评估报告</w:t>
      </w:r>
      <w:r>
        <w:rPr>
          <w:rFonts w:hint="eastAsia" w:hAnsi="宋体"/>
        </w:rPr>
        <w:t>。</w:t>
      </w:r>
    </w:p>
    <w:p>
      <w:pPr>
        <w:widowControl/>
        <w:spacing w:line="360" w:lineRule="auto"/>
        <w:rPr>
          <w:rFonts w:ascii="宋体" w:hAnsi="宋体" w:eastAsia="宋体"/>
          <w:kern w:val="0"/>
        </w:rPr>
      </w:pPr>
      <w:r>
        <w:rPr>
          <w:rFonts w:ascii="宋体" w:hAnsi="宋体" w:eastAsia="宋体"/>
          <w:b/>
          <w:kern w:val="0"/>
        </w:rPr>
        <w:t>3.0.11</w:t>
      </w:r>
      <w:r>
        <w:rPr>
          <w:rFonts w:hint="eastAsia" w:ascii="宋体" w:hAnsi="宋体" w:eastAsia="宋体" w:cs="Times New Roman"/>
          <w:bCs/>
          <w:kern w:val="0"/>
          <w:szCs w:val="24"/>
        </w:rPr>
        <w:t>工程项目各方</w:t>
      </w:r>
      <w:r>
        <w:rPr>
          <w:rFonts w:ascii="宋体" w:hAnsi="宋体" w:eastAsia="宋体"/>
          <w:bCs/>
          <w:kern w:val="0"/>
        </w:rPr>
        <w:t>应</w:t>
      </w:r>
      <w:r>
        <w:rPr>
          <w:rFonts w:hint="eastAsia" w:ascii="宋体" w:hAnsi="宋体" w:eastAsia="宋体"/>
          <w:bCs/>
          <w:kern w:val="0"/>
        </w:rPr>
        <w:t>及时</w:t>
      </w:r>
      <w:r>
        <w:rPr>
          <w:rFonts w:ascii="宋体" w:hAnsi="宋体" w:eastAsia="宋体"/>
          <w:bCs/>
          <w:kern w:val="0"/>
        </w:rPr>
        <w:t>收集、整理住宅工程质量</w:t>
      </w:r>
      <w:r>
        <w:rPr>
          <w:rFonts w:hint="eastAsia" w:ascii="宋体" w:hAnsi="宋体" w:eastAsia="宋体"/>
          <w:bCs/>
          <w:kern w:val="0"/>
        </w:rPr>
        <w:t>高频发生</w:t>
      </w:r>
      <w:r>
        <w:rPr>
          <w:rFonts w:ascii="宋体" w:hAnsi="宋体" w:eastAsia="宋体"/>
          <w:bCs/>
          <w:kern w:val="0"/>
        </w:rPr>
        <w:t>问题防</w:t>
      </w:r>
      <w:r>
        <w:rPr>
          <w:rFonts w:hint="eastAsia" w:ascii="宋体" w:hAnsi="宋体" w:eastAsia="宋体"/>
          <w:bCs/>
          <w:kern w:val="0"/>
        </w:rPr>
        <w:t>控</w:t>
      </w:r>
      <w:r>
        <w:rPr>
          <w:rFonts w:ascii="宋体" w:hAnsi="宋体" w:eastAsia="宋体"/>
          <w:bCs/>
          <w:kern w:val="0"/>
        </w:rPr>
        <w:t>措施</w:t>
      </w:r>
      <w:r>
        <w:rPr>
          <w:rFonts w:hint="eastAsia" w:ascii="宋体" w:hAnsi="宋体" w:eastAsia="宋体"/>
          <w:bCs/>
          <w:kern w:val="0"/>
        </w:rPr>
        <w:t>和</w:t>
      </w:r>
      <w:r>
        <w:rPr>
          <w:rFonts w:ascii="宋体" w:hAnsi="宋体" w:eastAsia="宋体"/>
          <w:bCs/>
          <w:kern w:val="0"/>
        </w:rPr>
        <w:t>实施</w:t>
      </w:r>
      <w:r>
        <w:rPr>
          <w:rFonts w:hint="eastAsia" w:ascii="宋体" w:hAnsi="宋体" w:eastAsia="宋体"/>
          <w:bCs/>
          <w:kern w:val="0"/>
        </w:rPr>
        <w:t>的</w:t>
      </w:r>
      <w:r>
        <w:rPr>
          <w:rFonts w:ascii="宋体" w:hAnsi="宋体" w:eastAsia="宋体"/>
          <w:bCs/>
          <w:kern w:val="0"/>
        </w:rPr>
        <w:t>相关资料，并列入工程资料内容存档。</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31" w:name="_Toc146268571"/>
      <w:r>
        <w:rPr>
          <w:rFonts w:hint="eastAsia"/>
        </w:rPr>
        <w:t>4　房屋渗漏防治</w:t>
      </w:r>
      <w:bookmarkEnd w:id="31"/>
    </w:p>
    <w:p>
      <w:pPr>
        <w:pStyle w:val="4"/>
        <w:rPr>
          <w:rFonts w:ascii="宋体" w:hAnsi="宋体" w:eastAsia="宋体"/>
        </w:rPr>
      </w:pPr>
      <w:bookmarkStart w:id="32" w:name="_Toc146268572"/>
      <w:r>
        <w:rPr>
          <w:rFonts w:hint="eastAsia" w:ascii="宋体" w:hAnsi="宋体" w:eastAsia="宋体"/>
        </w:rPr>
        <w:t>4</w:t>
      </w:r>
      <w:r>
        <w:rPr>
          <w:rFonts w:ascii="宋体" w:hAnsi="宋体" w:eastAsia="宋体"/>
        </w:rPr>
        <w:t>.1</w:t>
      </w:r>
      <w:r>
        <w:rPr>
          <w:rFonts w:hint="eastAsia" w:ascii="宋体" w:hAnsi="宋体" w:eastAsia="宋体"/>
        </w:rPr>
        <w:t>　卫生间渗漏防治</w:t>
      </w:r>
      <w:bookmarkEnd w:id="32"/>
    </w:p>
    <w:p>
      <w:pPr>
        <w:rPr>
          <w:rFonts w:ascii="宋体" w:hAnsi="宋体" w:eastAsia="宋体"/>
        </w:rPr>
      </w:pPr>
      <w:r>
        <w:rPr>
          <w:rFonts w:hint="eastAsia" w:ascii="宋体" w:hAnsi="宋体" w:eastAsia="宋体"/>
          <w:b/>
        </w:rPr>
        <w:t>4.1.1</w:t>
      </w:r>
      <w:r>
        <w:rPr>
          <w:rFonts w:hint="eastAsia" w:ascii="宋体" w:hAnsi="宋体" w:eastAsia="宋体"/>
        </w:rPr>
        <w:t>卫生间楼地面应设置防水层，保持排水畅通，排水坡应坡向地漏或排水设施，严禁倒坡。</w:t>
      </w:r>
    </w:p>
    <w:p>
      <w:pPr>
        <w:rPr>
          <w:rFonts w:ascii="宋体" w:hAnsi="宋体" w:eastAsia="宋体"/>
        </w:rPr>
      </w:pPr>
      <w:r>
        <w:rPr>
          <w:rFonts w:hint="eastAsia" w:ascii="宋体" w:hAnsi="宋体" w:eastAsia="宋体"/>
          <w:b/>
        </w:rPr>
        <w:t>4.1.2</w:t>
      </w:r>
      <w:r>
        <w:rPr>
          <w:rFonts w:hint="eastAsia" w:ascii="宋体" w:hAnsi="宋体" w:eastAsia="宋体"/>
        </w:rPr>
        <w:t>卫生间</w:t>
      </w:r>
      <w:r>
        <w:rPr>
          <w:rFonts w:ascii="宋体" w:hAnsi="宋体" w:eastAsia="宋体"/>
        </w:rPr>
        <w:t>楼地面结构</w:t>
      </w:r>
      <w:r>
        <w:rPr>
          <w:rFonts w:hint="eastAsia" w:ascii="宋体" w:hAnsi="宋体" w:eastAsia="宋体"/>
        </w:rPr>
        <w:t>应为现浇钢筋混凝土楼板，应浇筑振捣密实并养护到位，结构验收合格后方可进行防水施工。</w:t>
      </w:r>
    </w:p>
    <w:p>
      <w:pPr>
        <w:rPr>
          <w:rFonts w:ascii="宋体" w:hAnsi="宋体" w:eastAsia="宋体"/>
        </w:rPr>
      </w:pPr>
      <w:r>
        <w:rPr>
          <w:rFonts w:hint="eastAsia" w:ascii="宋体" w:hAnsi="宋体" w:eastAsia="宋体"/>
          <w:b/>
        </w:rPr>
        <w:t>4.1.3</w:t>
      </w:r>
      <w:r>
        <w:rPr>
          <w:rFonts w:hint="eastAsia" w:ascii="宋体" w:hAnsi="宋体" w:eastAsia="宋体"/>
        </w:rPr>
        <w:t>卫生间墙体采用砌筑或条板时，应在墙体根部设置宽同墙厚、混凝土强度等级不低于C20的混凝土反坎。</w:t>
      </w:r>
    </w:p>
    <w:p>
      <w:pPr>
        <w:rPr>
          <w:rFonts w:ascii="宋体" w:hAnsi="宋体" w:eastAsia="宋体"/>
        </w:rPr>
      </w:pPr>
      <w:r>
        <w:rPr>
          <w:rFonts w:hint="eastAsia" w:ascii="宋体" w:hAnsi="宋体" w:eastAsia="宋体"/>
          <w:b/>
        </w:rPr>
        <w:t>4.1.4</w:t>
      </w:r>
      <w:r>
        <w:rPr>
          <w:rFonts w:hint="eastAsia" w:ascii="宋体" w:hAnsi="宋体" w:eastAsia="宋体"/>
          <w:bCs/>
        </w:rPr>
        <w:t>卫生间</w:t>
      </w:r>
      <w:r>
        <w:rPr>
          <w:rFonts w:hint="eastAsia" w:ascii="宋体" w:hAnsi="宋体" w:eastAsia="宋体"/>
        </w:rPr>
        <w:t>穿越楼板和墙面的管道宜设置防水套管。穿越楼板的防水套管应高出地面</w:t>
      </w:r>
      <w:r>
        <w:rPr>
          <w:rFonts w:hint="eastAsia" w:ascii="宋体" w:hAnsi="宋体" w:eastAsia="宋体"/>
          <w:color w:val="000000"/>
        </w:rPr>
        <w:t>50 mm，</w:t>
      </w:r>
      <w:r>
        <w:rPr>
          <w:rFonts w:hint="eastAsia" w:ascii="宋体" w:hAnsi="宋体" w:eastAsia="宋体"/>
        </w:rPr>
        <w:t>套管与结构交接处应采用灌浆料等材料进行严密封堵，套管与管道间隙应采用防水密封材料嵌填密实。</w:t>
      </w:r>
    </w:p>
    <w:p>
      <w:pPr>
        <w:rPr>
          <w:rFonts w:ascii="宋体" w:hAnsi="宋体" w:eastAsia="宋体"/>
        </w:rPr>
      </w:pPr>
      <w:r>
        <w:rPr>
          <w:rFonts w:hint="eastAsia" w:ascii="宋体" w:hAnsi="宋体" w:eastAsia="宋体"/>
          <w:b/>
        </w:rPr>
        <w:t>4.1.5</w:t>
      </w:r>
      <w:r>
        <w:rPr>
          <w:rFonts w:hint="eastAsia" w:ascii="宋体" w:hAnsi="宋体" w:eastAsia="宋体"/>
        </w:rPr>
        <w:t>卫生间地漏、管根与基层交接部位应进行防水密封处理，</w:t>
      </w:r>
      <w:r>
        <w:rPr>
          <w:rFonts w:hint="eastAsia" w:ascii="宋体" w:hAnsi="宋体" w:eastAsia="宋体"/>
          <w:bCs/>
        </w:rPr>
        <w:t>设</w:t>
      </w:r>
      <w:r>
        <w:rPr>
          <w:rFonts w:hint="eastAsia" w:ascii="宋体" w:hAnsi="宋体" w:eastAsia="宋体"/>
        </w:rPr>
        <w:t>计应给出防水细部节点构造详图。管根部位、墙体阴阳角部位应设置防水附加层，防水附加层在平面和立面的延伸宽度不小于</w:t>
      </w:r>
      <w:r>
        <w:rPr>
          <w:rFonts w:hint="eastAsia" w:ascii="宋体" w:hAnsi="宋体" w:eastAsia="宋体"/>
          <w:color w:val="000000"/>
        </w:rPr>
        <w:t>150 mm</w:t>
      </w:r>
      <w:r>
        <w:rPr>
          <w:rFonts w:hint="eastAsia" w:ascii="宋体" w:hAnsi="宋体" w:eastAsia="宋体"/>
        </w:rPr>
        <w:t>。</w:t>
      </w:r>
    </w:p>
    <w:p>
      <w:pPr>
        <w:rPr>
          <w:rFonts w:ascii="宋体" w:hAnsi="宋体" w:eastAsia="宋体"/>
        </w:rPr>
      </w:pPr>
      <w:r>
        <w:rPr>
          <w:rFonts w:hint="eastAsia" w:ascii="宋体" w:hAnsi="宋体" w:eastAsia="宋体"/>
          <w:b/>
        </w:rPr>
        <w:t>4.1.6</w:t>
      </w:r>
      <w:r>
        <w:rPr>
          <w:rFonts w:hint="eastAsia" w:ascii="宋体" w:hAnsi="宋体" w:eastAsia="宋体"/>
        </w:rPr>
        <w:t>卫生间墙面应设置防水和防潮措施。防水层高度应符合规范和设计任务书要求。未设防水层的墙体部位应设置防潮层，防潮材料宜采用防水砂浆、水泥基渗透结晶型防水涂料、聚合物水泥防水涂料等。当防潮层与防水层采用不同材料时，材料应具有相容性，防水层与防潮层搭接处理处的搭接宽度不小于</w:t>
      </w:r>
      <w:r>
        <w:rPr>
          <w:rFonts w:hint="eastAsia" w:ascii="宋体" w:hAnsi="宋体" w:eastAsia="宋体"/>
          <w:color w:val="000000"/>
        </w:rPr>
        <w:t>100 mm</w:t>
      </w:r>
      <w:r>
        <w:rPr>
          <w:rFonts w:hint="eastAsia" w:ascii="宋体" w:hAnsi="宋体" w:eastAsia="宋体"/>
        </w:rPr>
        <w:t>。</w:t>
      </w:r>
    </w:p>
    <w:p>
      <w:pPr>
        <w:rPr>
          <w:rFonts w:ascii="宋体" w:hAnsi="宋体" w:eastAsia="宋体"/>
        </w:rPr>
      </w:pPr>
      <w:r>
        <w:rPr>
          <w:rFonts w:hint="eastAsia" w:ascii="宋体" w:hAnsi="宋体" w:eastAsia="宋体"/>
          <w:b/>
        </w:rPr>
        <w:t>4.1.7</w:t>
      </w:r>
      <w:r>
        <w:rPr>
          <w:rFonts w:hint="eastAsia" w:ascii="宋体" w:hAnsi="宋体" w:eastAsia="宋体"/>
        </w:rPr>
        <w:t>卫生间防水层在门口处应水平延展，且向外延展的长度不小于</w:t>
      </w:r>
      <w:r>
        <w:rPr>
          <w:rFonts w:hint="eastAsia" w:ascii="宋体" w:hAnsi="宋体" w:eastAsia="宋体"/>
          <w:color w:val="000000"/>
        </w:rPr>
        <w:t>500 mm</w:t>
      </w:r>
      <w:r>
        <w:rPr>
          <w:rFonts w:hint="eastAsia" w:ascii="宋体" w:hAnsi="宋体" w:eastAsia="宋体"/>
        </w:rPr>
        <w:t>，向两侧延展的宽度不小于</w:t>
      </w:r>
      <w:r>
        <w:rPr>
          <w:rFonts w:hint="eastAsia" w:ascii="宋体" w:hAnsi="宋体" w:eastAsia="宋体"/>
          <w:color w:val="000000"/>
        </w:rPr>
        <w:t>200 mm</w:t>
      </w:r>
      <w:r>
        <w:rPr>
          <w:rFonts w:hint="eastAsia" w:ascii="宋体" w:hAnsi="宋体" w:eastAsia="宋体"/>
        </w:rPr>
        <w:t>。卫生间门槛石下及两侧、门框边应做防水处理。</w:t>
      </w:r>
    </w:p>
    <w:p>
      <w:pPr>
        <w:rPr>
          <w:rFonts w:ascii="宋体" w:hAnsi="宋体" w:eastAsia="宋体"/>
        </w:rPr>
      </w:pPr>
      <w:r>
        <w:rPr>
          <w:rFonts w:hint="eastAsia" w:ascii="宋体" w:hAnsi="宋体" w:eastAsia="宋体"/>
          <w:b/>
        </w:rPr>
        <w:t>4.1.8</w:t>
      </w:r>
      <w:r>
        <w:rPr>
          <w:rFonts w:hint="eastAsia" w:ascii="宋体" w:hAnsi="宋体" w:eastAsia="宋体"/>
        </w:rPr>
        <w:t>卫生间选用的防水材料应无毒、阻燃、环保，具有良好的耐水性、耐久性和可操作，相邻材料之间应具有相容性。宜优先采用涂膜防水材料，不得使用国家和北京市禁止、限制使用的产品。</w:t>
      </w:r>
    </w:p>
    <w:p>
      <w:pPr>
        <w:rPr>
          <w:rFonts w:ascii="宋体" w:hAnsi="宋体" w:eastAsia="宋体"/>
        </w:rPr>
      </w:pPr>
      <w:r>
        <w:rPr>
          <w:rFonts w:hint="eastAsia" w:ascii="宋体" w:hAnsi="宋体" w:eastAsia="宋体"/>
          <w:b/>
        </w:rPr>
        <w:t>4.1.9</w:t>
      </w:r>
      <w:r>
        <w:rPr>
          <w:rFonts w:hint="eastAsia" w:ascii="宋体" w:hAnsi="宋体" w:eastAsia="宋体"/>
        </w:rPr>
        <w:t>卫生间防水施工前应进行图纸会审，必要时应对复杂节点进行深化设计，明确防水构造做法、细部做法和技术要求，应编制施工方案，在施工作业前进行技术交底。</w:t>
      </w:r>
    </w:p>
    <w:p>
      <w:pPr>
        <w:rPr>
          <w:rFonts w:ascii="宋体" w:hAnsi="宋体" w:eastAsia="宋体"/>
        </w:rPr>
      </w:pPr>
      <w:r>
        <w:rPr>
          <w:rFonts w:hint="eastAsia" w:ascii="宋体" w:hAnsi="宋体" w:eastAsia="宋体"/>
          <w:b/>
        </w:rPr>
        <w:t>4.1.10</w:t>
      </w:r>
      <w:r>
        <w:rPr>
          <w:rFonts w:hint="eastAsia" w:ascii="宋体" w:hAnsi="宋体" w:eastAsia="宋体"/>
          <w:bCs/>
        </w:rPr>
        <w:t>卫生间</w:t>
      </w:r>
      <w:r>
        <w:rPr>
          <w:rFonts w:hint="eastAsia" w:ascii="宋体" w:hAnsi="宋体" w:eastAsia="宋体"/>
        </w:rPr>
        <w:t>防水材料进场应检查标识、规格、型号、性能参数等是否符合产品标准和设计要求，核查其生产单位营业执照、产品合格证、出厂检验报告等质量证明文件是否齐全有效。在外观质量检查和质量证明文件核查合格的基础上，按进场批次、验收标准确定的组批原则和抽样规定，进行现场见证取样、封样、送检和复试。</w:t>
      </w:r>
    </w:p>
    <w:p>
      <w:pPr>
        <w:rPr>
          <w:rFonts w:ascii="宋体" w:hAnsi="宋体" w:eastAsia="宋体" w:cs="宋体"/>
        </w:rPr>
      </w:pPr>
      <w:r>
        <w:rPr>
          <w:rFonts w:hint="eastAsia" w:ascii="宋体" w:hAnsi="宋体" w:eastAsia="宋体"/>
          <w:b/>
        </w:rPr>
        <w:t>4.1.11</w:t>
      </w:r>
      <w:r>
        <w:rPr>
          <w:rFonts w:hint="eastAsia" w:ascii="宋体" w:hAnsi="宋体" w:eastAsia="宋体"/>
        </w:rPr>
        <w:t>卫生间穿越楼板、墙体的管道及预埋件，应在防水施工前安装完成并固定牢固，施工单位应做好工序交接检查并保留记录。</w:t>
      </w:r>
    </w:p>
    <w:p>
      <w:pPr>
        <w:rPr>
          <w:rFonts w:ascii="宋体" w:hAnsi="宋体" w:eastAsia="宋体"/>
        </w:rPr>
      </w:pPr>
      <w:r>
        <w:rPr>
          <w:rFonts w:hint="eastAsia" w:ascii="宋体" w:hAnsi="宋体" w:eastAsia="宋体"/>
          <w:b/>
        </w:rPr>
        <w:t>4.1.12</w:t>
      </w:r>
      <w:r>
        <w:rPr>
          <w:rFonts w:hint="eastAsia" w:ascii="宋体" w:hAnsi="宋体" w:eastAsia="宋体"/>
        </w:rPr>
        <w:t>卫生间防水找平层宜使用水泥砂浆抹平压光，基层表面应坚实、平整、干净，无起砂、裂缝、浮浆、空鼓、松动、凹凸不平等缺陷，阴阳角部位宜做成圆弧形。</w:t>
      </w:r>
    </w:p>
    <w:p>
      <w:pPr>
        <w:rPr>
          <w:rFonts w:ascii="宋体" w:hAnsi="宋体" w:eastAsia="宋体"/>
        </w:rPr>
      </w:pPr>
      <w:r>
        <w:rPr>
          <w:rFonts w:hint="eastAsia" w:ascii="宋体" w:hAnsi="宋体" w:eastAsia="宋体"/>
          <w:b/>
        </w:rPr>
        <w:t>4.1.13</w:t>
      </w:r>
      <w:r>
        <w:rPr>
          <w:rFonts w:hint="eastAsia" w:ascii="宋体" w:hAnsi="宋体" w:eastAsia="宋体"/>
        </w:rPr>
        <w:t>卫生间防水层施工时，应先在阴阳角、管根等部位做防水附加层，附加层材料及做法应符合设计和施工方案要求。</w:t>
      </w:r>
    </w:p>
    <w:p>
      <w:pPr>
        <w:rPr>
          <w:rFonts w:ascii="宋体" w:hAnsi="宋体" w:eastAsia="宋体"/>
        </w:rPr>
      </w:pPr>
      <w:r>
        <w:rPr>
          <w:rFonts w:hint="eastAsia" w:ascii="宋体" w:hAnsi="宋体" w:eastAsia="宋体"/>
          <w:b/>
        </w:rPr>
        <w:t>4.1.14</w:t>
      </w:r>
      <w:r>
        <w:rPr>
          <w:rFonts w:hint="eastAsia" w:ascii="宋体" w:hAnsi="宋体" w:eastAsia="宋体"/>
        </w:rPr>
        <w:t>卫生间防水施工应保证有足够的照明和通风，环境温度应符合施工工艺要求，涂膜防水施工环境温度不低于</w:t>
      </w:r>
      <w:r>
        <w:rPr>
          <w:rFonts w:hint="eastAsia" w:ascii="宋体" w:hAnsi="宋体" w:eastAsia="宋体"/>
          <w:color w:val="000000"/>
        </w:rPr>
        <w:t>5 ℃</w:t>
      </w:r>
      <w:r>
        <w:rPr>
          <w:rFonts w:hint="eastAsia" w:ascii="宋体" w:hAnsi="宋体" w:eastAsia="宋体"/>
        </w:rPr>
        <w:t>。防水施工不得对环境造成污染。</w:t>
      </w:r>
    </w:p>
    <w:p>
      <w:pPr>
        <w:rPr>
          <w:rFonts w:ascii="宋体" w:hAnsi="宋体" w:eastAsia="宋体"/>
        </w:rPr>
      </w:pPr>
      <w:r>
        <w:rPr>
          <w:rFonts w:hint="eastAsia" w:ascii="宋体" w:hAnsi="宋体" w:eastAsia="宋体"/>
          <w:b/>
        </w:rPr>
        <w:t>4.1.15</w:t>
      </w:r>
      <w:r>
        <w:rPr>
          <w:rFonts w:hint="eastAsia" w:ascii="宋体" w:hAnsi="宋体" w:eastAsia="宋体"/>
        </w:rPr>
        <w:t>卫生间防水施工应做好防水层成品保护，并做好地漏、管口防护以防止杂物进入。涂膜防水层未干时严禁上人，涂膜完全固化成膜并经检验合格、第一次蓄水试验合格后及时施工防水保护层，在防水保护层未达到设计强度前任何与防水作业无关的人员不得进入卫生间区域，必要时应进行封闭管理，以防止上人过早或其他专业施工对已完成的防水层造成破坏。</w:t>
      </w:r>
    </w:p>
    <w:p>
      <w:pPr>
        <w:rPr>
          <w:rFonts w:ascii="宋体" w:hAnsi="宋体" w:eastAsia="宋体"/>
        </w:rPr>
      </w:pPr>
      <w:r>
        <w:rPr>
          <w:rFonts w:hint="eastAsia" w:ascii="宋体" w:hAnsi="宋体" w:eastAsia="宋体"/>
          <w:b/>
        </w:rPr>
        <w:t>4.1.16</w:t>
      </w:r>
      <w:r>
        <w:rPr>
          <w:rFonts w:hint="eastAsia" w:ascii="宋体" w:hAnsi="宋体" w:eastAsia="宋体"/>
        </w:rPr>
        <w:t>卫生间装饰面层施工前，施工单位应做好交接检查并保留记录；面层施工时不得剔凿、破坏防水层，面层排水坡度应符合设计和验收规范要求。</w:t>
      </w:r>
    </w:p>
    <w:p>
      <w:pPr>
        <w:rPr>
          <w:rFonts w:ascii="宋体" w:hAnsi="宋体" w:eastAsia="宋体"/>
        </w:rPr>
      </w:pPr>
      <w:r>
        <w:rPr>
          <w:rFonts w:hint="eastAsia" w:ascii="宋体" w:hAnsi="宋体" w:eastAsia="宋体"/>
          <w:b/>
        </w:rPr>
        <w:t>4.1.17</w:t>
      </w:r>
      <w:r>
        <w:rPr>
          <w:rFonts w:hint="eastAsia" w:ascii="宋体" w:hAnsi="宋体" w:eastAsia="宋体"/>
        </w:rPr>
        <w:t>卫生间防水工程应按每个自然间分别对找平层、附加层、防水层进行逐一检查，并通过蓄水试验进行检验，两次蓄水试验最终无渗漏方可正式验收为合格。</w:t>
      </w:r>
    </w:p>
    <w:p>
      <w:pPr>
        <w:rPr>
          <w:rFonts w:ascii="宋体" w:hAnsi="宋体" w:eastAsia="宋体"/>
        </w:rPr>
      </w:pPr>
      <w:r>
        <w:rPr>
          <w:rFonts w:hint="eastAsia" w:ascii="宋体" w:hAnsi="宋体" w:eastAsia="宋体"/>
          <w:b/>
        </w:rPr>
        <w:t>4.1.18</w:t>
      </w:r>
      <w:r>
        <w:rPr>
          <w:rFonts w:hint="eastAsia" w:ascii="宋体" w:hAnsi="宋体" w:eastAsia="宋体"/>
        </w:rPr>
        <w:t>卫生间防水找平层施工完成后，施工单位与防水专业施工单位应对每个自然间防水找平层进行工序交接检查，合格后双方签认交接检查记录，并报监理单位进行隐蔽工程验收，经共同检查验收合格的，各方应签认隐蔽工程验收记录。防水找平层验收应包括下列内容：</w:t>
      </w:r>
    </w:p>
    <w:p>
      <w:pPr>
        <w:pStyle w:val="9"/>
        <w:ind w:firstLine="480"/>
        <w:rPr>
          <w:rFonts w:ascii="宋体" w:hAnsi="宋体" w:eastAsia="宋体"/>
        </w:rPr>
      </w:pPr>
      <w:r>
        <w:rPr>
          <w:rFonts w:hint="eastAsia" w:ascii="宋体" w:hAnsi="宋体" w:eastAsia="宋体"/>
        </w:rPr>
        <w:t>1　管根、地漏及预埋件与结构层交接部位处理符合设计和施工方案要求；</w:t>
      </w:r>
    </w:p>
    <w:p>
      <w:pPr>
        <w:pStyle w:val="9"/>
        <w:ind w:firstLine="480"/>
        <w:rPr>
          <w:rFonts w:ascii="宋体" w:hAnsi="宋体" w:eastAsia="宋体"/>
        </w:rPr>
      </w:pPr>
      <w:r>
        <w:rPr>
          <w:rFonts w:hint="eastAsia" w:ascii="宋体" w:hAnsi="宋体" w:eastAsia="宋体"/>
        </w:rPr>
        <w:t>2　基层找平及地漏周边排水坡度应符合设计要求；</w:t>
      </w:r>
    </w:p>
    <w:p>
      <w:pPr>
        <w:pStyle w:val="9"/>
        <w:ind w:firstLine="480"/>
        <w:rPr>
          <w:rFonts w:ascii="宋体" w:hAnsi="宋体" w:eastAsia="宋体"/>
        </w:rPr>
      </w:pPr>
      <w:r>
        <w:rPr>
          <w:rFonts w:hint="eastAsia" w:ascii="宋体" w:hAnsi="宋体" w:eastAsia="宋体"/>
        </w:rPr>
        <w:t>3　结构层表面符合设计和防水施工要求，无孔洞、蜂窝麻面、缝隙、疏松、起砂等缺陷，无浮浆；</w:t>
      </w:r>
    </w:p>
    <w:p>
      <w:pPr>
        <w:pStyle w:val="9"/>
        <w:ind w:firstLine="480"/>
        <w:rPr>
          <w:rFonts w:ascii="宋体" w:hAnsi="宋体" w:eastAsia="宋体"/>
        </w:rPr>
      </w:pPr>
      <w:r>
        <w:rPr>
          <w:rFonts w:hint="eastAsia" w:ascii="宋体" w:hAnsi="宋体" w:eastAsia="宋体"/>
        </w:rPr>
        <w:t>4　防水附加层及防水层施工前基层应干燥，基层含水率符合施工工艺和产品使用要求。</w:t>
      </w:r>
    </w:p>
    <w:p>
      <w:pPr>
        <w:rPr>
          <w:rFonts w:ascii="宋体" w:hAnsi="宋体" w:eastAsia="宋体"/>
        </w:rPr>
      </w:pPr>
      <w:r>
        <w:rPr>
          <w:rFonts w:hint="eastAsia" w:ascii="宋体" w:hAnsi="宋体" w:eastAsia="宋体"/>
          <w:b/>
        </w:rPr>
        <w:t>4.1.19</w:t>
      </w:r>
      <w:r>
        <w:rPr>
          <w:rFonts w:hint="eastAsia" w:ascii="宋体" w:hAnsi="宋体" w:eastAsia="宋体"/>
        </w:rPr>
        <w:t>每个自然间防水附加层施工完成后，施工单位、防水专业施工单位、监理单位应对防水附加层进行全数检查。经检查验收合格的，各方应签认防水附加层现场验收检查原始记录和隐蔽工程验收记录。防水附加层验收应包括下列内容：</w:t>
      </w:r>
    </w:p>
    <w:p>
      <w:pPr>
        <w:pStyle w:val="9"/>
        <w:ind w:firstLine="480"/>
        <w:rPr>
          <w:rFonts w:ascii="宋体" w:hAnsi="宋体" w:eastAsia="宋体"/>
        </w:rPr>
      </w:pPr>
      <w:r>
        <w:rPr>
          <w:rFonts w:hint="eastAsia" w:ascii="宋体" w:hAnsi="宋体" w:eastAsia="宋体"/>
        </w:rPr>
        <w:t>1　管道与套管间应用防水密封材料嵌填严密、</w:t>
      </w:r>
      <w:r>
        <w:rPr>
          <w:rFonts w:hint="eastAsia" w:ascii="宋体" w:hAnsi="宋体" w:eastAsia="宋体"/>
          <w:color w:val="000000"/>
        </w:rPr>
        <w:t>粘结</w:t>
      </w:r>
      <w:r>
        <w:rPr>
          <w:rFonts w:hint="eastAsia" w:ascii="宋体" w:hAnsi="宋体" w:eastAsia="宋体"/>
        </w:rPr>
        <w:t>牢固、表面平整，不得有开裂、鼓泡现象；</w:t>
      </w:r>
    </w:p>
    <w:p>
      <w:pPr>
        <w:pStyle w:val="9"/>
        <w:ind w:firstLine="480"/>
        <w:rPr>
          <w:rFonts w:ascii="宋体" w:hAnsi="宋体" w:eastAsia="宋体"/>
        </w:rPr>
      </w:pPr>
      <w:r>
        <w:rPr>
          <w:rFonts w:hint="eastAsia" w:ascii="宋体" w:hAnsi="宋体" w:eastAsia="宋体"/>
        </w:rPr>
        <w:t>2　卫生间地漏处防水做法，应按设计节点构造详图或深化设计要求处理；</w:t>
      </w:r>
    </w:p>
    <w:p>
      <w:pPr>
        <w:pStyle w:val="9"/>
        <w:ind w:firstLine="480"/>
        <w:rPr>
          <w:rFonts w:ascii="宋体" w:hAnsi="宋体" w:eastAsia="宋体"/>
        </w:rPr>
      </w:pPr>
      <w:r>
        <w:rPr>
          <w:rFonts w:hint="eastAsia" w:ascii="宋体" w:hAnsi="宋体" w:eastAsia="宋体"/>
        </w:rPr>
        <w:t>3　防水附加层与基层之间应结合牢固，无空鼓；</w:t>
      </w:r>
    </w:p>
    <w:p>
      <w:pPr>
        <w:pStyle w:val="9"/>
        <w:ind w:firstLine="480"/>
        <w:rPr>
          <w:rFonts w:ascii="宋体" w:hAnsi="宋体" w:eastAsia="宋体"/>
        </w:rPr>
      </w:pPr>
      <w:r>
        <w:rPr>
          <w:rFonts w:hint="eastAsia" w:ascii="宋体" w:hAnsi="宋体" w:eastAsia="宋体"/>
        </w:rPr>
        <w:t>4　防水附加层涂膜厚度、延伸宽度符合设计和施工方案要求。</w:t>
      </w:r>
    </w:p>
    <w:p>
      <w:pPr>
        <w:rPr>
          <w:rFonts w:ascii="宋体" w:hAnsi="宋体" w:eastAsia="宋体"/>
        </w:rPr>
      </w:pPr>
      <w:r>
        <w:rPr>
          <w:rFonts w:hint="eastAsia" w:ascii="宋体" w:hAnsi="宋体" w:eastAsia="宋体"/>
          <w:b/>
        </w:rPr>
        <w:t>4.1.20</w:t>
      </w:r>
      <w:r>
        <w:rPr>
          <w:rFonts w:hint="eastAsia" w:ascii="宋体" w:hAnsi="宋体" w:eastAsia="宋体"/>
        </w:rPr>
        <w:t>每个自然间防水层施工完成后，施工单位、防水专业施工单位、监理单位应对防水层进行全数检查，经检查验收合格的，各方应签认防水层现场验收检查原始记录，以及卫生间防水工程施工检验批质量验收记录。防水层验收应包括下列内容：</w:t>
      </w:r>
    </w:p>
    <w:p>
      <w:pPr>
        <w:pStyle w:val="9"/>
        <w:ind w:firstLine="480"/>
        <w:rPr>
          <w:rFonts w:ascii="宋体" w:hAnsi="宋体" w:eastAsia="宋体"/>
        </w:rPr>
      </w:pPr>
      <w:r>
        <w:rPr>
          <w:rFonts w:hint="eastAsia" w:ascii="宋体" w:hAnsi="宋体" w:eastAsia="宋体"/>
        </w:rPr>
        <w:t>1　涂料应按施工方案确定的施工工艺涂刷，应薄涂、多遍涂刷，涂层厚度应均匀；</w:t>
      </w:r>
    </w:p>
    <w:p>
      <w:pPr>
        <w:pStyle w:val="9"/>
        <w:ind w:firstLine="480"/>
        <w:rPr>
          <w:rFonts w:ascii="宋体" w:hAnsi="宋体" w:eastAsia="宋体"/>
        </w:rPr>
      </w:pPr>
      <w:r>
        <w:rPr>
          <w:rFonts w:hint="eastAsia" w:ascii="宋体" w:hAnsi="宋体" w:eastAsia="宋体"/>
        </w:rPr>
        <w:t>2　不得有漏刷或堆积现象，前后两遍涂膜施工的涂刷方向应相互垂直；</w:t>
      </w:r>
    </w:p>
    <w:p>
      <w:pPr>
        <w:pStyle w:val="9"/>
        <w:ind w:firstLine="480"/>
        <w:rPr>
          <w:rFonts w:ascii="宋体" w:hAnsi="宋体" w:eastAsia="宋体"/>
        </w:rPr>
      </w:pPr>
      <w:r>
        <w:rPr>
          <w:rFonts w:hint="eastAsia" w:ascii="宋体" w:hAnsi="宋体" w:eastAsia="宋体"/>
        </w:rPr>
        <w:t>3　防水层与基层、附加层之间应结合牢固，各层之间无</w:t>
      </w:r>
      <w:r>
        <w:rPr>
          <w:rFonts w:hint="eastAsia" w:ascii="宋体" w:hAnsi="宋体" w:eastAsia="宋体"/>
          <w:color w:val="000000"/>
        </w:rPr>
        <w:t>空鼓</w:t>
      </w:r>
      <w:r>
        <w:rPr>
          <w:rFonts w:hint="eastAsia" w:ascii="宋体" w:hAnsi="宋体" w:eastAsia="宋体"/>
        </w:rPr>
        <w:t>；</w:t>
      </w:r>
    </w:p>
    <w:p>
      <w:pPr>
        <w:pStyle w:val="9"/>
        <w:ind w:firstLine="480"/>
        <w:rPr>
          <w:rFonts w:ascii="宋体" w:hAnsi="宋体" w:eastAsia="宋体"/>
        </w:rPr>
      </w:pPr>
      <w:r>
        <w:rPr>
          <w:rFonts w:hint="eastAsia" w:ascii="宋体" w:hAnsi="宋体" w:eastAsia="宋体"/>
        </w:rPr>
        <w:t>4　防水层涂膜厚度、涂刷高度符合设计和施工方案要求；</w:t>
      </w:r>
    </w:p>
    <w:p>
      <w:pPr>
        <w:pStyle w:val="9"/>
        <w:ind w:firstLine="480"/>
        <w:rPr>
          <w:rFonts w:ascii="宋体" w:hAnsi="宋体" w:eastAsia="宋体"/>
        </w:rPr>
      </w:pPr>
      <w:r>
        <w:rPr>
          <w:rFonts w:hint="eastAsia" w:ascii="宋体" w:hAnsi="宋体" w:eastAsia="宋体"/>
        </w:rPr>
        <w:t>5　防水层施工完成后，监理单位应对涂膜防水层厚度进行平行检验并做好记录。</w:t>
      </w:r>
    </w:p>
    <w:p>
      <w:pPr>
        <w:rPr>
          <w:rFonts w:ascii="宋体" w:hAnsi="宋体" w:eastAsia="宋体"/>
        </w:rPr>
      </w:pPr>
      <w:r>
        <w:rPr>
          <w:rFonts w:hint="eastAsia" w:ascii="宋体" w:hAnsi="宋体" w:eastAsia="宋体"/>
          <w:b/>
        </w:rPr>
        <w:t>4.1.21</w:t>
      </w:r>
      <w:r>
        <w:rPr>
          <w:rFonts w:hint="eastAsia" w:ascii="宋体" w:hAnsi="宋体" w:eastAsia="宋体"/>
        </w:rPr>
        <w:t>卫生间防水层施工完成后，应进行不少于</w:t>
      </w:r>
      <w:r>
        <w:rPr>
          <w:rFonts w:hint="eastAsia" w:ascii="宋体" w:hAnsi="宋体" w:eastAsia="宋体"/>
          <w:color w:val="000000"/>
        </w:rPr>
        <w:t>24 h</w:t>
      </w:r>
      <w:r>
        <w:rPr>
          <w:rFonts w:hint="eastAsia" w:ascii="宋体" w:hAnsi="宋体" w:eastAsia="宋体"/>
        </w:rPr>
        <w:t>的第一次蓄水试验；防水保护层或装饰面层施工完成后，应进行不少于</w:t>
      </w:r>
      <w:r>
        <w:rPr>
          <w:rFonts w:hint="eastAsia" w:ascii="宋体" w:hAnsi="宋体" w:eastAsia="宋体"/>
          <w:color w:val="000000"/>
        </w:rPr>
        <w:t>48 h</w:t>
      </w:r>
      <w:r>
        <w:rPr>
          <w:rFonts w:hint="eastAsia" w:ascii="宋体" w:hAnsi="宋体" w:eastAsia="宋体"/>
        </w:rPr>
        <w:t>的第二次蓄水试验。蓄水试验时蓄水高度最浅处应不小于</w:t>
      </w:r>
      <w:r>
        <w:rPr>
          <w:rFonts w:hint="eastAsia" w:ascii="宋体" w:hAnsi="宋体" w:eastAsia="宋体"/>
          <w:color w:val="000000"/>
        </w:rPr>
        <w:t>20 mm</w:t>
      </w:r>
      <w:r>
        <w:rPr>
          <w:rFonts w:hint="eastAsia" w:ascii="宋体" w:hAnsi="宋体" w:eastAsia="宋体"/>
        </w:rPr>
        <w:t>，蓄水封堵应在排水管道内部采用密封物体进行封堵，不得在排水口上部粘贴密封材料。蓄水试验合格、经确认无渗漏后，施工单位、防水专业施工单位、监理单位应签认防水工程蓄水试验检查记录。</w:t>
      </w:r>
    </w:p>
    <w:p>
      <w:pPr>
        <w:rPr>
          <w:rFonts w:hAnsi="宋体"/>
        </w:rPr>
      </w:pPr>
      <w:r>
        <w:rPr>
          <w:rFonts w:hint="eastAsia" w:ascii="宋体" w:hAnsi="宋体" w:eastAsia="宋体"/>
          <w:b/>
        </w:rPr>
        <w:t>4.1.22</w:t>
      </w:r>
      <w:r>
        <w:rPr>
          <w:rFonts w:hint="eastAsia" w:hAnsi="宋体"/>
        </w:rPr>
        <w:t>卫生间装饰面层施工完成后，应组织施工单位、防水专业施工单位使用测绘工具全数检查卫生间地面排水坡向、坡度是否符合设计要求，并采用淋水方法检验排水是否通畅。</w:t>
      </w:r>
    </w:p>
    <w:p>
      <w:pPr>
        <w:pStyle w:val="24"/>
        <w:ind w:firstLine="480"/>
        <w:rPr>
          <w:rFonts w:hAnsi="宋体"/>
        </w:rPr>
      </w:pPr>
    </w:p>
    <w:p>
      <w:pPr>
        <w:pStyle w:val="4"/>
        <w:rPr>
          <w:rFonts w:ascii="宋体" w:hAnsi="宋体" w:eastAsia="宋体"/>
        </w:rPr>
      </w:pPr>
      <w:bookmarkStart w:id="33" w:name="_Toc146268573"/>
      <w:r>
        <w:rPr>
          <w:rFonts w:hint="eastAsia" w:ascii="宋体" w:hAnsi="宋体" w:eastAsia="宋体"/>
        </w:rPr>
        <w:t>4.2　外窗渗漏防治</w:t>
      </w:r>
      <w:bookmarkEnd w:id="33"/>
    </w:p>
    <w:p>
      <w:pPr>
        <w:rPr>
          <w:rFonts w:ascii="宋体" w:hAnsi="宋体" w:eastAsia="宋体"/>
          <w:szCs w:val="24"/>
        </w:rPr>
      </w:pPr>
      <w:r>
        <w:rPr>
          <w:rFonts w:hint="eastAsia" w:ascii="宋体" w:hAnsi="宋体" w:eastAsia="宋体"/>
          <w:b/>
          <w:bCs/>
          <w:szCs w:val="24"/>
        </w:rPr>
        <w:t>4.2.1</w:t>
      </w:r>
      <w:r>
        <w:rPr>
          <w:rFonts w:hint="eastAsia" w:ascii="宋体" w:hAnsi="宋体" w:eastAsia="宋体"/>
          <w:szCs w:val="24"/>
        </w:rPr>
        <w:t>住宅设计应明确外窗渗漏防治措施，应在设计图纸中明确</w:t>
      </w:r>
      <w:r>
        <w:rPr>
          <w:rFonts w:hint="eastAsia" w:ascii="宋体" w:hAnsi="宋体" w:eastAsia="宋体"/>
          <w:color w:val="000000"/>
          <w:szCs w:val="24"/>
        </w:rPr>
        <w:t>窗附</w:t>
      </w:r>
      <w:r>
        <w:rPr>
          <w:rFonts w:hint="eastAsia" w:ascii="宋体" w:hAnsi="宋体" w:eastAsia="宋体"/>
          <w:szCs w:val="24"/>
        </w:rPr>
        <w:t>框设置、外窗型材选择、抗风压气密性水密性三项性能等技术指标，明确外窗防水密封、外窗台做法与泄水坡度、外窗洞口上部滴水线槽等细部构造做法，并在进行设计交底时明确或确认。</w:t>
      </w:r>
    </w:p>
    <w:p>
      <w:pPr>
        <w:rPr>
          <w:rFonts w:ascii="宋体" w:hAnsi="宋体" w:eastAsia="宋体"/>
          <w:szCs w:val="24"/>
        </w:rPr>
      </w:pPr>
      <w:r>
        <w:rPr>
          <w:rFonts w:hint="eastAsia" w:ascii="宋体" w:hAnsi="宋体" w:eastAsia="宋体"/>
          <w:b/>
          <w:szCs w:val="24"/>
        </w:rPr>
        <w:t>4.2.2</w:t>
      </w:r>
      <w:r>
        <w:rPr>
          <w:rFonts w:hint="eastAsia" w:ascii="宋体" w:hAnsi="宋体" w:eastAsia="宋体"/>
          <w:szCs w:val="24"/>
        </w:rPr>
        <w:t>住宅外窗应进行深化设计，深化设计应由施工单位</w:t>
      </w:r>
      <w:r>
        <w:rPr>
          <w:rFonts w:hint="eastAsia" w:ascii="宋体" w:hAnsi="宋体" w:eastAsia="宋体" w:cs="微软雅黑"/>
          <w:color w:val="494949"/>
          <w:szCs w:val="24"/>
        </w:rPr>
        <w:t>项目</w:t>
      </w:r>
      <w:r>
        <w:rPr>
          <w:rFonts w:hint="eastAsia" w:ascii="宋体" w:hAnsi="宋体" w:eastAsia="宋体"/>
          <w:szCs w:val="24"/>
        </w:rPr>
        <w:t>技术负责人签认。组合窗拼樘料应进行抗风压变形验算，应明确外窗与洞口间缝隙大小、外窗与墙体和保温工程交接部位、拼樘料与洞口锚固节点等细部节点做法。外窗拼装所用的螺丝应为铜螺丝或不锈钢螺丝，窗框材料拼缝处及螺丝固定处应嵌填密封材料，封堵密实。</w:t>
      </w:r>
    </w:p>
    <w:p>
      <w:pPr>
        <w:rPr>
          <w:rFonts w:ascii="宋体" w:hAnsi="宋体" w:eastAsia="宋体"/>
          <w:szCs w:val="24"/>
        </w:rPr>
      </w:pPr>
      <w:r>
        <w:rPr>
          <w:rFonts w:hint="eastAsia" w:ascii="宋体" w:hAnsi="宋体" w:eastAsia="宋体"/>
          <w:b/>
          <w:szCs w:val="24"/>
        </w:rPr>
        <w:t>4.2.3</w:t>
      </w:r>
      <w:r>
        <w:rPr>
          <w:rFonts w:hint="eastAsia" w:ascii="宋体" w:hAnsi="宋体" w:eastAsia="宋体"/>
          <w:szCs w:val="24"/>
        </w:rPr>
        <w:t>住宅外窗加工前应逐一核对预留窗洞口尺寸，确保加工尺寸符合预留窗洞口与窗框四周间隙的要求，超过尺寸误差范围的应确定解决方案。根据预留门窗洞口确定的加工尺寸，应作为外窗深化设计的内容，由施工单位项目技术负责人签字确认。</w:t>
      </w:r>
    </w:p>
    <w:p>
      <w:pPr>
        <w:rPr>
          <w:rFonts w:ascii="宋体" w:hAnsi="宋体" w:eastAsia="宋体"/>
          <w:szCs w:val="24"/>
        </w:rPr>
      </w:pPr>
      <w:r>
        <w:rPr>
          <w:rFonts w:hint="eastAsia" w:ascii="宋体" w:hAnsi="宋体" w:eastAsia="宋体"/>
          <w:b/>
          <w:szCs w:val="24"/>
        </w:rPr>
        <w:t>4.2.4</w:t>
      </w:r>
      <w:r>
        <w:rPr>
          <w:rFonts w:hint="eastAsia" w:ascii="宋体" w:hAnsi="宋体" w:eastAsia="宋体"/>
          <w:szCs w:val="24"/>
        </w:rPr>
        <w:t>塑料外窗的型材应选用与其相匹配、壁厚应不小于</w:t>
      </w:r>
      <w:r>
        <w:rPr>
          <w:rFonts w:hint="eastAsia" w:ascii="宋体" w:hAnsi="宋体" w:eastAsia="宋体"/>
          <w:color w:val="000000"/>
          <w:szCs w:val="24"/>
        </w:rPr>
        <w:t>1.5 mm</w:t>
      </w:r>
      <w:r>
        <w:rPr>
          <w:rFonts w:hint="eastAsia" w:ascii="宋体" w:hAnsi="宋体" w:eastAsia="宋体"/>
          <w:szCs w:val="24"/>
        </w:rPr>
        <w:t>的热镀锌增强型钢，窗型材壁厚不应小于</w:t>
      </w:r>
      <w:r>
        <w:rPr>
          <w:rFonts w:hint="eastAsia" w:ascii="宋体" w:hAnsi="宋体" w:eastAsia="宋体"/>
          <w:color w:val="000000"/>
          <w:szCs w:val="24"/>
        </w:rPr>
        <w:t>2.5 mm</w:t>
      </w:r>
      <w:r>
        <w:rPr>
          <w:rFonts w:hint="eastAsia" w:ascii="宋体" w:hAnsi="宋体" w:eastAsia="宋体"/>
          <w:szCs w:val="24"/>
        </w:rPr>
        <w:t>且耐老化时间不小于</w:t>
      </w:r>
      <w:r>
        <w:rPr>
          <w:rFonts w:hint="eastAsia" w:ascii="宋体" w:hAnsi="宋体" w:eastAsia="宋体"/>
          <w:color w:val="000000"/>
          <w:szCs w:val="24"/>
        </w:rPr>
        <w:t>6000 h</w:t>
      </w:r>
      <w:r>
        <w:rPr>
          <w:rFonts w:hint="eastAsia" w:ascii="宋体" w:hAnsi="宋体" w:eastAsia="宋体"/>
          <w:szCs w:val="24"/>
        </w:rPr>
        <w:t>。铝合金外窗的型材壁厚</w:t>
      </w:r>
      <w:r>
        <w:rPr>
          <w:rFonts w:hint="eastAsia" w:ascii="宋体" w:hAnsi="宋体" w:eastAsia="宋体" w:cs="宋体"/>
          <w:szCs w:val="21"/>
        </w:rPr>
        <w:t>不应小于</w:t>
      </w:r>
      <w:r>
        <w:rPr>
          <w:rFonts w:hint="eastAsia" w:ascii="宋体" w:hAnsi="宋体" w:eastAsia="宋体" w:cs="宋体"/>
          <w:color w:val="000000"/>
          <w:szCs w:val="21"/>
        </w:rPr>
        <w:t>1.8 mm</w:t>
      </w:r>
      <w:r>
        <w:rPr>
          <w:rFonts w:hint="eastAsia" w:ascii="宋体" w:hAnsi="宋体" w:eastAsia="宋体" w:cs="宋体"/>
          <w:szCs w:val="21"/>
        </w:rPr>
        <w:t>，内窗</w:t>
      </w:r>
      <w:r>
        <w:rPr>
          <w:rFonts w:hint="eastAsia" w:ascii="宋体" w:hAnsi="宋体" w:eastAsia="宋体"/>
          <w:szCs w:val="24"/>
        </w:rPr>
        <w:t>不应小于</w:t>
      </w:r>
      <w:r>
        <w:rPr>
          <w:rFonts w:hint="eastAsia" w:ascii="宋体" w:hAnsi="宋体" w:eastAsia="宋体"/>
          <w:color w:val="000000"/>
          <w:szCs w:val="24"/>
        </w:rPr>
        <w:t>1.4 mm</w:t>
      </w:r>
      <w:r>
        <w:rPr>
          <w:rFonts w:hint="eastAsia" w:ascii="宋体" w:hAnsi="宋体" w:eastAsia="宋体"/>
          <w:szCs w:val="24"/>
        </w:rPr>
        <w:t>。铝窗框不得与水泥砂浆直接接触。</w:t>
      </w:r>
    </w:p>
    <w:p>
      <w:pPr>
        <w:rPr>
          <w:rFonts w:ascii="宋体" w:hAnsi="宋体" w:eastAsia="宋体"/>
          <w:szCs w:val="24"/>
        </w:rPr>
      </w:pPr>
      <w:r>
        <w:rPr>
          <w:rFonts w:hint="eastAsia" w:ascii="宋体" w:hAnsi="宋体" w:eastAsia="宋体"/>
          <w:b/>
          <w:szCs w:val="24"/>
        </w:rPr>
        <w:t>4.2.5</w:t>
      </w:r>
      <w:r>
        <w:rPr>
          <w:rFonts w:hint="eastAsia" w:ascii="宋体" w:hAnsi="宋体" w:eastAsia="宋体"/>
          <w:szCs w:val="24"/>
        </w:rPr>
        <w:t>外窗选用五金配件的型号、规格和性能应符合国家现行标准和有关规定要求，平开门窗扇的铰链、螺栓或撑杆等应选用不锈钢或铜等耐腐蚀金属材料。</w:t>
      </w:r>
    </w:p>
    <w:p>
      <w:pPr>
        <w:rPr>
          <w:rFonts w:ascii="宋体" w:hAnsi="宋体" w:eastAsia="宋体"/>
          <w:szCs w:val="24"/>
        </w:rPr>
      </w:pPr>
      <w:r>
        <w:rPr>
          <w:rFonts w:hint="eastAsia" w:ascii="宋体" w:hAnsi="宋体" w:eastAsia="宋体"/>
          <w:b/>
          <w:szCs w:val="24"/>
        </w:rPr>
        <w:t>4.2.6</w:t>
      </w:r>
      <w:r>
        <w:rPr>
          <w:rFonts w:hint="eastAsia" w:ascii="宋体" w:hAnsi="宋体" w:eastAsia="宋体"/>
          <w:szCs w:val="24"/>
        </w:rPr>
        <w:t>外窗密封条应选用橡胶密封条或三元乙丙密封条，不得使用淘汰的高填充软PVC密封条和再生胶密封条。</w:t>
      </w:r>
    </w:p>
    <w:p>
      <w:pPr>
        <w:rPr>
          <w:rFonts w:ascii="宋体" w:hAnsi="宋体" w:eastAsia="宋体"/>
          <w:szCs w:val="24"/>
        </w:rPr>
      </w:pPr>
      <w:r>
        <w:rPr>
          <w:rFonts w:hint="eastAsia" w:ascii="宋体" w:hAnsi="宋体" w:eastAsia="宋体"/>
          <w:b/>
          <w:szCs w:val="24"/>
        </w:rPr>
        <w:t>4.2.7</w:t>
      </w:r>
      <w:r>
        <w:rPr>
          <w:rFonts w:hint="eastAsia" w:ascii="宋体" w:hAnsi="宋体" w:eastAsia="宋体"/>
          <w:szCs w:val="24"/>
        </w:rPr>
        <w:t>住宅外窗设计为推拉窗时，窗扇应有防止从室外侧拆卸装置和防脱落措施。</w:t>
      </w:r>
    </w:p>
    <w:p>
      <w:pPr>
        <w:rPr>
          <w:rFonts w:ascii="宋体" w:hAnsi="宋体" w:eastAsia="宋体"/>
          <w:color w:val="FF0000"/>
          <w:szCs w:val="24"/>
        </w:rPr>
      </w:pPr>
      <w:r>
        <w:rPr>
          <w:rFonts w:hint="eastAsia" w:ascii="宋体" w:hAnsi="宋体" w:eastAsia="宋体"/>
          <w:b/>
          <w:szCs w:val="24"/>
        </w:rPr>
        <w:t>4.2.8</w:t>
      </w:r>
      <w:r>
        <w:rPr>
          <w:rFonts w:hint="eastAsia" w:ascii="宋体" w:hAnsi="宋体" w:eastAsia="宋体" w:cs="微软雅黑"/>
          <w:szCs w:val="24"/>
        </w:rPr>
        <w:t>住宅</w:t>
      </w:r>
      <w:r>
        <w:rPr>
          <w:rFonts w:hint="eastAsia" w:ascii="宋体" w:hAnsi="宋体" w:eastAsia="宋体" w:cs="宋体"/>
          <w:kern w:val="0"/>
          <w:szCs w:val="24"/>
          <w:shd w:val="clear" w:color="auto" w:fill="FFFFFF"/>
        </w:rPr>
        <w:t>外窗开启扇应在下框、中横框、扇下梃设置相应数量的排水孔，便于排除积水，并应根据等压原理设置气压平衡孔槽；排水孔的位置、数量及开孔尺寸应满足排水要求，排水孔宜加盖排水孔帽</w:t>
      </w:r>
      <w:r>
        <w:rPr>
          <w:rFonts w:hint="eastAsia" w:ascii="宋体" w:hAnsi="宋体" w:eastAsia="宋体"/>
          <w:szCs w:val="24"/>
        </w:rPr>
        <w:t>。</w:t>
      </w:r>
    </w:p>
    <w:p>
      <w:pPr>
        <w:rPr>
          <w:rFonts w:ascii="宋体" w:hAnsi="宋体" w:eastAsia="宋体"/>
          <w:szCs w:val="24"/>
        </w:rPr>
      </w:pPr>
      <w:r>
        <w:rPr>
          <w:rFonts w:hint="eastAsia" w:ascii="宋体" w:hAnsi="宋体" w:eastAsia="宋体"/>
          <w:b/>
          <w:szCs w:val="24"/>
        </w:rPr>
        <w:t>4.2.9</w:t>
      </w:r>
      <w:r>
        <w:rPr>
          <w:rFonts w:hint="eastAsia" w:ascii="宋体" w:hAnsi="宋体" w:eastAsia="宋体"/>
          <w:szCs w:val="24"/>
        </w:rPr>
        <w:t>外窗台面及外窗洞口下部高度不小于</w:t>
      </w:r>
      <w:r>
        <w:rPr>
          <w:rFonts w:hint="eastAsia" w:ascii="宋体" w:hAnsi="宋体" w:eastAsia="宋体"/>
          <w:color w:val="000000"/>
          <w:szCs w:val="24"/>
        </w:rPr>
        <w:t>300 mm</w:t>
      </w:r>
      <w:r>
        <w:rPr>
          <w:rFonts w:hint="eastAsia" w:ascii="宋体" w:hAnsi="宋体" w:eastAsia="宋体"/>
          <w:szCs w:val="24"/>
        </w:rPr>
        <w:t>范围内应涂刷防水涂料，涂膜厚度应不小于</w:t>
      </w:r>
      <w:r>
        <w:rPr>
          <w:rFonts w:hint="eastAsia" w:ascii="宋体" w:hAnsi="宋体" w:eastAsia="宋体"/>
          <w:color w:val="000000"/>
          <w:szCs w:val="24"/>
        </w:rPr>
        <w:t>1.5 mm</w:t>
      </w:r>
      <w:r>
        <w:rPr>
          <w:rFonts w:hint="eastAsia" w:ascii="宋体" w:hAnsi="宋体" w:eastAsia="宋体"/>
          <w:szCs w:val="24"/>
        </w:rPr>
        <w:t>，涂膜防水层宽度</w:t>
      </w:r>
      <w:r>
        <w:rPr>
          <w:rFonts w:hint="eastAsia" w:ascii="宋体" w:hAnsi="宋体" w:eastAsia="宋体"/>
          <w:color w:val="000000"/>
          <w:szCs w:val="24"/>
        </w:rPr>
        <w:t>300 mm</w:t>
      </w:r>
      <w:r>
        <w:rPr>
          <w:rFonts w:hint="eastAsia" w:ascii="宋体" w:hAnsi="宋体" w:eastAsia="宋体"/>
          <w:szCs w:val="24"/>
        </w:rPr>
        <w:t>。</w:t>
      </w:r>
    </w:p>
    <w:p>
      <w:pPr>
        <w:rPr>
          <w:rFonts w:ascii="宋体" w:hAnsi="宋体" w:eastAsia="宋体"/>
          <w:color w:val="FF0000"/>
          <w:szCs w:val="24"/>
        </w:rPr>
      </w:pPr>
      <w:r>
        <w:rPr>
          <w:rFonts w:hint="eastAsia" w:ascii="宋体" w:hAnsi="宋体" w:eastAsia="宋体"/>
          <w:b/>
          <w:szCs w:val="24"/>
        </w:rPr>
        <w:t>4.2.10</w:t>
      </w:r>
      <w:r>
        <w:rPr>
          <w:rFonts w:hint="eastAsia" w:ascii="宋体" w:hAnsi="宋体" w:eastAsia="宋体"/>
          <w:szCs w:val="24"/>
        </w:rPr>
        <w:t>外窗洞口上部应作滴水线或滴水槽，</w:t>
      </w:r>
      <w:r>
        <w:rPr>
          <w:rFonts w:hint="eastAsia" w:ascii="宋体" w:hAnsi="宋体" w:eastAsia="宋体" w:cs="宋体"/>
          <w:kern w:val="0"/>
          <w:szCs w:val="24"/>
          <w:shd w:val="clear" w:color="auto" w:fill="FFFFFF"/>
        </w:rPr>
        <w:t>滴水槽的宽度和深度均不应小于</w:t>
      </w:r>
      <w:r>
        <w:rPr>
          <w:rFonts w:hint="eastAsia" w:ascii="宋体" w:hAnsi="宋体" w:eastAsia="宋体" w:cs="宋体"/>
          <w:color w:val="000000"/>
          <w:kern w:val="0"/>
          <w:szCs w:val="24"/>
          <w:shd w:val="clear" w:color="auto" w:fill="FFFFFF"/>
        </w:rPr>
        <w:t>10 mm；</w:t>
      </w:r>
      <w:r>
        <w:rPr>
          <w:rFonts w:hint="eastAsia" w:ascii="宋体" w:hAnsi="宋体" w:eastAsia="宋体"/>
          <w:szCs w:val="24"/>
        </w:rPr>
        <w:t>外窗台应向外不小于10%的泄水坡度；内外窗台高低差不宜小于</w:t>
      </w:r>
      <w:r>
        <w:rPr>
          <w:rFonts w:hint="eastAsia" w:ascii="宋体" w:hAnsi="宋体" w:eastAsia="宋体"/>
          <w:color w:val="000000"/>
          <w:szCs w:val="24"/>
        </w:rPr>
        <w:t>20 mm</w:t>
      </w:r>
      <w:r>
        <w:rPr>
          <w:rFonts w:hint="eastAsia" w:ascii="宋体" w:hAnsi="宋体" w:eastAsia="宋体"/>
          <w:szCs w:val="24"/>
        </w:rPr>
        <w:t>。</w:t>
      </w:r>
    </w:p>
    <w:p>
      <w:pPr>
        <w:rPr>
          <w:rFonts w:ascii="宋体" w:hAnsi="宋体" w:eastAsia="宋体"/>
          <w:szCs w:val="24"/>
        </w:rPr>
      </w:pPr>
      <w:r>
        <w:rPr>
          <w:rFonts w:hint="eastAsia" w:ascii="宋体" w:hAnsi="宋体" w:eastAsia="宋体"/>
          <w:b/>
          <w:szCs w:val="24"/>
        </w:rPr>
        <w:t>4.2.11</w:t>
      </w:r>
      <w:r>
        <w:rPr>
          <w:rFonts w:hint="eastAsia" w:ascii="宋体" w:hAnsi="宋体" w:eastAsia="宋体"/>
          <w:szCs w:val="24"/>
        </w:rPr>
        <w:t>外窗洞口下部应用防水砂浆找平，</w:t>
      </w:r>
      <w:r>
        <w:rPr>
          <w:rFonts w:hint="eastAsia" w:hAnsiTheme="minorEastAsia"/>
          <w:szCs w:val="24"/>
        </w:rPr>
        <w:t>禁止外窗框下部有找平木楔等渗水通道</w:t>
      </w:r>
      <w:r>
        <w:rPr>
          <w:rFonts w:hint="eastAsia" w:ascii="宋体" w:hAnsi="宋体" w:eastAsia="宋体"/>
          <w:szCs w:val="24"/>
        </w:rPr>
        <w:t>；外窗洞口预留尺寸不应过大，预留门窗洞与窗框四周间隙每边不宜大于</w:t>
      </w:r>
      <w:r>
        <w:rPr>
          <w:rFonts w:hint="eastAsia" w:ascii="宋体" w:hAnsi="宋体" w:eastAsia="宋体"/>
          <w:color w:val="000000"/>
          <w:szCs w:val="24"/>
        </w:rPr>
        <w:t>15 mm</w:t>
      </w:r>
      <w:r>
        <w:rPr>
          <w:rFonts w:hint="eastAsia" w:ascii="宋体" w:hAnsi="宋体" w:eastAsia="宋体"/>
          <w:szCs w:val="24"/>
        </w:rPr>
        <w:t>，对于大于</w:t>
      </w:r>
      <w:r>
        <w:rPr>
          <w:rFonts w:hint="eastAsia" w:ascii="宋体" w:hAnsi="宋体" w:eastAsia="宋体"/>
          <w:color w:val="000000"/>
          <w:szCs w:val="24"/>
        </w:rPr>
        <w:t>15 mm</w:t>
      </w:r>
      <w:r>
        <w:rPr>
          <w:rFonts w:hint="eastAsia" w:ascii="宋体" w:hAnsi="宋体" w:eastAsia="宋体"/>
          <w:szCs w:val="24"/>
        </w:rPr>
        <w:t>的间隙应采用抹灰收口处理，间隙大于</w:t>
      </w:r>
      <w:r>
        <w:rPr>
          <w:rFonts w:hint="eastAsia" w:ascii="宋体" w:hAnsi="宋体" w:eastAsia="宋体"/>
          <w:color w:val="000000"/>
          <w:szCs w:val="24"/>
        </w:rPr>
        <w:t>30 mm</w:t>
      </w:r>
      <w:r>
        <w:rPr>
          <w:rFonts w:hint="eastAsia" w:ascii="宋体" w:hAnsi="宋体" w:eastAsia="宋体"/>
          <w:szCs w:val="24"/>
        </w:rPr>
        <w:t>的，应使用防水砂浆挂网抹灰。</w:t>
      </w:r>
    </w:p>
    <w:p>
      <w:pPr>
        <w:rPr>
          <w:rFonts w:ascii="宋体" w:hAnsi="宋体" w:eastAsia="宋体"/>
          <w:color w:val="FF0000"/>
          <w:szCs w:val="24"/>
        </w:rPr>
      </w:pPr>
      <w:r>
        <w:rPr>
          <w:rFonts w:hint="eastAsia" w:ascii="宋体" w:hAnsi="宋体" w:eastAsia="宋体"/>
          <w:b/>
          <w:szCs w:val="24"/>
        </w:rPr>
        <w:t>4.2.12</w:t>
      </w:r>
      <w:r>
        <w:rPr>
          <w:rFonts w:hint="eastAsia" w:ascii="宋体" w:hAnsi="宋体" w:eastAsia="宋体"/>
          <w:szCs w:val="24"/>
        </w:rPr>
        <w:t>住宅外窗安装应采用后塞口施工工艺，应在洞口及墙体抹灰湿作业完成后进行安装。</w:t>
      </w:r>
      <w:r>
        <w:rPr>
          <w:rFonts w:hint="eastAsia" w:hAnsiTheme="minorEastAsia"/>
          <w:szCs w:val="24"/>
        </w:rPr>
        <w:t>外窗应固定在结构墙体上，</w:t>
      </w:r>
      <w:r>
        <w:rPr>
          <w:rFonts w:hint="eastAsia" w:ascii="宋体" w:hAnsi="宋体" w:eastAsia="宋体"/>
          <w:szCs w:val="24"/>
        </w:rPr>
        <w:t>固定点距窗框角部的距离不大于</w:t>
      </w:r>
      <w:r>
        <w:rPr>
          <w:rFonts w:hint="eastAsia" w:ascii="宋体" w:hAnsi="宋体" w:eastAsia="宋体"/>
          <w:color w:val="000000"/>
          <w:szCs w:val="24"/>
        </w:rPr>
        <w:t>150 mm</w:t>
      </w:r>
      <w:r>
        <w:rPr>
          <w:rFonts w:hint="eastAsia" w:ascii="宋体" w:hAnsi="宋体" w:eastAsia="宋体"/>
          <w:szCs w:val="24"/>
        </w:rPr>
        <w:t>，其余部位不大于</w:t>
      </w:r>
      <w:r>
        <w:rPr>
          <w:rFonts w:hint="eastAsia" w:ascii="宋体" w:hAnsi="宋体" w:eastAsia="宋体"/>
          <w:color w:val="000000"/>
          <w:szCs w:val="24"/>
        </w:rPr>
        <w:t>500 mm</w:t>
      </w:r>
      <w:r>
        <w:rPr>
          <w:rFonts w:hint="eastAsia" w:ascii="宋体" w:hAnsi="宋体" w:eastAsia="宋体"/>
          <w:szCs w:val="24"/>
        </w:rPr>
        <w:t>，且均匀分布</w:t>
      </w:r>
      <w:r>
        <w:rPr>
          <w:rFonts w:hint="eastAsia" w:hAnsiTheme="minorEastAsia"/>
          <w:szCs w:val="24"/>
        </w:rPr>
        <w:t>，窗框下部禁止采用长螺栓固定</w:t>
      </w:r>
      <w:r>
        <w:rPr>
          <w:rFonts w:hint="eastAsia" w:ascii="宋体" w:hAnsi="宋体" w:eastAsia="宋体"/>
          <w:szCs w:val="24"/>
        </w:rPr>
        <w:t>。在砌体上安装门窗严禁用射钉固定。外窗框固定点位置、数量以及窗框四周填嵌防腐、密封必须进行隐蔽工程验收，确保外窗固定件不产生锈蚀、窗户漏风漏雨现象。</w:t>
      </w:r>
    </w:p>
    <w:p>
      <w:pPr>
        <w:rPr>
          <w:rFonts w:ascii="宋体" w:hAnsi="宋体" w:eastAsia="宋体"/>
          <w:color w:val="FF0000"/>
          <w:szCs w:val="24"/>
        </w:rPr>
      </w:pPr>
      <w:r>
        <w:rPr>
          <w:rFonts w:hint="eastAsia" w:ascii="宋体" w:hAnsi="宋体" w:eastAsia="宋体"/>
          <w:b/>
          <w:szCs w:val="24"/>
        </w:rPr>
        <w:t>4.2.13</w:t>
      </w:r>
      <w:r>
        <w:rPr>
          <w:rFonts w:hint="eastAsia" w:ascii="宋体" w:hAnsi="宋体" w:eastAsia="宋体"/>
          <w:szCs w:val="24"/>
        </w:rPr>
        <w:t>窗框料与结构墙体间干燥并清吹干净后施打阻燃型发泡剂，发泡剂应连续施打、一次成型、充填饱满，发泡膨胀均匀。</w:t>
      </w:r>
      <w:r>
        <w:rPr>
          <w:rFonts w:hint="eastAsia" w:ascii="宋体" w:hAnsi="宋体" w:eastAsia="宋体" w:cs="宋体"/>
          <w:bCs/>
          <w:kern w:val="0"/>
          <w:szCs w:val="24"/>
        </w:rPr>
        <w:t>窗框室外侧四周应采用密封胶做防水处理，胶缝的宽度和深度不应小于</w:t>
      </w:r>
      <w:r>
        <w:rPr>
          <w:rFonts w:hint="eastAsia" w:ascii="宋体" w:hAnsi="宋体" w:eastAsia="宋体" w:cs="宋体"/>
          <w:bCs/>
          <w:color w:val="000000"/>
          <w:kern w:val="0"/>
          <w:szCs w:val="24"/>
        </w:rPr>
        <w:t>6 mm</w:t>
      </w:r>
      <w:r>
        <w:rPr>
          <w:rFonts w:hint="eastAsia" w:ascii="宋体" w:hAnsi="宋体" w:eastAsia="宋体" w:cs="宋体"/>
          <w:bCs/>
          <w:kern w:val="0"/>
          <w:szCs w:val="24"/>
        </w:rPr>
        <w:t>。</w:t>
      </w:r>
      <w:r>
        <w:rPr>
          <w:rFonts w:hint="eastAsia" w:ascii="宋体" w:hAnsi="宋体" w:eastAsia="宋体"/>
          <w:szCs w:val="24"/>
        </w:rPr>
        <w:t>内、外口均应采用耐候硅酮密封胶封缝。密封胶严禁打在基层腻子或涂层上。</w:t>
      </w:r>
    </w:p>
    <w:p>
      <w:pPr>
        <w:rPr>
          <w:rFonts w:ascii="宋体" w:hAnsi="宋体" w:eastAsia="宋体"/>
          <w:color w:val="FF0000"/>
          <w:szCs w:val="24"/>
        </w:rPr>
      </w:pPr>
      <w:r>
        <w:rPr>
          <w:rFonts w:hint="eastAsia" w:ascii="宋体" w:hAnsi="宋体" w:eastAsia="宋体"/>
          <w:b/>
          <w:szCs w:val="24"/>
        </w:rPr>
        <w:t>4.2.14</w:t>
      </w:r>
      <w:r>
        <w:rPr>
          <w:rFonts w:hint="eastAsia" w:ascii="宋体" w:hAnsi="宋体" w:eastAsia="宋体"/>
          <w:szCs w:val="24"/>
        </w:rPr>
        <w:t>老旧小区更换外窗时，窗安装位置应结合外墙保温厚度安装，不得居外安装和骑占保温层安装。住宅外阳台窗安装在阳台栏板上，洞口上部必须预留滴水槽位置，窗台部位向外的流水斜坡坡度应不小于10%，以防止阳台窗四周渗漏。</w:t>
      </w:r>
    </w:p>
    <w:p>
      <w:pPr>
        <w:rPr>
          <w:rFonts w:ascii="宋体" w:hAnsi="宋体" w:eastAsia="宋体"/>
          <w:color w:val="FF0000"/>
          <w:szCs w:val="24"/>
        </w:rPr>
      </w:pPr>
      <w:r>
        <w:rPr>
          <w:rFonts w:hint="eastAsia" w:ascii="宋体" w:hAnsi="宋体" w:eastAsia="宋体"/>
          <w:b/>
          <w:szCs w:val="24"/>
        </w:rPr>
        <w:t>4.2.15</w:t>
      </w:r>
      <w:r>
        <w:rPr>
          <w:rFonts w:hint="eastAsia" w:ascii="宋体" w:hAnsi="宋体" w:eastAsia="宋体"/>
          <w:szCs w:val="24"/>
        </w:rPr>
        <w:t>外窗应在加工厂制作。外窗进场后，施工总承包单位应查验外窗及外窗用材料（型材、玻璃、密封材料、五金件及有约定的其他材料）的产品合格证、安全玻璃强制性产品认证证书、外窗出厂检验报告和型式检验报告，并对比样窗进行外观质量检查，检查合格后报监理单位进行验收。建设单位应在监理单位的见证下，从进场的同型材系列的外窗中随机抽取3樘有代表性规格尺寸的外窗（重点抽检居室外窗），委托有资质检测单位对其抗风压性能、水密性能、气密性能等进行复试，未经复试或复试不合格的外窗不得进行安装。</w:t>
      </w:r>
    </w:p>
    <w:p>
      <w:pPr>
        <w:rPr>
          <w:rFonts w:ascii="宋体" w:hAnsi="宋体" w:eastAsia="宋体"/>
          <w:color w:val="FF0000"/>
          <w:szCs w:val="24"/>
        </w:rPr>
      </w:pPr>
      <w:r>
        <w:rPr>
          <w:rFonts w:hint="eastAsia" w:ascii="宋体" w:hAnsi="宋体" w:eastAsia="宋体"/>
          <w:b/>
          <w:szCs w:val="24"/>
        </w:rPr>
        <w:t>4.2.16</w:t>
      </w:r>
      <w:r>
        <w:rPr>
          <w:rFonts w:hint="eastAsia" w:ascii="宋体" w:hAnsi="宋体" w:eastAsia="宋体" w:cs="微软雅黑"/>
          <w:szCs w:val="24"/>
        </w:rPr>
        <w:t>住宅外窗安装施工前，逐户核查基层处理及防水处理情况，施工过程中按照楼层分检验批做好隐蔽工程检查与验收记录；安装施工过程中，施工单位、监理单位、门窗安装单位应分层逐樘进行验收，验收内容包括外窗固定点位置与数量、窗台排水坡度、窗洞口滴水槽（线）、窗体泄水孔及窗周边胶缝等，验收合格的，填写验收记录确认验收结果，验收合格后方可进行下道工序施工。</w:t>
      </w:r>
    </w:p>
    <w:p>
      <w:pPr>
        <w:rPr>
          <w:rFonts w:ascii="宋体" w:hAnsi="宋体" w:eastAsia="宋体"/>
          <w:color w:val="FF0000"/>
          <w:szCs w:val="24"/>
        </w:rPr>
      </w:pPr>
      <w:r>
        <w:rPr>
          <w:rFonts w:hint="eastAsia" w:ascii="宋体" w:hAnsi="宋体" w:eastAsia="宋体" w:cs="微软雅黑"/>
          <w:b/>
          <w:szCs w:val="24"/>
        </w:rPr>
        <w:t>4.2.17</w:t>
      </w:r>
      <w:r>
        <w:rPr>
          <w:rFonts w:hint="eastAsia" w:ascii="宋体" w:hAnsi="宋体" w:eastAsia="宋体" w:cs="微软雅黑"/>
          <w:szCs w:val="24"/>
        </w:rPr>
        <w:t>住宅外窗安装施工完成后，施工单位应抽样进行淋水试验，抽样数量不应少于10%，淋水试验选取的位置应具有随机性、代表性和均匀性。淋水试验合格后，对外窗气密性能、水密性能进行现场实体检测并出具检测报告。</w:t>
      </w:r>
    </w:p>
    <w:p>
      <w:pPr>
        <w:rPr>
          <w:rFonts w:ascii="宋体" w:hAnsi="宋体" w:eastAsia="宋体"/>
          <w:color w:val="FF0000"/>
          <w:szCs w:val="24"/>
        </w:rPr>
      </w:pPr>
      <w:r>
        <w:rPr>
          <w:rFonts w:hint="eastAsia" w:ascii="宋体" w:hAnsi="宋体" w:eastAsia="宋体" w:cs="微软雅黑"/>
          <w:b/>
          <w:szCs w:val="24"/>
        </w:rPr>
        <w:t>4.2.18</w:t>
      </w:r>
      <w:r>
        <w:rPr>
          <w:rFonts w:hint="eastAsia" w:ascii="宋体" w:hAnsi="宋体" w:eastAsia="宋体" w:cs="微软雅黑"/>
          <w:szCs w:val="24"/>
        </w:rPr>
        <w:t>外窗使用过程中发现渗漏的，要查明渗漏原因，制定维修方案，及时进行维修。</w:t>
      </w:r>
      <w:r>
        <w:fldChar w:fldCharType="begin"/>
      </w:r>
      <w:r>
        <w:instrText xml:space="preserve"> HYPERLINK "javascript:void(0)" \t "http://zjw.beijing.gov.cn/bjjs/gcjs/zcfg/326074203/" \o "用作网页定位的锚点" </w:instrText>
      </w:r>
      <w:r>
        <w:fldChar w:fldCharType="separate"/>
      </w:r>
      <w:r>
        <w:fldChar w:fldCharType="end"/>
      </w:r>
      <w:r>
        <w:fldChar w:fldCharType="begin"/>
      </w:r>
      <w:r>
        <w:instrText xml:space="preserve"> HYPERLINK "javascript:void(0)" \t "http://zjw.beijing.gov.cn/bjjs/gcjs/zcfg/326074203/" \o "用作网页定位的锚点" </w:instrText>
      </w:r>
      <w:r>
        <w:fldChar w:fldCharType="separate"/>
      </w:r>
      <w:r>
        <w:fldChar w:fldCharType="end"/>
      </w:r>
    </w:p>
    <w:p>
      <w:pPr>
        <w:rPr>
          <w:rFonts w:ascii="宋体" w:hAnsi="宋体" w:eastAsia="宋体"/>
          <w:color w:val="4F81BD" w:themeColor="accent1"/>
          <w:szCs w:val="24"/>
        </w:rPr>
      </w:pPr>
    </w:p>
    <w:p>
      <w:pPr>
        <w:pStyle w:val="4"/>
        <w:rPr>
          <w:rFonts w:ascii="宋体" w:hAnsi="宋体" w:eastAsia="宋体"/>
        </w:rPr>
      </w:pPr>
      <w:bookmarkStart w:id="34" w:name="_Toc146268574"/>
      <w:r>
        <w:rPr>
          <w:rFonts w:hint="eastAsia" w:ascii="宋体" w:hAnsi="宋体" w:eastAsia="宋体"/>
        </w:rPr>
        <w:t>4</w:t>
      </w:r>
      <w:r>
        <w:rPr>
          <w:rFonts w:ascii="宋体" w:hAnsi="宋体" w:eastAsia="宋体"/>
        </w:rPr>
        <w:t>.3</w:t>
      </w:r>
      <w:r>
        <w:rPr>
          <w:rFonts w:hint="eastAsia" w:ascii="宋体" w:hAnsi="宋体" w:eastAsia="宋体"/>
        </w:rPr>
        <w:t>　外墙渗漏防治</w:t>
      </w:r>
      <w:bookmarkEnd w:id="34"/>
    </w:p>
    <w:p>
      <w:pPr>
        <w:pStyle w:val="24"/>
        <w:ind w:firstLine="0" w:firstLineChars="0"/>
        <w:rPr>
          <w:rFonts w:hAnsi="宋体" w:cstheme="minorBidi"/>
          <w:bCs/>
          <w:szCs w:val="24"/>
        </w:rPr>
      </w:pPr>
      <w:r>
        <w:rPr>
          <w:rFonts w:hint="eastAsia" w:hAnsi="宋体" w:cstheme="minorBidi"/>
          <w:b/>
          <w:bCs/>
          <w:szCs w:val="24"/>
        </w:rPr>
        <w:t>4.3.1</w:t>
      </w:r>
      <w:r>
        <w:rPr>
          <w:rFonts w:hint="eastAsia" w:hAnsi="宋体" w:cstheme="minorBidi"/>
          <w:bCs/>
          <w:szCs w:val="24"/>
        </w:rPr>
        <w:t>建筑外墙应结合外保温设计构造做法，进行整体防水构造设计，按规定设置防水层。设计图纸中应明确建筑外墙防渗漏做法，应有节点构造详图包括雨篷、阳台、室外空调板、变形缝、伸出外墙管道、女儿墙压顶、外墙预埋件、预制构件及外墙孔洞等交接部位的防水处理。</w:t>
      </w:r>
    </w:p>
    <w:p>
      <w:pPr>
        <w:pStyle w:val="24"/>
        <w:ind w:firstLine="0" w:firstLineChars="0"/>
        <w:rPr>
          <w:rFonts w:hAnsi="宋体" w:cstheme="minorBidi"/>
          <w:bCs/>
          <w:szCs w:val="24"/>
        </w:rPr>
      </w:pPr>
      <w:r>
        <w:rPr>
          <w:rFonts w:hint="eastAsia" w:hAnsi="宋体" w:cstheme="minorBidi"/>
          <w:b/>
          <w:bCs/>
          <w:szCs w:val="24"/>
        </w:rPr>
        <w:t>4.3.2</w:t>
      </w:r>
      <w:r>
        <w:rPr>
          <w:rFonts w:hint="eastAsia" w:hAnsi="宋体" w:cstheme="minorBidi"/>
          <w:bCs/>
          <w:szCs w:val="24"/>
        </w:rPr>
        <w:t>老旧小区改造工程中，外墙防渗漏应与保温节能统一设计。</w:t>
      </w:r>
    </w:p>
    <w:p>
      <w:pPr>
        <w:pStyle w:val="24"/>
        <w:ind w:firstLine="0" w:firstLineChars="0"/>
        <w:rPr>
          <w:rFonts w:hAnsi="宋体" w:cstheme="minorBidi"/>
          <w:bCs/>
          <w:szCs w:val="24"/>
        </w:rPr>
      </w:pPr>
      <w:r>
        <w:rPr>
          <w:rFonts w:hint="eastAsia" w:hAnsi="宋体" w:cstheme="minorBidi"/>
          <w:b/>
          <w:bCs/>
          <w:szCs w:val="24"/>
        </w:rPr>
        <w:t>4.3.3</w:t>
      </w:r>
      <w:r>
        <w:rPr>
          <w:rFonts w:hint="eastAsia" w:hAnsi="宋体" w:cstheme="minorBidi"/>
          <w:bCs/>
          <w:szCs w:val="24"/>
        </w:rPr>
        <w:t>外墙防水工程所用材料应与外墙相关构造层材料具有相容性，相关构造层之间应</w:t>
      </w:r>
      <w:r>
        <w:rPr>
          <w:rFonts w:hint="eastAsia" w:hAnsi="宋体" w:cstheme="minorBidi"/>
          <w:bCs/>
          <w:color w:val="000000"/>
          <w:szCs w:val="24"/>
        </w:rPr>
        <w:t>粘结</w:t>
      </w:r>
      <w:r>
        <w:rPr>
          <w:rFonts w:hint="eastAsia" w:hAnsi="宋体" w:cstheme="minorBidi"/>
          <w:bCs/>
          <w:szCs w:val="24"/>
        </w:rPr>
        <w:t>牢固，并宜进行界面处理。</w:t>
      </w:r>
    </w:p>
    <w:p>
      <w:pPr>
        <w:pStyle w:val="24"/>
        <w:ind w:firstLine="0" w:firstLineChars="0"/>
        <w:rPr>
          <w:rFonts w:hAnsi="宋体" w:cstheme="minorBidi"/>
          <w:bCs/>
          <w:szCs w:val="24"/>
        </w:rPr>
      </w:pPr>
      <w:r>
        <w:rPr>
          <w:rFonts w:hint="eastAsia" w:hAnsi="宋体" w:cstheme="minorBidi"/>
          <w:b/>
          <w:bCs/>
          <w:szCs w:val="24"/>
        </w:rPr>
        <w:t>4.3.4</w:t>
      </w:r>
      <w:r>
        <w:rPr>
          <w:rFonts w:hint="eastAsia" w:hAnsi="宋体" w:cstheme="minorBidi"/>
          <w:bCs/>
          <w:szCs w:val="24"/>
        </w:rPr>
        <w:t>装配式建筑施工图纸中应明确装配式结构外墙接缝细部构造做法，外墙接缝以及门窗框与墙体连接处应采用全天候防水密封胶进行密封。</w:t>
      </w:r>
    </w:p>
    <w:p>
      <w:pPr>
        <w:pStyle w:val="24"/>
        <w:ind w:firstLine="0" w:firstLineChars="0"/>
        <w:rPr>
          <w:rFonts w:hAnsi="宋体" w:cstheme="minorBidi"/>
          <w:bCs/>
          <w:szCs w:val="24"/>
        </w:rPr>
      </w:pPr>
      <w:r>
        <w:rPr>
          <w:rFonts w:hint="eastAsia" w:hAnsi="宋体" w:cstheme="minorBidi"/>
          <w:b/>
          <w:bCs/>
          <w:szCs w:val="24"/>
        </w:rPr>
        <w:t>4.3.5</w:t>
      </w:r>
      <w:r>
        <w:rPr>
          <w:rFonts w:hint="eastAsia" w:hAnsi="宋体" w:cstheme="minorBidi"/>
          <w:bCs/>
          <w:szCs w:val="24"/>
        </w:rPr>
        <w:t>外墙施工缝部位应采取防水加强措施。当采用增设卷材附加层措施时，卷材两端应满粘于墙体，满</w:t>
      </w:r>
      <w:r>
        <w:rPr>
          <w:rFonts w:hint="eastAsia" w:hAnsi="宋体" w:cstheme="minorBidi"/>
          <w:bCs/>
          <w:color w:val="000000"/>
          <w:szCs w:val="24"/>
        </w:rPr>
        <w:t>粘的</w:t>
      </w:r>
      <w:r>
        <w:rPr>
          <w:rFonts w:hint="eastAsia" w:hAnsi="宋体" w:cstheme="minorBidi"/>
          <w:bCs/>
          <w:szCs w:val="24"/>
        </w:rPr>
        <w:t>宽度不应小于</w:t>
      </w:r>
      <w:r>
        <w:rPr>
          <w:rFonts w:hint="eastAsia" w:hAnsi="宋体" w:cstheme="minorBidi"/>
          <w:bCs/>
          <w:color w:val="000000"/>
          <w:szCs w:val="24"/>
        </w:rPr>
        <w:t>150 mm</w:t>
      </w:r>
      <w:r>
        <w:rPr>
          <w:rFonts w:hint="eastAsia" w:hAnsi="宋体" w:cstheme="minorBidi"/>
          <w:bCs/>
          <w:szCs w:val="24"/>
        </w:rPr>
        <w:t>，并应</w:t>
      </w:r>
      <w:r>
        <w:rPr>
          <w:rFonts w:hint="eastAsia" w:hAnsi="宋体"/>
          <w:bCs/>
          <w:color w:val="000000"/>
          <w:szCs w:val="21"/>
        </w:rPr>
        <w:t>钉</w:t>
      </w:r>
      <w:r>
        <w:rPr>
          <w:rFonts w:hint="eastAsia" w:hAnsi="宋体" w:cstheme="minorBidi"/>
          <w:bCs/>
          <w:color w:val="000000"/>
          <w:szCs w:val="24"/>
        </w:rPr>
        <w:t>压</w:t>
      </w:r>
      <w:r>
        <w:rPr>
          <w:rFonts w:hint="eastAsia" w:hAnsi="宋体" w:cstheme="minorBidi"/>
          <w:bCs/>
          <w:szCs w:val="24"/>
        </w:rPr>
        <w:t>固定，卷材收头应采用密封材料密封。</w:t>
      </w:r>
    </w:p>
    <w:p>
      <w:pPr>
        <w:pStyle w:val="24"/>
        <w:ind w:firstLine="0" w:firstLineChars="0"/>
        <w:rPr>
          <w:rFonts w:hAnsi="宋体" w:cstheme="minorBidi"/>
          <w:bCs/>
          <w:szCs w:val="24"/>
        </w:rPr>
      </w:pPr>
      <w:r>
        <w:rPr>
          <w:rFonts w:hint="eastAsia" w:hAnsi="宋体" w:cstheme="minorBidi"/>
          <w:b/>
          <w:bCs/>
          <w:szCs w:val="24"/>
        </w:rPr>
        <w:t>4.3.6</w:t>
      </w:r>
      <w:r>
        <w:rPr>
          <w:rFonts w:hint="eastAsia" w:hAnsi="宋体" w:cstheme="minorBidi"/>
          <w:bCs/>
          <w:szCs w:val="24"/>
        </w:rPr>
        <w:t>外墙预埋件四周应用防水砂浆或密封胶等做密封处理，密封材料与防水层应连续。</w:t>
      </w:r>
    </w:p>
    <w:p>
      <w:pPr>
        <w:pStyle w:val="24"/>
        <w:ind w:firstLine="0" w:firstLineChars="0"/>
        <w:rPr>
          <w:rFonts w:hAnsi="宋体" w:cstheme="minorBidi"/>
          <w:bCs/>
          <w:szCs w:val="24"/>
        </w:rPr>
      </w:pPr>
      <w:r>
        <w:rPr>
          <w:rFonts w:hint="eastAsia" w:hAnsi="宋体" w:cstheme="minorBidi"/>
          <w:b/>
          <w:bCs/>
          <w:szCs w:val="24"/>
        </w:rPr>
        <w:t>4.3.7</w:t>
      </w:r>
      <w:r>
        <w:rPr>
          <w:rFonts w:hint="eastAsia" w:hAnsi="宋体" w:cstheme="minorBidi"/>
          <w:bCs/>
          <w:szCs w:val="24"/>
        </w:rPr>
        <w:t>剪力墙模板对拉螺栓洞口封堵前必须将塑料套管外端至少</w:t>
      </w:r>
      <w:r>
        <w:rPr>
          <w:rFonts w:hint="eastAsia" w:hAnsi="宋体" w:cstheme="minorBidi"/>
          <w:bCs/>
          <w:color w:val="000000"/>
          <w:szCs w:val="24"/>
        </w:rPr>
        <w:t>50mm</w:t>
      </w:r>
      <w:r>
        <w:rPr>
          <w:rFonts w:hint="eastAsia" w:hAnsi="宋体" w:cstheme="minorBidi"/>
          <w:bCs/>
          <w:szCs w:val="24"/>
        </w:rPr>
        <w:t>进行扩口粉碎，并用不低于1:2干硬性预拌砂浆进行封堵，涂刷</w:t>
      </w:r>
      <w:r>
        <w:rPr>
          <w:rFonts w:hint="eastAsia" w:hAnsi="宋体" w:cstheme="minorBidi"/>
          <w:bCs/>
          <w:color w:val="000000"/>
          <w:szCs w:val="24"/>
        </w:rPr>
        <w:t>1 mm</w:t>
      </w:r>
      <w:r>
        <w:rPr>
          <w:rFonts w:hint="eastAsia" w:hAnsi="宋体" w:cstheme="minorBidi"/>
          <w:bCs/>
          <w:szCs w:val="24"/>
        </w:rPr>
        <w:t>厚自洞口中心半径不小于</w:t>
      </w:r>
      <w:r>
        <w:rPr>
          <w:rFonts w:hint="eastAsia" w:hAnsi="宋体" w:cstheme="minorBidi"/>
          <w:bCs/>
          <w:color w:val="000000"/>
          <w:szCs w:val="24"/>
        </w:rPr>
        <w:t>75 mm</w:t>
      </w:r>
      <w:r>
        <w:rPr>
          <w:rFonts w:hint="eastAsia" w:hAnsi="宋体" w:cstheme="minorBidi"/>
          <w:bCs/>
          <w:szCs w:val="24"/>
        </w:rPr>
        <w:t>聚合物防水涂料处理。</w:t>
      </w:r>
    </w:p>
    <w:p>
      <w:pPr>
        <w:pStyle w:val="24"/>
        <w:ind w:firstLine="0" w:firstLineChars="0"/>
        <w:rPr>
          <w:rFonts w:hAnsi="宋体" w:cstheme="minorBidi"/>
          <w:bCs/>
          <w:szCs w:val="24"/>
        </w:rPr>
      </w:pPr>
      <w:r>
        <w:rPr>
          <w:rFonts w:hint="eastAsia" w:hAnsi="宋体" w:cstheme="minorBidi"/>
          <w:b/>
          <w:bCs/>
          <w:szCs w:val="24"/>
        </w:rPr>
        <w:t>4.3.8</w:t>
      </w:r>
      <w:r>
        <w:rPr>
          <w:rFonts w:hint="eastAsia" w:hAnsi="宋体" w:cstheme="minorBidi"/>
          <w:bCs/>
          <w:szCs w:val="24"/>
        </w:rPr>
        <w:t>混凝土结构外墙的脚手架连接点、悬挑脚手架穿墙工字钢或型钢洞、塔吊附着点、施工电梯附着点等孔洞的处理，当孔洞直径＜</w:t>
      </w:r>
      <w:r>
        <w:rPr>
          <w:rFonts w:hint="eastAsia" w:hAnsi="宋体" w:cstheme="minorBidi"/>
          <w:bCs/>
          <w:color w:val="000000"/>
          <w:szCs w:val="24"/>
        </w:rPr>
        <w:t>100 mm</w:t>
      </w:r>
      <w:r>
        <w:rPr>
          <w:rFonts w:hint="eastAsia" w:hAnsi="宋体" w:cstheme="minorBidi"/>
          <w:bCs/>
          <w:szCs w:val="24"/>
        </w:rPr>
        <w:t>时，可采用掺加防水剂的干硬性水泥砂浆分次封堵；当孔洞直径≥</w:t>
      </w:r>
      <w:r>
        <w:rPr>
          <w:rFonts w:hint="eastAsia" w:hAnsi="宋体" w:cstheme="minorBidi"/>
          <w:bCs/>
          <w:color w:val="000000"/>
          <w:szCs w:val="24"/>
        </w:rPr>
        <w:t>100 mm</w:t>
      </w:r>
      <w:r>
        <w:rPr>
          <w:rFonts w:hint="eastAsia" w:hAnsi="宋体" w:cstheme="minorBidi"/>
          <w:bCs/>
          <w:szCs w:val="24"/>
        </w:rPr>
        <w:t>时，应采用掺加防水剂的细石混凝土封堵。</w:t>
      </w:r>
    </w:p>
    <w:p>
      <w:pPr>
        <w:pStyle w:val="24"/>
        <w:ind w:firstLine="0" w:firstLineChars="0"/>
        <w:rPr>
          <w:rFonts w:hAnsi="宋体" w:cstheme="minorBidi"/>
          <w:bCs/>
          <w:szCs w:val="24"/>
        </w:rPr>
      </w:pPr>
      <w:r>
        <w:rPr>
          <w:rFonts w:hint="eastAsia" w:hAnsi="宋体" w:cstheme="minorBidi"/>
          <w:b/>
          <w:bCs/>
          <w:szCs w:val="24"/>
        </w:rPr>
        <w:t>4.3.9</w:t>
      </w:r>
      <w:r>
        <w:rPr>
          <w:rFonts w:hint="eastAsia" w:hAnsi="宋体" w:cstheme="minorBidi"/>
          <w:bCs/>
          <w:szCs w:val="24"/>
        </w:rPr>
        <w:t>砌体结构外墙孔洞处理，当孔洞直径≤</w:t>
      </w:r>
      <w:r>
        <w:rPr>
          <w:rFonts w:hint="eastAsia" w:hAnsi="宋体" w:cstheme="minorBidi"/>
          <w:bCs/>
          <w:color w:val="000000"/>
          <w:szCs w:val="24"/>
        </w:rPr>
        <w:t>100 mm</w:t>
      </w:r>
      <w:r>
        <w:rPr>
          <w:rFonts w:hint="eastAsia" w:hAnsi="宋体" w:cstheme="minorBidi"/>
          <w:bCs/>
          <w:szCs w:val="24"/>
        </w:rPr>
        <w:t>时，应采用掺加防水剂的细石混凝土封堵密实。当孔洞直径＞</w:t>
      </w:r>
      <w:r>
        <w:rPr>
          <w:rFonts w:hint="eastAsia" w:hAnsi="宋体" w:cstheme="minorBidi"/>
          <w:bCs/>
          <w:color w:val="000000"/>
          <w:szCs w:val="24"/>
        </w:rPr>
        <w:t>100 mm</w:t>
      </w:r>
      <w:r>
        <w:rPr>
          <w:rFonts w:hint="eastAsia" w:hAnsi="宋体" w:cstheme="minorBidi"/>
          <w:bCs/>
          <w:szCs w:val="24"/>
        </w:rPr>
        <w:t>时，应用强度等级不小于C20混凝土块封堵，四周用预拌砂浆嵌填密实。</w:t>
      </w:r>
    </w:p>
    <w:p>
      <w:pPr>
        <w:pStyle w:val="24"/>
        <w:ind w:firstLine="0" w:firstLineChars="0"/>
        <w:rPr>
          <w:rFonts w:hAnsi="宋体" w:cstheme="minorBidi"/>
          <w:bCs/>
          <w:szCs w:val="24"/>
        </w:rPr>
      </w:pPr>
      <w:r>
        <w:rPr>
          <w:rFonts w:hint="eastAsia" w:hAnsi="宋体" w:cstheme="minorBidi"/>
          <w:b/>
          <w:bCs/>
          <w:szCs w:val="24"/>
        </w:rPr>
        <w:t>4.3.10</w:t>
      </w:r>
      <w:r>
        <w:rPr>
          <w:rFonts w:hint="eastAsia" w:hAnsi="宋体" w:cstheme="minorBidi"/>
          <w:bCs/>
          <w:szCs w:val="24"/>
        </w:rPr>
        <w:t>穿过外墙的管道宜采用套管，套管应内高外低，坡度不应小于5%，套管周边应作防水密封处理。</w:t>
      </w:r>
    </w:p>
    <w:p>
      <w:pPr>
        <w:pStyle w:val="24"/>
        <w:ind w:firstLine="0" w:firstLineChars="0"/>
        <w:rPr>
          <w:rFonts w:hAnsi="宋体" w:cstheme="minorBidi"/>
          <w:bCs/>
          <w:szCs w:val="24"/>
        </w:rPr>
      </w:pPr>
      <w:r>
        <w:rPr>
          <w:rFonts w:hint="eastAsia" w:hAnsi="宋体" w:cstheme="minorBidi"/>
          <w:b/>
          <w:bCs/>
          <w:szCs w:val="24"/>
        </w:rPr>
        <w:t>4.3.11</w:t>
      </w:r>
      <w:r>
        <w:rPr>
          <w:rFonts w:hint="eastAsia" w:hAnsi="宋体" w:cstheme="minorBidi"/>
          <w:bCs/>
          <w:szCs w:val="24"/>
        </w:rPr>
        <w:t>外墙防水施工前，专业监理工程师要审查防水单位相应资质和作业人员的上岗证书，审批防水专项施工方案是否符合施工要求。</w:t>
      </w:r>
    </w:p>
    <w:p>
      <w:pPr>
        <w:pStyle w:val="24"/>
        <w:ind w:firstLine="0" w:firstLineChars="0"/>
        <w:rPr>
          <w:rFonts w:hAnsi="宋体" w:cstheme="minorBidi"/>
          <w:bCs/>
          <w:szCs w:val="24"/>
        </w:rPr>
      </w:pPr>
      <w:r>
        <w:rPr>
          <w:rFonts w:hint="eastAsia" w:hAnsi="宋体" w:cstheme="minorBidi"/>
          <w:b/>
          <w:bCs/>
          <w:szCs w:val="24"/>
        </w:rPr>
        <w:t>4.3.12</w:t>
      </w:r>
      <w:r>
        <w:rPr>
          <w:rFonts w:hint="eastAsia" w:hAnsi="宋体" w:cstheme="minorBidi"/>
          <w:bCs/>
          <w:szCs w:val="24"/>
        </w:rPr>
        <w:t>外墙防水材料应有产品合格证和出厂检验报告，材料的品种、规格、性能等应符合国家现行有关标准和设计要求；监理单位对进场的防水材料按规定抽检，并做现场见证取样；不合格的材料不得在工程中使用。</w:t>
      </w:r>
    </w:p>
    <w:p>
      <w:pPr>
        <w:pStyle w:val="24"/>
        <w:ind w:firstLine="0" w:firstLineChars="0"/>
        <w:rPr>
          <w:rFonts w:hAnsi="宋体" w:cstheme="minorBidi"/>
          <w:bCs/>
          <w:szCs w:val="24"/>
        </w:rPr>
      </w:pPr>
      <w:r>
        <w:rPr>
          <w:rFonts w:hint="eastAsia" w:hAnsi="宋体" w:cstheme="minorBidi"/>
          <w:b/>
          <w:bCs/>
          <w:szCs w:val="24"/>
        </w:rPr>
        <w:t>4.3.13</w:t>
      </w:r>
      <w:r>
        <w:rPr>
          <w:rFonts w:hint="eastAsia" w:hAnsi="宋体" w:cstheme="minorBidi"/>
          <w:bCs/>
          <w:szCs w:val="24"/>
        </w:rPr>
        <w:t>外墙防水施工前，宜先做好节点处理。对照施工方案，施工单位和监理单位应对穿墙孔洞等进行检查确认，通过后再进行大面积防水施工。</w:t>
      </w:r>
    </w:p>
    <w:p>
      <w:pPr>
        <w:pStyle w:val="24"/>
        <w:ind w:firstLine="0" w:firstLineChars="0"/>
        <w:rPr>
          <w:rFonts w:hAnsi="宋体" w:cstheme="minorBidi"/>
          <w:bCs/>
          <w:szCs w:val="24"/>
        </w:rPr>
      </w:pPr>
      <w:r>
        <w:rPr>
          <w:rFonts w:hint="eastAsia" w:hAnsi="宋体" w:cstheme="minorBidi"/>
          <w:b/>
          <w:bCs/>
          <w:szCs w:val="24"/>
        </w:rPr>
        <w:t>4.3.14</w:t>
      </w:r>
      <w:r>
        <w:rPr>
          <w:rFonts w:hint="eastAsia" w:hAnsi="宋体" w:cstheme="minorBidi"/>
          <w:bCs/>
          <w:szCs w:val="24"/>
        </w:rPr>
        <w:t>装配式外墙板接缝的防水性能应符合设计要求。施工过程中应检查基层处理情况，嵌填密封材料应饱满、平整、密实、无缝隙，表面应光滑、不得有裂缝，接口处厚度和颜色应一致，并应符合设计要求。外墙板接缝的现场淋水试验应在精装修施工前完成。</w:t>
      </w:r>
    </w:p>
    <w:p>
      <w:pPr>
        <w:pStyle w:val="24"/>
        <w:ind w:firstLine="0" w:firstLineChars="0"/>
        <w:rPr>
          <w:rFonts w:hAnsi="宋体" w:cstheme="minorBidi"/>
          <w:bCs/>
          <w:szCs w:val="24"/>
        </w:rPr>
      </w:pPr>
      <w:r>
        <w:rPr>
          <w:rFonts w:hint="eastAsia" w:hAnsi="宋体" w:cstheme="minorBidi"/>
          <w:b/>
          <w:bCs/>
          <w:szCs w:val="24"/>
        </w:rPr>
        <w:t>4.3.15</w:t>
      </w:r>
      <w:r>
        <w:rPr>
          <w:rFonts w:hint="eastAsia" w:hAnsi="宋体" w:cstheme="minorBidi"/>
          <w:bCs/>
          <w:szCs w:val="24"/>
        </w:rPr>
        <w:t>老旧小区改造的外墙外保温施工前，应检查墙体表面有无渗漏孔洞或缝隙，应先对有渗漏风险的部位进行基层聚合物砂浆抹灰找平，提高外墙防水能力和保温层附着。经监理单位检查合格后方可进行保温施工。</w:t>
      </w:r>
    </w:p>
    <w:p>
      <w:pPr>
        <w:pStyle w:val="24"/>
        <w:ind w:firstLine="0" w:firstLineChars="0"/>
        <w:rPr>
          <w:rFonts w:hAnsi="宋体" w:cstheme="minorBidi"/>
          <w:bCs/>
          <w:szCs w:val="24"/>
        </w:rPr>
      </w:pPr>
      <w:r>
        <w:rPr>
          <w:rFonts w:hint="eastAsia" w:hAnsi="宋体" w:cstheme="minorBidi"/>
          <w:b/>
          <w:bCs/>
          <w:szCs w:val="24"/>
        </w:rPr>
        <w:t>4.3.16</w:t>
      </w:r>
      <w:r>
        <w:rPr>
          <w:rFonts w:hint="eastAsia" w:hAnsi="宋体" w:cstheme="minorBidi"/>
          <w:bCs/>
          <w:szCs w:val="24"/>
        </w:rPr>
        <w:t>外墙抹灰前应对挂网进行隐蔽工程验收，验收内容包括搭接宽度、固定做法、固定点位置及间距、保护层是否符合相关规范标准和设计要求，并形成隐蔽验收记录。</w:t>
      </w:r>
    </w:p>
    <w:p>
      <w:pPr>
        <w:pStyle w:val="24"/>
        <w:ind w:firstLine="0" w:firstLineChars="0"/>
        <w:rPr>
          <w:rFonts w:hAnsi="宋体" w:cstheme="minorBidi"/>
          <w:bCs/>
          <w:szCs w:val="24"/>
        </w:rPr>
      </w:pPr>
      <w:r>
        <w:rPr>
          <w:rFonts w:hint="eastAsia" w:hAnsi="宋体" w:cstheme="minorBidi"/>
          <w:b/>
          <w:bCs/>
          <w:szCs w:val="24"/>
        </w:rPr>
        <w:t>4.3.17</w:t>
      </w:r>
      <w:r>
        <w:rPr>
          <w:rFonts w:hint="eastAsia" w:hAnsi="宋体" w:cstheme="minorBidi"/>
          <w:bCs/>
          <w:szCs w:val="24"/>
        </w:rPr>
        <w:t>穿墙孔洞处理完成后，监理单位、施工单位应对每道工序组织隐蔽工程验收，验收合格后方可进行下道工序施工。验收内容包括孔洞基层处理、封堵材料、嵌填密实及其他防渗漏措施执行情况等，并形成隐蔽工程验收记录和现场检查原始记录。</w:t>
      </w:r>
    </w:p>
    <w:p>
      <w:pPr>
        <w:pStyle w:val="24"/>
        <w:ind w:firstLine="0" w:firstLineChars="0"/>
        <w:rPr>
          <w:rFonts w:hAnsi="宋体" w:cstheme="minorBidi"/>
          <w:bCs/>
          <w:szCs w:val="24"/>
        </w:rPr>
      </w:pPr>
      <w:r>
        <w:rPr>
          <w:rFonts w:hint="eastAsia" w:hAnsi="宋体" w:cstheme="minorBidi"/>
          <w:b/>
          <w:bCs/>
          <w:szCs w:val="24"/>
        </w:rPr>
        <w:t>4.3.18</w:t>
      </w:r>
      <w:r>
        <w:rPr>
          <w:rFonts w:hint="eastAsia" w:hAnsi="宋体" w:cstheme="minorBidi"/>
          <w:bCs/>
          <w:szCs w:val="24"/>
        </w:rPr>
        <w:t>建筑外墙工程墙面防水层和节点防水完成后应进行淋水试验，防水层渗漏检查应在雨后或持续淋水</w:t>
      </w:r>
      <w:r>
        <w:rPr>
          <w:rFonts w:hint="eastAsia" w:hAnsi="宋体" w:cstheme="minorBidi"/>
          <w:bCs/>
          <w:color w:val="000000"/>
          <w:szCs w:val="24"/>
        </w:rPr>
        <w:t>30 min</w:t>
      </w:r>
      <w:r>
        <w:rPr>
          <w:rFonts w:hint="eastAsia" w:hAnsi="宋体" w:cstheme="minorBidi"/>
          <w:bCs/>
          <w:szCs w:val="24"/>
        </w:rPr>
        <w:t>后进行。</w:t>
      </w:r>
    </w:p>
    <w:p>
      <w:pPr>
        <w:pStyle w:val="24"/>
        <w:ind w:firstLine="0" w:firstLineChars="0"/>
        <w:rPr>
          <w:rFonts w:hAnsi="宋体"/>
          <w:color w:val="000000" w:themeColor="text1"/>
        </w:rPr>
      </w:pPr>
    </w:p>
    <w:p>
      <w:pPr>
        <w:pStyle w:val="4"/>
        <w:rPr>
          <w:rFonts w:ascii="宋体" w:hAnsi="宋体" w:eastAsia="宋体"/>
          <w:color w:val="000000" w:themeColor="text1"/>
        </w:rPr>
      </w:pPr>
      <w:bookmarkStart w:id="35" w:name="_Toc146268575"/>
      <w:r>
        <w:rPr>
          <w:rFonts w:hint="eastAsia" w:ascii="宋体" w:hAnsi="宋体" w:eastAsia="宋体"/>
          <w:color w:val="000000" w:themeColor="text1"/>
        </w:rPr>
        <w:t>4.4　屋面渗漏防治</w:t>
      </w:r>
      <w:bookmarkEnd w:id="35"/>
    </w:p>
    <w:p>
      <w:pPr>
        <w:rPr>
          <w:rFonts w:ascii="宋体" w:hAnsi="宋体" w:eastAsia="宋体"/>
        </w:rPr>
      </w:pPr>
      <w:r>
        <w:rPr>
          <w:rFonts w:hint="eastAsia" w:ascii="宋体" w:hAnsi="宋体" w:eastAsia="宋体"/>
          <w:b/>
        </w:rPr>
        <w:t>4.4.1</w:t>
      </w:r>
      <w:r>
        <w:rPr>
          <w:rFonts w:hint="eastAsia" w:ascii="宋体" w:hAnsi="宋体" w:eastAsia="宋体"/>
        </w:rPr>
        <w:t>屋面防水工程应根据建筑物的类别、重要程度、使用功能要求以及防水层耐用年限等确定防水等级，并应按等级要求进行专项防水设计。</w:t>
      </w:r>
    </w:p>
    <w:p>
      <w:pPr>
        <w:rPr>
          <w:rFonts w:ascii="宋体" w:hAnsi="宋体" w:eastAsia="宋体"/>
        </w:rPr>
      </w:pPr>
      <w:r>
        <w:rPr>
          <w:rFonts w:hint="eastAsia" w:ascii="宋体" w:hAnsi="宋体" w:eastAsia="宋体"/>
          <w:b/>
        </w:rPr>
        <w:t>4.4.2</w:t>
      </w:r>
      <w:r>
        <w:rPr>
          <w:rFonts w:hint="eastAsia" w:ascii="宋体" w:hAnsi="宋体" w:eastAsia="宋体"/>
        </w:rPr>
        <w:t>屋面工程所用防水材料应与工程使用环境条件相适应，并符合环保要求。除局部节点外，屋面防水宜选择卷材防水。</w:t>
      </w:r>
    </w:p>
    <w:p>
      <w:pPr>
        <w:rPr>
          <w:rFonts w:ascii="宋体" w:hAnsi="宋体" w:eastAsia="宋体"/>
        </w:rPr>
      </w:pPr>
      <w:r>
        <w:rPr>
          <w:rFonts w:hint="eastAsia" w:ascii="宋体" w:hAnsi="宋体" w:eastAsia="宋体"/>
          <w:b/>
        </w:rPr>
        <w:t>4.4.3</w:t>
      </w:r>
      <w:r>
        <w:rPr>
          <w:rFonts w:hint="eastAsia" w:ascii="宋体" w:hAnsi="宋体" w:eastAsia="宋体"/>
        </w:rPr>
        <w:t>屋面排水坡度应根据屋顶结构形式、屋面基层类别、防水构造形式、材料性能及使用环境等条件确定。当采用结构找坡时，其坡度不应小于3%；材料找坡宜2%；檐沟、天沟纵向坡度不应小于1%，沟底落差不得超过</w:t>
      </w:r>
      <w:r>
        <w:rPr>
          <w:rFonts w:hint="eastAsia" w:ascii="宋体" w:hAnsi="宋体" w:eastAsia="宋体"/>
          <w:color w:val="000000"/>
        </w:rPr>
        <w:t>200 mm</w:t>
      </w:r>
      <w:r>
        <w:rPr>
          <w:rFonts w:hint="eastAsia" w:ascii="宋体" w:hAnsi="宋体" w:eastAsia="宋体"/>
        </w:rPr>
        <w:t>。</w:t>
      </w:r>
    </w:p>
    <w:p>
      <w:pPr>
        <w:rPr>
          <w:rFonts w:ascii="宋体" w:hAnsi="宋体" w:eastAsia="宋体"/>
        </w:rPr>
      </w:pPr>
      <w:r>
        <w:rPr>
          <w:rFonts w:hint="eastAsia" w:ascii="宋体" w:hAnsi="宋体" w:eastAsia="宋体"/>
          <w:b/>
        </w:rPr>
        <w:t>4.4.4</w:t>
      </w:r>
      <w:r>
        <w:rPr>
          <w:rFonts w:hint="eastAsia" w:ascii="宋体" w:hAnsi="宋体" w:eastAsia="宋体"/>
        </w:rPr>
        <w:t>水落口周围直径</w:t>
      </w:r>
      <w:r>
        <w:rPr>
          <w:rFonts w:hint="eastAsia" w:ascii="宋体" w:hAnsi="宋体" w:eastAsia="宋体"/>
          <w:color w:val="000000"/>
        </w:rPr>
        <w:t>500 mm</w:t>
      </w:r>
      <w:r>
        <w:rPr>
          <w:rFonts w:hint="eastAsia" w:ascii="宋体" w:hAnsi="宋体" w:eastAsia="宋体"/>
        </w:rPr>
        <w:t>范围内排水坡度不应小于 5%，伸出屋面管道周围的找平层应抹出高度不小于</w:t>
      </w:r>
      <w:r>
        <w:rPr>
          <w:rFonts w:hint="eastAsia" w:ascii="宋体" w:hAnsi="宋体" w:eastAsia="宋体"/>
          <w:color w:val="000000"/>
        </w:rPr>
        <w:t>30 mm</w:t>
      </w:r>
      <w:r>
        <w:rPr>
          <w:rFonts w:hint="eastAsia" w:ascii="宋体" w:hAnsi="宋体" w:eastAsia="宋体"/>
        </w:rPr>
        <w:t>的排水坡。</w:t>
      </w:r>
    </w:p>
    <w:p>
      <w:pPr>
        <w:rPr>
          <w:rFonts w:ascii="宋体" w:hAnsi="宋体" w:eastAsia="宋体"/>
        </w:rPr>
      </w:pPr>
      <w:r>
        <w:rPr>
          <w:rFonts w:hint="eastAsia" w:ascii="宋体" w:hAnsi="宋体" w:eastAsia="宋体"/>
          <w:b/>
        </w:rPr>
        <w:t>4.4.5</w:t>
      </w:r>
      <w:r>
        <w:rPr>
          <w:rFonts w:hint="eastAsia" w:ascii="宋体" w:hAnsi="宋体" w:eastAsia="宋体"/>
        </w:rPr>
        <w:t>对容易发生较大变形影响、容易受到破坏的细部节点部位，如檐口、檐沟和天沟、女儿墙和山墙（包括女儿墙诱导缝部位）、水落口、变形缝、出屋面管道、屋面出入口、反梁过水孔、设施基座、屋脊、屋顶窗等部位，设计单位均应明确细部构造做法，女儿墙部位防水收头处理应兼顾美观和耐久性。</w:t>
      </w:r>
    </w:p>
    <w:p>
      <w:pPr>
        <w:rPr>
          <w:rFonts w:ascii="宋体" w:hAnsi="宋体" w:eastAsia="宋体"/>
        </w:rPr>
      </w:pPr>
      <w:r>
        <w:rPr>
          <w:rFonts w:hint="eastAsia" w:ascii="宋体" w:hAnsi="宋体" w:eastAsia="宋体"/>
          <w:b/>
        </w:rPr>
        <w:t>4.4.6</w:t>
      </w:r>
      <w:r>
        <w:rPr>
          <w:rFonts w:hint="eastAsia" w:ascii="宋体" w:hAnsi="宋体" w:eastAsia="宋体"/>
        </w:rPr>
        <w:t>在坡度较大和垂直面上粘贴防水卷材时，应对防水卷材固定方式及固定点密封方法进行说明。</w:t>
      </w:r>
    </w:p>
    <w:p>
      <w:pPr>
        <w:rPr>
          <w:rFonts w:ascii="宋体" w:hAnsi="宋体" w:eastAsia="宋体"/>
        </w:rPr>
      </w:pPr>
      <w:r>
        <w:rPr>
          <w:rFonts w:hint="eastAsia" w:ascii="宋体" w:hAnsi="宋体" w:eastAsia="宋体"/>
          <w:b/>
        </w:rPr>
        <w:t>4.4.7</w:t>
      </w:r>
      <w:r>
        <w:rPr>
          <w:rFonts w:hint="eastAsia" w:ascii="宋体" w:hAnsi="宋体" w:eastAsia="宋体"/>
        </w:rPr>
        <w:t>对于有高低跨的屋面，当高跨屋面为无组织排水时，低跨屋面受水冲刷的部位应加铺一层卷材，并应设</w:t>
      </w:r>
      <w:r>
        <w:rPr>
          <w:rFonts w:hint="eastAsia" w:ascii="宋体" w:hAnsi="宋体" w:eastAsia="宋体"/>
          <w:color w:val="000000"/>
        </w:rPr>
        <w:t>40 mm</w:t>
      </w:r>
      <w:r>
        <w:rPr>
          <w:rFonts w:hint="eastAsia" w:ascii="宋体" w:hAnsi="宋体" w:eastAsia="宋体"/>
        </w:rPr>
        <w:t>～</w:t>
      </w:r>
      <w:r>
        <w:rPr>
          <w:rFonts w:hint="eastAsia" w:ascii="宋体" w:hAnsi="宋体" w:eastAsia="宋体"/>
          <w:color w:val="000000"/>
        </w:rPr>
        <w:t>50 mm</w:t>
      </w:r>
      <w:r>
        <w:rPr>
          <w:rFonts w:hint="eastAsia" w:ascii="宋体" w:hAnsi="宋体" w:eastAsia="宋体"/>
        </w:rPr>
        <w:t>厚、</w:t>
      </w:r>
      <w:r>
        <w:rPr>
          <w:rFonts w:hint="eastAsia" w:ascii="宋体" w:hAnsi="宋体" w:eastAsia="宋体"/>
          <w:color w:val="000000"/>
        </w:rPr>
        <w:t>300 mm</w:t>
      </w:r>
      <w:r>
        <w:rPr>
          <w:rFonts w:hint="eastAsia" w:ascii="宋体" w:hAnsi="宋体" w:eastAsia="宋体"/>
        </w:rPr>
        <w:t>～</w:t>
      </w:r>
      <w:r>
        <w:rPr>
          <w:rFonts w:hint="eastAsia" w:ascii="宋体" w:hAnsi="宋体" w:eastAsia="宋体"/>
          <w:color w:val="000000"/>
        </w:rPr>
        <w:t>500 mm</w:t>
      </w:r>
      <w:r>
        <w:rPr>
          <w:rFonts w:hint="eastAsia" w:ascii="宋体" w:hAnsi="宋体" w:eastAsia="宋体"/>
        </w:rPr>
        <w:t>宽的C20细石混凝土保护层；当高跨屋面为</w:t>
      </w:r>
      <w:r>
        <w:rPr>
          <w:rFonts w:hint="eastAsia" w:ascii="宋体" w:hAnsi="宋体" w:eastAsia="宋体"/>
          <w:color w:val="000000"/>
        </w:rPr>
        <w:t>有</w:t>
      </w:r>
      <w:r>
        <w:rPr>
          <w:rFonts w:hint="eastAsia" w:ascii="宋体" w:hAnsi="宋体" w:eastAsia="宋体"/>
        </w:rPr>
        <w:t>组织排水时，水落管排水口下方应加设水簸箕。</w:t>
      </w:r>
    </w:p>
    <w:p>
      <w:pPr>
        <w:rPr>
          <w:rFonts w:ascii="宋体" w:hAnsi="宋体" w:eastAsia="宋体"/>
        </w:rPr>
      </w:pPr>
      <w:r>
        <w:rPr>
          <w:rFonts w:hint="eastAsia" w:ascii="宋体" w:hAnsi="宋体" w:eastAsia="宋体"/>
          <w:b/>
        </w:rPr>
        <w:t>4.4.8</w:t>
      </w:r>
      <w:r>
        <w:rPr>
          <w:rFonts w:hint="eastAsia" w:ascii="宋体" w:hAnsi="宋体" w:eastAsia="宋体"/>
        </w:rPr>
        <w:t>屋面防水层应有保护层，上人屋面保护层可采用块体材料、细石混凝土等材料，不上人屋面保护层可采用浅色涂料、铝箔、矿物粒料、水泥砂浆等材料。</w:t>
      </w:r>
    </w:p>
    <w:p>
      <w:pPr>
        <w:rPr>
          <w:rFonts w:ascii="宋体" w:hAnsi="宋体" w:eastAsia="宋体"/>
        </w:rPr>
      </w:pPr>
      <w:r>
        <w:rPr>
          <w:rFonts w:hint="eastAsia" w:ascii="宋体" w:hAnsi="宋体" w:eastAsia="宋体"/>
          <w:b/>
        </w:rPr>
        <w:t>4.4.9</w:t>
      </w:r>
      <w:r>
        <w:rPr>
          <w:rFonts w:hint="eastAsia" w:ascii="宋体" w:hAnsi="宋体" w:eastAsia="宋体"/>
        </w:rPr>
        <w:t>当屋面设计为种植屋面时，防水层应满足一级防水等级设防要求，且必须至少设置一道具有耐根穿刺性能的防水材料，耐根穿刺防水材料应符合耐根穿刺性能要求。</w:t>
      </w:r>
    </w:p>
    <w:p>
      <w:pPr>
        <w:rPr>
          <w:rFonts w:ascii="宋体" w:hAnsi="宋体" w:eastAsia="宋体"/>
        </w:rPr>
      </w:pPr>
      <w:r>
        <w:rPr>
          <w:rFonts w:hint="eastAsia" w:ascii="宋体" w:hAnsi="宋体" w:eastAsia="宋体"/>
          <w:b/>
        </w:rPr>
        <w:t>4.4.10</w:t>
      </w:r>
      <w:r>
        <w:rPr>
          <w:rFonts w:hint="eastAsia" w:ascii="宋体" w:hAnsi="宋体" w:eastAsia="宋体"/>
        </w:rPr>
        <w:t>在屋面上安装太阳能热水、光伏系统时，应与建筑工程统一规划、同步设计、同步施工、同步验收。太阳能热水、光伏系统支架应与主体结构牢固连接，连接处应进行防水细部节点设计。</w:t>
      </w:r>
    </w:p>
    <w:p>
      <w:pPr>
        <w:rPr>
          <w:rFonts w:ascii="宋体" w:hAnsi="宋体" w:eastAsia="宋体"/>
        </w:rPr>
      </w:pPr>
      <w:r>
        <w:rPr>
          <w:rFonts w:hint="eastAsia" w:ascii="宋体" w:hAnsi="宋体" w:eastAsia="宋体"/>
          <w:b/>
        </w:rPr>
        <w:t>4.4.11</w:t>
      </w:r>
      <w:r>
        <w:rPr>
          <w:rFonts w:hint="eastAsia" w:ascii="宋体" w:hAnsi="宋体" w:eastAsia="宋体"/>
        </w:rPr>
        <w:t>在屋面上增加设施时，应进行防水节点设计并进行相应的防水处理。</w:t>
      </w:r>
    </w:p>
    <w:p>
      <w:pPr>
        <w:rPr>
          <w:rFonts w:ascii="宋体" w:hAnsi="宋体" w:eastAsia="宋体"/>
        </w:rPr>
      </w:pPr>
      <w:r>
        <w:rPr>
          <w:rFonts w:hint="eastAsia" w:ascii="宋体" w:hAnsi="宋体" w:eastAsia="宋体"/>
          <w:b/>
          <w:bCs/>
        </w:rPr>
        <w:t>4.4.12</w:t>
      </w:r>
      <w:r>
        <w:rPr>
          <w:rFonts w:hint="eastAsia" w:ascii="宋体" w:hAnsi="宋体" w:eastAsia="宋体"/>
        </w:rPr>
        <w:t>老旧小区改造工程涉及屋面工程时，设计单位应结合屋面现有实际条件进行针对性设计，施工单位应严格按照设计文件要求进行施工。改造后的屋面檐口、檐沟、天沟、泛水、变形缝和伸出屋面管道等细部构造应符合现行国家标准的有关规定，设计单位应明确上述部位的节点详图并提出解决方案。</w:t>
      </w:r>
    </w:p>
    <w:p>
      <w:pPr>
        <w:rPr>
          <w:rFonts w:ascii="宋体" w:hAnsi="宋体" w:eastAsia="宋体"/>
        </w:rPr>
      </w:pPr>
      <w:r>
        <w:rPr>
          <w:rFonts w:hint="eastAsia" w:ascii="宋体" w:hAnsi="宋体" w:eastAsia="宋体"/>
          <w:b/>
        </w:rPr>
        <w:t>4.4.13</w:t>
      </w:r>
      <w:r>
        <w:rPr>
          <w:rFonts w:hint="eastAsia" w:ascii="宋体" w:hAnsi="宋体" w:eastAsia="宋体"/>
        </w:rPr>
        <w:t>细部构造需进行深化设计的，施工单位深化后应经设计单位确认。屋面所有细部构造做法需由施工单位向防水专业施工单位进行技术交底，并形成交底记录。</w:t>
      </w:r>
    </w:p>
    <w:p>
      <w:pPr>
        <w:rPr>
          <w:rFonts w:ascii="宋体" w:hAnsi="宋体" w:eastAsia="宋体"/>
        </w:rPr>
      </w:pPr>
      <w:r>
        <w:rPr>
          <w:rFonts w:hint="eastAsia" w:ascii="宋体" w:hAnsi="宋体" w:eastAsia="宋体"/>
          <w:b/>
        </w:rPr>
        <w:t>4.4.14</w:t>
      </w:r>
      <w:r>
        <w:rPr>
          <w:rFonts w:hint="eastAsia" w:ascii="宋体" w:hAnsi="宋体" w:eastAsia="宋体"/>
        </w:rPr>
        <w:t>防水卷材应有产品合格证和性能检测报告等质量证明文件，进场使用前应进行外观质量检查，并按照规定进行见证取样检验。高聚物改性沥青防水卷材还应进行耐热度复试。检验不合格的材料不得用于工程。</w:t>
      </w:r>
    </w:p>
    <w:p>
      <w:pPr>
        <w:rPr>
          <w:rFonts w:ascii="宋体" w:hAnsi="宋体" w:eastAsia="宋体"/>
        </w:rPr>
      </w:pPr>
      <w:r>
        <w:rPr>
          <w:rFonts w:hint="eastAsia" w:ascii="宋体" w:hAnsi="宋体" w:eastAsia="宋体"/>
          <w:b/>
        </w:rPr>
        <w:t>4.4.15</w:t>
      </w:r>
      <w:r>
        <w:rPr>
          <w:rFonts w:hint="eastAsia" w:ascii="宋体" w:hAnsi="宋体" w:eastAsia="宋体"/>
        </w:rPr>
        <w:t>屋面工程每道工序完成后应及时采取保护措施；屋面保温层和防水层完工后，不得进行凿孔、打洞或重物冲击等有损屋面的作业。</w:t>
      </w:r>
    </w:p>
    <w:p>
      <w:pPr>
        <w:rPr>
          <w:rFonts w:ascii="宋体" w:hAnsi="宋体" w:eastAsia="宋体"/>
        </w:rPr>
      </w:pPr>
      <w:r>
        <w:rPr>
          <w:rFonts w:hint="eastAsia" w:ascii="宋体" w:hAnsi="宋体" w:eastAsia="宋体"/>
          <w:b/>
        </w:rPr>
        <w:t>4.4.16</w:t>
      </w:r>
      <w:r>
        <w:rPr>
          <w:rFonts w:hint="eastAsia" w:ascii="宋体" w:hAnsi="宋体" w:eastAsia="宋体"/>
        </w:rPr>
        <w:t>冷粘法和热粘法防水卷材施工环境温度不宜低于</w:t>
      </w:r>
      <w:r>
        <w:rPr>
          <w:rFonts w:hint="eastAsia" w:ascii="宋体" w:hAnsi="宋体" w:eastAsia="宋体"/>
          <w:color w:val="000000"/>
        </w:rPr>
        <w:t>5 ℃</w:t>
      </w:r>
      <w:r>
        <w:rPr>
          <w:rFonts w:hint="eastAsia" w:ascii="宋体" w:hAnsi="宋体" w:eastAsia="宋体"/>
        </w:rPr>
        <w:t>。屋面防水层严禁在雨天、雪天和五级风及其以上时施工。</w:t>
      </w:r>
    </w:p>
    <w:p>
      <w:pPr>
        <w:rPr>
          <w:rFonts w:ascii="宋体" w:hAnsi="宋体" w:eastAsia="宋体"/>
        </w:rPr>
      </w:pPr>
      <w:r>
        <w:rPr>
          <w:rFonts w:hint="eastAsia" w:ascii="宋体" w:hAnsi="宋体" w:eastAsia="宋体"/>
          <w:b/>
        </w:rPr>
        <w:t>4.4.17</w:t>
      </w:r>
      <w:r>
        <w:rPr>
          <w:rFonts w:hint="eastAsia" w:ascii="宋体" w:hAnsi="宋体" w:eastAsia="宋体"/>
        </w:rPr>
        <w:t>卷材防水层基层应坚实、干净、平整，应无孔隙、起砂和裂缝。基层的干燥程度应符合所选防水卷材的工艺要求。</w:t>
      </w:r>
    </w:p>
    <w:p>
      <w:pPr>
        <w:rPr>
          <w:rFonts w:ascii="宋体" w:hAnsi="宋体" w:eastAsia="宋体"/>
        </w:rPr>
      </w:pPr>
      <w:r>
        <w:rPr>
          <w:rFonts w:hint="eastAsia" w:ascii="宋体" w:hAnsi="宋体" w:eastAsia="宋体"/>
          <w:b/>
        </w:rPr>
        <w:t>4.4.18</w:t>
      </w:r>
      <w:r>
        <w:rPr>
          <w:rFonts w:hint="eastAsia" w:ascii="宋体" w:hAnsi="宋体" w:eastAsia="宋体"/>
        </w:rPr>
        <w:t>找平层应在水泥初凝前压实抹平，水泥终凝前应进行二次压光，并应及时取出分格条。找平层养护时间不得少于</w:t>
      </w:r>
      <w:r>
        <w:rPr>
          <w:rFonts w:hint="eastAsia" w:ascii="宋体" w:hAnsi="宋体" w:eastAsia="宋体"/>
          <w:color w:val="000000"/>
        </w:rPr>
        <w:t>7 d</w:t>
      </w:r>
      <w:r>
        <w:rPr>
          <w:rFonts w:hint="eastAsia" w:ascii="宋体" w:hAnsi="宋体" w:eastAsia="宋体"/>
        </w:rPr>
        <w:t>，找平层表面不得出现裂缝、空鼓等，避免影响防水层的粘贴质量。</w:t>
      </w:r>
    </w:p>
    <w:p>
      <w:pPr>
        <w:rPr>
          <w:rFonts w:ascii="宋体" w:hAnsi="宋体" w:eastAsia="宋体"/>
        </w:rPr>
      </w:pPr>
      <w:r>
        <w:rPr>
          <w:rFonts w:hint="eastAsia" w:ascii="宋体" w:hAnsi="宋体" w:eastAsia="宋体"/>
          <w:b/>
        </w:rPr>
        <w:t>4.4.19</w:t>
      </w:r>
      <w:r>
        <w:rPr>
          <w:rFonts w:hint="eastAsia" w:ascii="宋体" w:hAnsi="宋体" w:eastAsia="宋体"/>
        </w:rPr>
        <w:t>伸出屋面的管道、设备或预埋件等，应在保温层和防水层施工前安设完毕。卷材防水层施工时，应先进行女儿墙和山墙、水落口、变形缝、伸出屋面管道、屋面出入口、设施基座等部位细部附加层施工。</w:t>
      </w:r>
    </w:p>
    <w:p>
      <w:pPr>
        <w:rPr>
          <w:rFonts w:ascii="宋体" w:hAnsi="宋体" w:eastAsia="宋体"/>
        </w:rPr>
      </w:pPr>
      <w:r>
        <w:rPr>
          <w:rFonts w:hint="eastAsia" w:ascii="宋体" w:hAnsi="宋体" w:eastAsia="宋体"/>
          <w:b/>
        </w:rPr>
        <w:t>4.4.20</w:t>
      </w:r>
      <w:r>
        <w:rPr>
          <w:rFonts w:hint="eastAsia" w:ascii="宋体" w:hAnsi="宋体" w:eastAsia="宋体"/>
        </w:rPr>
        <w:t>块体材料、水泥砂浆、细石混凝土等防水保护层表面坡度应符合设计要求，不得有积水现象。施工单位和防水专业施工单位应明确防水层交界面和完成面的界面划分，并办理交接检查记录。</w:t>
      </w:r>
    </w:p>
    <w:p>
      <w:pPr>
        <w:rPr>
          <w:rFonts w:ascii="宋体" w:hAnsi="宋体" w:eastAsia="宋体"/>
        </w:rPr>
      </w:pPr>
      <w:r>
        <w:rPr>
          <w:rFonts w:hint="eastAsia" w:ascii="宋体" w:hAnsi="宋体" w:eastAsia="宋体"/>
          <w:b/>
        </w:rPr>
        <w:t>4.4.21</w:t>
      </w:r>
      <w:r>
        <w:rPr>
          <w:rFonts w:hint="eastAsia" w:ascii="宋体" w:hAnsi="宋体" w:eastAsia="宋体"/>
          <w:color w:val="000000"/>
        </w:rPr>
        <w:t>排汽管</w:t>
      </w:r>
      <w:r>
        <w:rPr>
          <w:rFonts w:hint="eastAsia" w:ascii="宋体" w:hAnsi="宋体" w:eastAsia="宋体"/>
        </w:rPr>
        <w:t>应作好防水处理。屋面排汽构造施工时，</w:t>
      </w:r>
      <w:r>
        <w:rPr>
          <w:rFonts w:hint="eastAsia" w:ascii="宋体" w:hAnsi="宋体" w:eastAsia="宋体"/>
          <w:color w:val="000000"/>
        </w:rPr>
        <w:t>排汽道</w:t>
      </w:r>
      <w:r>
        <w:rPr>
          <w:rFonts w:hint="eastAsia" w:ascii="宋体" w:hAnsi="宋体" w:eastAsia="宋体"/>
        </w:rPr>
        <w:t>及</w:t>
      </w:r>
      <w:r>
        <w:rPr>
          <w:rFonts w:hint="eastAsia" w:ascii="宋体" w:hAnsi="宋体" w:eastAsia="宋体"/>
          <w:color w:val="000000"/>
        </w:rPr>
        <w:t>排汽孔</w:t>
      </w:r>
      <w:r>
        <w:rPr>
          <w:rFonts w:hint="eastAsia" w:ascii="宋体" w:hAnsi="宋体" w:eastAsia="宋体"/>
        </w:rPr>
        <w:t>均不得被堵塞，屋面纵横</w:t>
      </w:r>
      <w:r>
        <w:rPr>
          <w:rFonts w:hint="eastAsia" w:ascii="宋体" w:hAnsi="宋体" w:eastAsia="宋体"/>
          <w:color w:val="000000"/>
        </w:rPr>
        <w:t>排汽道</w:t>
      </w:r>
      <w:r>
        <w:rPr>
          <w:rFonts w:hint="eastAsia" w:ascii="宋体" w:hAnsi="宋体" w:eastAsia="宋体"/>
        </w:rPr>
        <w:t>的交叉处可埋设金属或塑料</w:t>
      </w:r>
      <w:r>
        <w:rPr>
          <w:rFonts w:hint="eastAsia" w:ascii="宋体" w:hAnsi="宋体" w:eastAsia="宋体"/>
          <w:color w:val="000000"/>
        </w:rPr>
        <w:t>排汽管</w:t>
      </w:r>
      <w:r>
        <w:rPr>
          <w:rFonts w:hint="eastAsia" w:ascii="宋体" w:hAnsi="宋体" w:eastAsia="宋体"/>
        </w:rPr>
        <w:t>，</w:t>
      </w:r>
      <w:r>
        <w:rPr>
          <w:rFonts w:hint="eastAsia" w:ascii="宋体" w:hAnsi="宋体" w:eastAsia="宋体"/>
          <w:color w:val="000000"/>
        </w:rPr>
        <w:t>排汽管</w:t>
      </w:r>
      <w:r>
        <w:rPr>
          <w:rFonts w:hint="eastAsia" w:ascii="宋体" w:hAnsi="宋体" w:eastAsia="宋体"/>
        </w:rPr>
        <w:t>宜设置在结构层上，穿过保温层的</w:t>
      </w:r>
      <w:r>
        <w:rPr>
          <w:rFonts w:hint="eastAsia" w:ascii="宋体" w:hAnsi="宋体" w:eastAsia="宋体"/>
          <w:color w:val="000000"/>
        </w:rPr>
        <w:t>排汽道</w:t>
      </w:r>
      <w:r>
        <w:rPr>
          <w:rFonts w:hint="eastAsia" w:ascii="宋体" w:hAnsi="宋体" w:eastAsia="宋体"/>
        </w:rPr>
        <w:t>管壁四周应打孔。</w:t>
      </w:r>
    </w:p>
    <w:p>
      <w:pPr>
        <w:rPr>
          <w:rFonts w:ascii="宋体" w:hAnsi="宋体" w:eastAsia="宋体"/>
        </w:rPr>
      </w:pPr>
      <w:r>
        <w:rPr>
          <w:rFonts w:hint="eastAsia" w:ascii="宋体" w:hAnsi="宋体" w:eastAsia="宋体"/>
          <w:b/>
        </w:rPr>
        <w:t>4.4.22</w:t>
      </w:r>
      <w:r>
        <w:rPr>
          <w:rFonts w:hint="eastAsia" w:ascii="宋体" w:hAnsi="宋体" w:eastAsia="宋体"/>
        </w:rPr>
        <w:t>穿过屋面结构的竖向管道须埋设加焊止水环的套管，套管底部与屋面板底面持平，顶部高出屋面不小于</w:t>
      </w:r>
      <w:r>
        <w:rPr>
          <w:rFonts w:hint="eastAsia" w:ascii="宋体" w:hAnsi="宋体" w:eastAsia="宋体"/>
          <w:color w:val="000000"/>
        </w:rPr>
        <w:t>250 mm</w:t>
      </w:r>
      <w:r>
        <w:rPr>
          <w:rFonts w:hint="eastAsia" w:ascii="宋体" w:hAnsi="宋体" w:eastAsia="宋体"/>
        </w:rPr>
        <w:t>，套管与管道间嵌填弹性防水密封材料。</w:t>
      </w:r>
    </w:p>
    <w:p>
      <w:pPr>
        <w:rPr>
          <w:rFonts w:ascii="宋体" w:hAnsi="宋体" w:eastAsia="宋体"/>
        </w:rPr>
      </w:pPr>
      <w:r>
        <w:rPr>
          <w:rFonts w:hint="eastAsia" w:ascii="宋体" w:hAnsi="宋体" w:eastAsia="宋体"/>
          <w:b/>
        </w:rPr>
        <w:t>4.4.23</w:t>
      </w:r>
      <w:r>
        <w:rPr>
          <w:rFonts w:hint="eastAsia" w:ascii="宋体" w:hAnsi="宋体" w:eastAsia="宋体"/>
        </w:rPr>
        <w:t>屋面防水基层应由施工单位和防水专业施工单位进行交接验收，验收合格后通知监理单位进行隐蔽工程验收。验收内容包括屋面坡度合格、突出屋面结构根部处理密实、找平层无起砂裂缝空鼓、阴角和阳角处抹圆弧合格等。验收内容还应包括檐口、檐沟和天沟、女儿墙和山墙、水落口、变形缝、伸出屋面管道、屋面出入口、反梁过水孔、设施基座、屋脊、屋顶窗等细部是否符合规范要求。</w:t>
      </w:r>
    </w:p>
    <w:p>
      <w:pPr>
        <w:rPr>
          <w:rFonts w:ascii="宋体" w:hAnsi="宋体" w:eastAsia="宋体"/>
        </w:rPr>
      </w:pPr>
      <w:r>
        <w:rPr>
          <w:rFonts w:hint="eastAsia" w:ascii="宋体" w:hAnsi="宋体" w:eastAsia="宋体"/>
          <w:b/>
        </w:rPr>
        <w:t>4.4.24</w:t>
      </w:r>
      <w:r>
        <w:rPr>
          <w:rFonts w:hint="eastAsia" w:ascii="宋体" w:hAnsi="宋体" w:eastAsia="宋体"/>
        </w:rPr>
        <w:t>施工单位、防水专业施工单位、监理单位应在防水附加层以及每层防水层施工完成后进行隐蔽工程验收。</w:t>
      </w:r>
    </w:p>
    <w:p>
      <w:pPr>
        <w:rPr>
          <w:rFonts w:ascii="宋体" w:hAnsi="宋体" w:eastAsia="宋体"/>
        </w:rPr>
      </w:pPr>
      <w:r>
        <w:rPr>
          <w:rFonts w:hint="eastAsia" w:ascii="宋体" w:hAnsi="宋体" w:eastAsia="宋体"/>
          <w:b/>
        </w:rPr>
        <w:t>4.4.25</w:t>
      </w:r>
      <w:r>
        <w:rPr>
          <w:rFonts w:hint="eastAsia" w:ascii="宋体" w:hAnsi="宋体" w:eastAsia="宋体"/>
        </w:rPr>
        <w:t>屋面防水应做分项工程验收。验收内容包括防水细部做法符合规范要求、水落口有扣盖、出屋面构筑物防雨构造符合设计要求、隐蔽工程验收记录、现场检查原始记录和影像资料齐全。施工单位、防水专业施工单位、监理单位应参加防水分项工程验收。</w:t>
      </w:r>
    </w:p>
    <w:p>
      <w:pPr>
        <w:rPr>
          <w:rFonts w:ascii="宋体" w:hAnsi="宋体" w:eastAsia="宋体"/>
        </w:rPr>
      </w:pPr>
      <w:r>
        <w:rPr>
          <w:rFonts w:hint="eastAsia" w:ascii="宋体" w:hAnsi="宋体" w:eastAsia="宋体"/>
          <w:b/>
        </w:rPr>
        <w:t>4.4.26</w:t>
      </w:r>
      <w:r>
        <w:rPr>
          <w:rFonts w:hint="eastAsia" w:ascii="宋体" w:hAnsi="宋体" w:eastAsia="宋体"/>
        </w:rPr>
        <w:t>屋面防水工程完工后，应进行观感质量检查和雨后观察或淋水、蓄水试验，采用雨后观察的，雨量应达到中雨或以上级别，试验屋面不得有渗漏和积水现象。檐沟、天沟、雨水口等应进行蓄水试验，其最小蓄水高度不应小于</w:t>
      </w:r>
      <w:r>
        <w:rPr>
          <w:rFonts w:hint="eastAsia" w:ascii="宋体" w:hAnsi="宋体" w:eastAsia="宋体"/>
          <w:color w:val="000000"/>
        </w:rPr>
        <w:t>20 mm</w:t>
      </w:r>
      <w:r>
        <w:rPr>
          <w:rFonts w:hint="eastAsia" w:ascii="宋体" w:hAnsi="宋体" w:eastAsia="宋体"/>
        </w:rPr>
        <w:t>，蓄水时间不应少于</w:t>
      </w:r>
      <w:r>
        <w:rPr>
          <w:rFonts w:hint="eastAsia" w:ascii="宋体" w:hAnsi="宋体" w:eastAsia="宋体"/>
          <w:color w:val="000000"/>
        </w:rPr>
        <w:t>24 h</w:t>
      </w:r>
      <w:r>
        <w:rPr>
          <w:rFonts w:hint="eastAsia" w:ascii="宋体" w:hAnsi="宋体" w:eastAsia="宋体"/>
        </w:rPr>
        <w:t>。坡屋面工程采用</w:t>
      </w:r>
      <w:r>
        <w:rPr>
          <w:rFonts w:hint="eastAsia" w:ascii="宋体" w:hAnsi="宋体" w:eastAsia="宋体"/>
          <w:color w:val="000000"/>
        </w:rPr>
        <w:t>2 h</w:t>
      </w:r>
      <w:r>
        <w:rPr>
          <w:rFonts w:hint="eastAsia" w:ascii="宋体" w:hAnsi="宋体" w:eastAsia="宋体"/>
        </w:rPr>
        <w:t>喷淋试验，尤其对老虎窗等出屋面部位要喷淋到位。试验后应填写雨后观察记录或屋面淋水、蓄水记录。</w:t>
      </w:r>
    </w:p>
    <w:p>
      <w:pPr>
        <w:rPr>
          <w:rFonts w:ascii="宋体" w:hAnsi="宋体" w:eastAsia="宋体"/>
        </w:rPr>
      </w:pPr>
      <w:r>
        <w:rPr>
          <w:rFonts w:hint="eastAsia" w:ascii="宋体" w:hAnsi="宋体" w:eastAsia="宋体"/>
          <w:b/>
        </w:rPr>
        <w:t>4.4.27</w:t>
      </w:r>
      <w:r>
        <w:rPr>
          <w:rFonts w:hint="eastAsia" w:ascii="宋体" w:hAnsi="宋体" w:eastAsia="宋体"/>
        </w:rPr>
        <w:t>屋面工程应建立管理、维修、保养制度。屋面排水系统应保持畅通，防止水落口、檐沟、天沟堵塞和积水；每年应对建筑物屋面进行一次全面检查，在雨季、冬季前进行检查并清扫，发现问题及时维修。</w:t>
      </w:r>
    </w:p>
    <w:p>
      <w:pPr>
        <w:pStyle w:val="24"/>
        <w:ind w:firstLine="480"/>
        <w:rPr>
          <w:rFonts w:hAnsi="宋体"/>
        </w:rPr>
      </w:pPr>
    </w:p>
    <w:p>
      <w:pPr>
        <w:pStyle w:val="4"/>
        <w:rPr>
          <w:rFonts w:ascii="宋体" w:hAnsi="宋体" w:eastAsia="宋体"/>
        </w:rPr>
      </w:pPr>
      <w:bookmarkStart w:id="36" w:name="_Toc131758399"/>
      <w:bookmarkStart w:id="37" w:name="_Toc146268576"/>
      <w:r>
        <w:rPr>
          <w:rFonts w:hint="eastAsia" w:ascii="宋体" w:hAnsi="宋体" w:eastAsia="宋体"/>
        </w:rPr>
        <w:t>4.5　地下室渗漏</w:t>
      </w:r>
      <w:bookmarkEnd w:id="36"/>
      <w:r>
        <w:rPr>
          <w:rFonts w:hint="eastAsia" w:ascii="宋体" w:hAnsi="宋体" w:eastAsia="宋体"/>
        </w:rPr>
        <w:t>防治</w:t>
      </w:r>
      <w:bookmarkEnd w:id="37"/>
    </w:p>
    <w:p>
      <w:pPr>
        <w:rPr>
          <w:rFonts w:ascii="宋体" w:hAnsi="宋体" w:eastAsia="宋体"/>
        </w:rPr>
      </w:pPr>
      <w:r>
        <w:rPr>
          <w:rFonts w:hint="eastAsia" w:ascii="宋体" w:hAnsi="宋体" w:eastAsia="宋体"/>
          <w:b/>
        </w:rPr>
        <w:t>4.5.1</w:t>
      </w:r>
      <w:r>
        <w:rPr>
          <w:rFonts w:hint="eastAsia" w:ascii="宋体" w:hAnsi="宋体" w:eastAsia="宋体"/>
        </w:rPr>
        <w:t>地下室防水设计需根据环境变化，考虑地下水位上升影响，合理确定防水等级。施工前应进行勘察说明、设计交底、图纸会审，并应保留记录。</w:t>
      </w:r>
    </w:p>
    <w:p>
      <w:pPr>
        <w:rPr>
          <w:rFonts w:ascii="宋体" w:hAnsi="宋体" w:eastAsia="宋体"/>
        </w:rPr>
      </w:pPr>
      <w:r>
        <w:rPr>
          <w:rFonts w:hint="eastAsia" w:ascii="宋体" w:hAnsi="宋体" w:eastAsia="宋体"/>
          <w:b/>
        </w:rPr>
        <w:t>4.5.2</w:t>
      </w:r>
      <w:r>
        <w:rPr>
          <w:rFonts w:hint="eastAsia" w:ascii="宋体" w:hAnsi="宋体" w:eastAsia="宋体"/>
        </w:rPr>
        <w:t>地下室底板、外墙和车库顶板应采用抗渗混凝土，其中车库顶板厚度不应小于</w:t>
      </w:r>
      <w:r>
        <w:rPr>
          <w:rFonts w:hint="eastAsia" w:ascii="宋体" w:hAnsi="宋体" w:eastAsia="宋体"/>
          <w:color w:val="000000"/>
        </w:rPr>
        <w:t>200 mm，</w:t>
      </w:r>
      <w:r>
        <w:rPr>
          <w:rFonts w:hint="eastAsia" w:ascii="宋体" w:hAnsi="宋体" w:eastAsia="宋体"/>
        </w:rPr>
        <w:t>地下室外墙厚度不应小于</w:t>
      </w:r>
      <w:r>
        <w:rPr>
          <w:rFonts w:hint="eastAsia" w:ascii="宋体" w:hAnsi="宋体" w:eastAsia="宋体"/>
          <w:color w:val="000000"/>
        </w:rPr>
        <w:t>250 mm</w:t>
      </w:r>
      <w:r>
        <w:rPr>
          <w:rFonts w:hint="eastAsia" w:ascii="宋体" w:hAnsi="宋体" w:eastAsia="宋体"/>
        </w:rPr>
        <w:t>。</w:t>
      </w:r>
    </w:p>
    <w:p>
      <w:pPr>
        <w:rPr>
          <w:rFonts w:ascii="宋体" w:hAnsi="宋体" w:eastAsia="宋体"/>
        </w:rPr>
      </w:pPr>
      <w:r>
        <w:rPr>
          <w:rFonts w:hint="eastAsia" w:ascii="宋体" w:hAnsi="宋体" w:eastAsia="宋体"/>
          <w:b/>
        </w:rPr>
        <w:t>4.5.3</w:t>
      </w:r>
      <w:r>
        <w:rPr>
          <w:rFonts w:hint="eastAsia" w:ascii="宋体" w:hAnsi="宋体" w:eastAsia="宋体"/>
        </w:rPr>
        <w:t>设计图纸应明确地下室外墙防水收口节点做法。施工单位应在施工方案中明确防水收口施工工艺。立面防水层收口部位应高于室外地坪高度为</w:t>
      </w:r>
      <w:r>
        <w:rPr>
          <w:rFonts w:hint="eastAsia" w:ascii="宋体" w:hAnsi="宋体" w:eastAsia="宋体"/>
          <w:color w:val="000000"/>
        </w:rPr>
        <w:t>500 mm</w:t>
      </w:r>
      <w:r>
        <w:rPr>
          <w:rFonts w:hint="eastAsia" w:ascii="宋体" w:hAnsi="宋体" w:eastAsia="宋体"/>
        </w:rPr>
        <w:t>，收口部位应收于侧墙凹槽内或钉金属压条，并嵌防水密封胶。</w:t>
      </w:r>
    </w:p>
    <w:p>
      <w:pPr>
        <w:rPr>
          <w:rFonts w:ascii="宋体" w:hAnsi="宋体" w:eastAsia="宋体"/>
        </w:rPr>
      </w:pPr>
      <w:r>
        <w:rPr>
          <w:rFonts w:hint="eastAsia" w:ascii="宋体" w:hAnsi="宋体" w:eastAsia="宋体"/>
          <w:b/>
        </w:rPr>
        <w:t>4.5.4</w:t>
      </w:r>
      <w:r>
        <w:rPr>
          <w:rFonts w:hint="eastAsia" w:ascii="宋体" w:hAnsi="宋体" w:eastAsia="宋体"/>
        </w:rPr>
        <w:t>设计图纸应明确地下室电缆管沟从室外进入室内细部构造的防水加强措施及电缆管沟内部连通室内的防水封堵措施，并明确管沟排水措施。施工单位应结合设计细部节点详图要求，在施工方案中明确具体做法。</w:t>
      </w:r>
    </w:p>
    <w:p>
      <w:pPr>
        <w:rPr>
          <w:rFonts w:ascii="宋体" w:hAnsi="宋体" w:eastAsia="宋体"/>
        </w:rPr>
      </w:pPr>
      <w:r>
        <w:rPr>
          <w:rFonts w:hint="eastAsia" w:ascii="宋体" w:hAnsi="宋体" w:eastAsia="宋体"/>
          <w:b/>
        </w:rPr>
        <w:t>4.5.5</w:t>
      </w:r>
      <w:r>
        <w:rPr>
          <w:rFonts w:hint="eastAsia" w:ascii="宋体" w:hAnsi="宋体" w:eastAsia="宋体"/>
        </w:rPr>
        <w:t>设计图纸应明确地下室变形缝、后浇带、预留通道接头部位接缝处，中埋式止水带、止水条等细部做法，外侧宜增设外贴式止水带。</w:t>
      </w:r>
    </w:p>
    <w:p>
      <w:pPr>
        <w:rPr>
          <w:rFonts w:ascii="宋体" w:hAnsi="宋体" w:eastAsia="宋体"/>
        </w:rPr>
      </w:pPr>
      <w:r>
        <w:rPr>
          <w:rFonts w:hint="eastAsia" w:ascii="宋体" w:hAnsi="宋体" w:eastAsia="宋体"/>
          <w:b/>
        </w:rPr>
        <w:t>4.5.6</w:t>
      </w:r>
      <w:r>
        <w:rPr>
          <w:rFonts w:hint="eastAsia" w:ascii="宋体" w:hAnsi="宋体" w:eastAsia="宋体"/>
        </w:rPr>
        <w:t>设计图纸应明确出入口节点、外幕墙与地下室外墙防水交接节点、外墙</w:t>
      </w:r>
      <w:r>
        <w:rPr>
          <w:rFonts w:hint="eastAsia" w:ascii="宋体" w:hAnsi="宋体" w:eastAsia="宋体"/>
          <w:color w:val="000000"/>
        </w:rPr>
        <w:t>挑板</w:t>
      </w:r>
      <w:r>
        <w:rPr>
          <w:rFonts w:hint="eastAsia" w:ascii="宋体" w:hAnsi="宋体" w:eastAsia="宋体"/>
        </w:rPr>
        <w:t>底下表面标高与室外地坪高差小于</w:t>
      </w:r>
      <w:r>
        <w:rPr>
          <w:rFonts w:hint="eastAsia" w:ascii="宋体" w:hAnsi="宋体" w:eastAsia="宋体"/>
          <w:color w:val="000000"/>
        </w:rPr>
        <w:t>500 mm</w:t>
      </w:r>
      <w:r>
        <w:rPr>
          <w:rFonts w:hint="eastAsia" w:ascii="宋体" w:hAnsi="宋体" w:eastAsia="宋体"/>
        </w:rPr>
        <w:t>部位（阳台板、空调板、飘窗板）等防水节点做法。</w:t>
      </w:r>
    </w:p>
    <w:p>
      <w:pPr>
        <w:rPr>
          <w:rFonts w:ascii="宋体" w:hAnsi="宋体" w:eastAsia="宋体"/>
        </w:rPr>
      </w:pPr>
      <w:r>
        <w:rPr>
          <w:rFonts w:hint="eastAsia" w:ascii="宋体" w:hAnsi="宋体" w:eastAsia="宋体"/>
          <w:b/>
        </w:rPr>
        <w:t>4.5.7</w:t>
      </w:r>
      <w:r>
        <w:rPr>
          <w:rFonts w:hint="eastAsia" w:ascii="宋体" w:hAnsi="宋体" w:eastAsia="宋体"/>
        </w:rPr>
        <w:t>地下室穿墙套管、预埋件应焊接止水翼环，设计单位应明确套管与管道之间的密封处理做法。</w:t>
      </w:r>
    </w:p>
    <w:p>
      <w:pPr>
        <w:rPr>
          <w:rFonts w:ascii="宋体" w:hAnsi="宋体" w:eastAsia="宋体"/>
        </w:rPr>
      </w:pPr>
      <w:r>
        <w:rPr>
          <w:rFonts w:hint="eastAsia" w:ascii="宋体" w:hAnsi="宋体" w:eastAsia="宋体"/>
          <w:b/>
        </w:rPr>
        <w:t>4.5.8</w:t>
      </w:r>
      <w:r>
        <w:rPr>
          <w:rFonts w:hint="eastAsia" w:ascii="宋体" w:hAnsi="宋体" w:eastAsia="宋体"/>
        </w:rPr>
        <w:t>设计图纸应明确地下工程桩头和地下室底板坑、池等部位防水处理措施。施工单位应结合设计要求在施工方案中明确防水节点做法。</w:t>
      </w:r>
    </w:p>
    <w:p>
      <w:pPr>
        <w:rPr>
          <w:rFonts w:ascii="宋体" w:hAnsi="宋体" w:eastAsia="宋体"/>
        </w:rPr>
      </w:pPr>
      <w:r>
        <w:rPr>
          <w:rFonts w:hint="eastAsia" w:ascii="宋体" w:hAnsi="宋体" w:eastAsia="宋体"/>
          <w:b/>
        </w:rPr>
        <w:t>4.5.9</w:t>
      </w:r>
      <w:r>
        <w:rPr>
          <w:rFonts w:hint="eastAsia" w:ascii="宋体" w:hAnsi="宋体" w:eastAsia="宋体"/>
        </w:rPr>
        <w:t>地下室基础底板、外墙、顶板的防水层</w:t>
      </w:r>
      <w:r>
        <w:rPr>
          <w:rFonts w:ascii="宋体" w:hAnsi="宋体" w:eastAsia="宋体"/>
        </w:rPr>
        <w:t>宜</w:t>
      </w:r>
      <w:r>
        <w:rPr>
          <w:rFonts w:hint="eastAsia" w:ascii="宋体" w:hAnsi="宋体" w:eastAsia="宋体"/>
        </w:rPr>
        <w:t>使用相同材料，当使用不同材料时，设计文件中应明确两种材料搭接的细部构造。施工前对地下室基础底板和外墙，或外墙和顶板搭接部位的防水施工应制定有针对性的施工质量保证措施，加强过程质量控制。</w:t>
      </w:r>
    </w:p>
    <w:p>
      <w:pPr>
        <w:rPr>
          <w:rFonts w:ascii="宋体" w:hAnsi="宋体" w:eastAsia="宋体"/>
        </w:rPr>
      </w:pPr>
      <w:r>
        <w:rPr>
          <w:rFonts w:hint="eastAsia" w:ascii="宋体" w:hAnsi="宋体" w:eastAsia="宋体"/>
          <w:b/>
        </w:rPr>
        <w:t>4.5.10</w:t>
      </w:r>
      <w:r>
        <w:rPr>
          <w:rFonts w:hint="eastAsia" w:ascii="宋体" w:hAnsi="宋体" w:eastAsia="宋体"/>
        </w:rPr>
        <w:t>地下室外墙防水保护层应设计为硬质材料，不得使用保温板材代替。当采用砌体保护时，砌筑高度宜控制在回填作业面</w:t>
      </w:r>
      <w:r>
        <w:rPr>
          <w:rFonts w:hint="eastAsia" w:ascii="宋体" w:hAnsi="宋体" w:eastAsia="宋体"/>
          <w:color w:val="000000"/>
        </w:rPr>
        <w:t>1.5 m</w:t>
      </w:r>
      <w:r>
        <w:rPr>
          <w:rFonts w:hint="eastAsia" w:ascii="宋体" w:hAnsi="宋体" w:eastAsia="宋体"/>
        </w:rPr>
        <w:t>范围内。空间狭窄、不宜人工夯填的肥槽，应使用满足强度要求的预拌流态材料回填。</w:t>
      </w:r>
    </w:p>
    <w:p>
      <w:pPr>
        <w:rPr>
          <w:rFonts w:ascii="宋体" w:hAnsi="宋体" w:eastAsia="宋体"/>
        </w:rPr>
      </w:pPr>
      <w:r>
        <w:rPr>
          <w:rFonts w:hint="eastAsia" w:ascii="宋体" w:hAnsi="宋体" w:eastAsia="宋体"/>
          <w:b/>
        </w:rPr>
        <w:t>4.5.11</w:t>
      </w:r>
      <w:r>
        <w:rPr>
          <w:rFonts w:hint="eastAsia" w:ascii="宋体" w:hAnsi="宋体" w:eastAsia="宋体"/>
        </w:rPr>
        <w:t>地下车库种植顶板的设计应符合下列规定：</w:t>
      </w:r>
    </w:p>
    <w:p>
      <w:pPr>
        <w:pStyle w:val="9"/>
        <w:ind w:firstLine="480"/>
        <w:rPr>
          <w:rFonts w:ascii="宋体" w:hAnsi="宋体" w:eastAsia="宋体"/>
        </w:rPr>
      </w:pPr>
      <w:r>
        <w:rPr>
          <w:rFonts w:hint="eastAsia" w:ascii="宋体" w:hAnsi="宋体" w:eastAsia="宋体"/>
        </w:rPr>
        <w:t>1　种植顶板应为现浇防水混凝土，应进行结构找坡，找坡方向应按照排水分区设计；</w:t>
      </w:r>
    </w:p>
    <w:p>
      <w:pPr>
        <w:pStyle w:val="9"/>
        <w:ind w:firstLine="480"/>
        <w:rPr>
          <w:rFonts w:ascii="宋体" w:hAnsi="宋体" w:eastAsia="宋体"/>
        </w:rPr>
      </w:pPr>
      <w:r>
        <w:rPr>
          <w:rFonts w:hint="eastAsia" w:ascii="宋体" w:hAnsi="宋体" w:eastAsia="宋体"/>
        </w:rPr>
        <w:t>2　种植顶板厚度不应小于</w:t>
      </w:r>
      <w:r>
        <w:rPr>
          <w:rFonts w:hint="eastAsia" w:ascii="宋体" w:hAnsi="宋体" w:eastAsia="宋体"/>
          <w:color w:val="000000"/>
        </w:rPr>
        <w:t>250 mm</w:t>
      </w:r>
      <w:r>
        <w:rPr>
          <w:rFonts w:hint="eastAsia" w:ascii="宋体" w:hAnsi="宋体" w:eastAsia="宋体"/>
        </w:rPr>
        <w:t>，设计应说明裂缝预防措施及出现裂缝的处理措施；</w:t>
      </w:r>
    </w:p>
    <w:p>
      <w:pPr>
        <w:pStyle w:val="9"/>
        <w:ind w:firstLine="480"/>
        <w:rPr>
          <w:rFonts w:ascii="宋体" w:hAnsi="宋体" w:eastAsia="宋体"/>
        </w:rPr>
      </w:pPr>
      <w:r>
        <w:rPr>
          <w:rFonts w:hint="eastAsia" w:ascii="宋体" w:hAnsi="宋体" w:eastAsia="宋体"/>
        </w:rPr>
        <w:t>3　耐根穿刺防水层表面应设置保护层，保护层与防水层之间应设置隔离层，并明确隔离层材质及做法；</w:t>
      </w:r>
    </w:p>
    <w:p>
      <w:pPr>
        <w:pStyle w:val="9"/>
        <w:ind w:firstLine="480"/>
        <w:rPr>
          <w:rFonts w:ascii="宋体" w:hAnsi="宋体" w:eastAsia="宋体"/>
        </w:rPr>
      </w:pPr>
      <w:r>
        <w:rPr>
          <w:rFonts w:hint="eastAsia" w:ascii="宋体" w:hAnsi="宋体" w:eastAsia="宋体"/>
        </w:rPr>
        <w:t>4　排（蓄）水层应根据渗水性、蓄水量、稳定性、抗生物性和碳酸盐含量等因素进行设计；排（蓄）水层应设置在保护层上面，并应结合排水沟分区设置。</w:t>
      </w:r>
    </w:p>
    <w:p>
      <w:pPr>
        <w:rPr>
          <w:rFonts w:ascii="宋体" w:hAnsi="宋体" w:eastAsia="宋体"/>
        </w:rPr>
      </w:pPr>
      <w:r>
        <w:rPr>
          <w:rFonts w:hint="eastAsia" w:ascii="宋体" w:hAnsi="宋体" w:eastAsia="宋体"/>
          <w:b/>
        </w:rPr>
        <w:t>4.5.12</w:t>
      </w:r>
      <w:r>
        <w:rPr>
          <w:rFonts w:hint="eastAsia" w:ascii="宋体" w:hAnsi="宋体" w:eastAsia="宋体"/>
        </w:rPr>
        <w:t>地下室抗渗混凝土的坍落度和保水性等和易性指标应满足施工要求。抗渗混凝土试件应留存视频资料，视频资料应清晰反映混凝土试件在施工过程中取样地点、制作过程、送样交接过程、试件编号、成型日期、混凝土强度等级、取样人和见证人等信息。</w:t>
      </w:r>
    </w:p>
    <w:p>
      <w:pPr>
        <w:rPr>
          <w:rFonts w:ascii="宋体" w:hAnsi="宋体" w:eastAsia="宋体"/>
        </w:rPr>
      </w:pPr>
      <w:r>
        <w:rPr>
          <w:rFonts w:hint="eastAsia" w:ascii="宋体" w:hAnsi="宋体" w:eastAsia="宋体"/>
          <w:b/>
        </w:rPr>
        <w:t>4.5.13</w:t>
      </w:r>
      <w:r>
        <w:rPr>
          <w:rFonts w:hint="eastAsia" w:ascii="宋体" w:hAnsi="宋体" w:eastAsia="宋体"/>
        </w:rPr>
        <w:t>地下室车库基础底板与楼座基础底板高低跨连接部位施工缝的防水处理按设计明确的措施进行施工，止水钢板等应居中设置。</w:t>
      </w:r>
    </w:p>
    <w:p>
      <w:pPr>
        <w:rPr>
          <w:rFonts w:ascii="宋体" w:hAnsi="宋体" w:eastAsia="宋体"/>
        </w:rPr>
      </w:pPr>
      <w:r>
        <w:rPr>
          <w:rFonts w:hint="eastAsia" w:ascii="宋体" w:hAnsi="宋体" w:eastAsia="宋体"/>
          <w:b/>
        </w:rPr>
        <w:t>4.5.14</w:t>
      </w:r>
      <w:r>
        <w:rPr>
          <w:rFonts w:hint="eastAsia" w:ascii="宋体" w:hAnsi="宋体" w:eastAsia="宋体"/>
        </w:rPr>
        <w:t>地下室底板、外墙和顶板的混凝土施工时，必须进行施工方案和作业交底，加强施工过程的巡视检查，混凝土浇筑不得漏振，同时应密切关注气温变化对混凝土强度增长的影响，确保混凝土浇筑密实，减少裂缝发生，有效达到混凝土自防水功能。</w:t>
      </w:r>
    </w:p>
    <w:p>
      <w:pPr>
        <w:rPr>
          <w:rFonts w:ascii="宋体" w:hAnsi="宋体" w:eastAsia="宋体"/>
        </w:rPr>
      </w:pPr>
      <w:r>
        <w:rPr>
          <w:rFonts w:hint="eastAsia" w:ascii="宋体" w:hAnsi="宋体" w:eastAsia="宋体"/>
          <w:b/>
        </w:rPr>
        <w:t>4.5.15</w:t>
      </w:r>
      <w:r>
        <w:rPr>
          <w:rFonts w:hint="eastAsia" w:ascii="宋体" w:hAnsi="宋体" w:eastAsia="宋体"/>
        </w:rPr>
        <w:t>地下室防水卷材进场时，应核查生产单位营业执照等资质文件、进场材料的型式检验报告、进场批产品的出厂检验报告、产品合格证等质量证明文件。在质量证明文件核查和外观质量检查合格的基础上，应进行现场见证取样检验，取样组批应符合规范要求，底板、侧墙及顶板用的防水卷材进场时间间隔较长时宜单独组批。</w:t>
      </w:r>
    </w:p>
    <w:p>
      <w:pPr>
        <w:rPr>
          <w:rFonts w:ascii="宋体" w:hAnsi="宋体" w:eastAsia="宋体"/>
        </w:rPr>
      </w:pPr>
      <w:r>
        <w:rPr>
          <w:rFonts w:hint="eastAsia" w:ascii="宋体" w:hAnsi="宋体" w:eastAsia="宋体"/>
          <w:b/>
        </w:rPr>
        <w:t>4.5.16</w:t>
      </w:r>
      <w:r>
        <w:rPr>
          <w:rFonts w:hint="eastAsia" w:ascii="宋体" w:hAnsi="宋体" w:eastAsia="宋体"/>
        </w:rPr>
        <w:t>地下室防水基层应干净、平整、干燥，阴阳角应做成圆弧角或45°坡角，其尺寸应根据卷材品种确定；基层应涂刷基层处理剂，当基层面潮湿时，应涂刷湿固化型</w:t>
      </w:r>
      <w:r>
        <w:rPr>
          <w:rFonts w:hint="eastAsia" w:ascii="宋体" w:hAnsi="宋体" w:eastAsia="宋体"/>
          <w:color w:val="000000"/>
        </w:rPr>
        <w:t>胶粘剂</w:t>
      </w:r>
      <w:r>
        <w:rPr>
          <w:rFonts w:hint="eastAsia" w:ascii="宋体" w:hAnsi="宋体" w:eastAsia="宋体"/>
        </w:rPr>
        <w:t>或潮湿界面隔离剂；在转角处、变形缝、施工缝、穿墙管等部位应铺贴卷材加强层，加强层宽度不应小于</w:t>
      </w:r>
      <w:r>
        <w:rPr>
          <w:rFonts w:hint="eastAsia" w:ascii="宋体" w:hAnsi="宋体" w:eastAsia="宋体"/>
          <w:color w:val="000000"/>
        </w:rPr>
        <w:t>500 mm</w:t>
      </w:r>
      <w:r>
        <w:rPr>
          <w:rFonts w:hint="eastAsia" w:ascii="宋体" w:hAnsi="宋体" w:eastAsia="宋体"/>
        </w:rPr>
        <w:t>。</w:t>
      </w:r>
    </w:p>
    <w:p>
      <w:pPr>
        <w:rPr>
          <w:rFonts w:ascii="宋体" w:hAnsi="宋体" w:eastAsia="宋体"/>
        </w:rPr>
      </w:pPr>
      <w:r>
        <w:rPr>
          <w:rFonts w:hint="eastAsia" w:ascii="宋体" w:hAnsi="宋体" w:eastAsia="宋体"/>
          <w:b/>
        </w:rPr>
        <w:t>4.5.17</w:t>
      </w:r>
      <w:r>
        <w:rPr>
          <w:rFonts w:hint="eastAsia" w:ascii="宋体" w:hAnsi="宋体" w:eastAsia="宋体"/>
        </w:rPr>
        <w:t>地下室铺贴卷材严禁在雨天、雪天、五级及以上大风天气施工；冷粘法、自</w:t>
      </w:r>
      <w:r>
        <w:rPr>
          <w:rFonts w:hint="eastAsia" w:ascii="宋体" w:hAnsi="宋体" w:eastAsia="宋体"/>
          <w:color w:val="000000"/>
        </w:rPr>
        <w:t>粘</w:t>
      </w:r>
      <w:r>
        <w:rPr>
          <w:rFonts w:hint="eastAsia" w:ascii="宋体" w:hAnsi="宋体" w:eastAsia="宋体"/>
        </w:rPr>
        <w:t>法施工的环境温度不宜低于</w:t>
      </w:r>
      <w:r>
        <w:rPr>
          <w:rFonts w:hint="eastAsia" w:ascii="宋体" w:hAnsi="宋体" w:eastAsia="宋体"/>
          <w:color w:val="000000"/>
        </w:rPr>
        <w:t>5 ℃</w:t>
      </w:r>
      <w:r>
        <w:rPr>
          <w:rFonts w:hint="eastAsia" w:ascii="宋体" w:hAnsi="宋体" w:eastAsia="宋体"/>
        </w:rPr>
        <w:t>，热熔法、焊接法施工的环境温度不宜低于</w:t>
      </w:r>
      <w:r>
        <w:rPr>
          <w:rFonts w:hint="eastAsia" w:ascii="宋体" w:hAnsi="宋体" w:eastAsia="宋体"/>
          <w:color w:val="000000"/>
        </w:rPr>
        <w:t>-10 ℃</w:t>
      </w:r>
      <w:r>
        <w:rPr>
          <w:rFonts w:hint="eastAsia" w:ascii="宋体" w:hAnsi="宋体" w:eastAsia="宋体"/>
        </w:rPr>
        <w:t>。</w:t>
      </w:r>
    </w:p>
    <w:p>
      <w:pPr>
        <w:rPr>
          <w:rFonts w:ascii="宋体" w:hAnsi="宋体" w:eastAsia="宋体"/>
        </w:rPr>
      </w:pPr>
      <w:r>
        <w:rPr>
          <w:rFonts w:hint="eastAsia" w:ascii="宋体" w:hAnsi="宋体" w:eastAsia="宋体"/>
          <w:b/>
        </w:rPr>
        <w:t>4.5.18</w:t>
      </w:r>
      <w:r>
        <w:rPr>
          <w:rFonts w:hint="eastAsia" w:ascii="宋体" w:hAnsi="宋体" w:eastAsia="宋体"/>
        </w:rPr>
        <w:t>地下室施工缝施工应采取以下措施预防渗漏：</w:t>
      </w:r>
    </w:p>
    <w:p>
      <w:pPr>
        <w:pStyle w:val="9"/>
        <w:ind w:firstLine="480"/>
        <w:rPr>
          <w:rFonts w:ascii="宋体" w:hAnsi="宋体" w:eastAsia="宋体"/>
        </w:rPr>
      </w:pPr>
      <w:r>
        <w:rPr>
          <w:rFonts w:hint="eastAsia" w:ascii="宋体" w:hAnsi="宋体" w:eastAsia="宋体"/>
        </w:rPr>
        <w:t>1　地下室外墙施工缝浇筑混凝土前，应将其表面清理干净，再涂刷混凝土界面处理剂或水泥基渗透结晶型防水涂料，并应及时浇筑混凝土；</w:t>
      </w:r>
    </w:p>
    <w:p>
      <w:pPr>
        <w:pStyle w:val="9"/>
        <w:ind w:firstLine="480"/>
        <w:rPr>
          <w:rFonts w:ascii="宋体" w:hAnsi="宋体" w:eastAsia="宋体"/>
        </w:rPr>
      </w:pPr>
      <w:r>
        <w:rPr>
          <w:rFonts w:hint="eastAsia" w:ascii="宋体" w:hAnsi="宋体" w:eastAsia="宋体"/>
        </w:rPr>
        <w:t>2　地下室施工缝采用遇水膨胀止水条、中埋式止水带、外贴式止水带时，应定位准确、固定牢靠；</w:t>
      </w:r>
    </w:p>
    <w:p>
      <w:pPr>
        <w:pStyle w:val="9"/>
        <w:ind w:firstLine="480"/>
        <w:rPr>
          <w:rFonts w:ascii="宋体" w:hAnsi="宋体" w:eastAsia="宋体"/>
        </w:rPr>
      </w:pPr>
      <w:r>
        <w:rPr>
          <w:rFonts w:hint="eastAsia" w:ascii="宋体" w:hAnsi="宋体" w:eastAsia="宋体"/>
        </w:rPr>
        <w:t>3　在施工缝处继续浇筑混凝土时，已浇筑混凝土强度不应小于</w:t>
      </w:r>
      <w:r>
        <w:rPr>
          <w:rFonts w:hint="eastAsia" w:ascii="宋体" w:hAnsi="宋体" w:eastAsia="宋体"/>
          <w:color w:val="000000"/>
        </w:rPr>
        <w:t>1.2 MPa</w:t>
      </w:r>
      <w:r>
        <w:rPr>
          <w:rFonts w:hint="eastAsia" w:ascii="宋体" w:hAnsi="宋体" w:eastAsia="宋体"/>
        </w:rPr>
        <w:t>。</w:t>
      </w:r>
    </w:p>
    <w:p>
      <w:pPr>
        <w:rPr>
          <w:rFonts w:ascii="宋体" w:hAnsi="宋体" w:eastAsia="宋体"/>
        </w:rPr>
      </w:pPr>
      <w:r>
        <w:rPr>
          <w:rFonts w:hint="eastAsia" w:ascii="宋体" w:hAnsi="宋体" w:eastAsia="宋体"/>
          <w:b/>
        </w:rPr>
        <w:t>4.5.19</w:t>
      </w:r>
      <w:r>
        <w:rPr>
          <w:rFonts w:hint="eastAsia" w:ascii="宋体" w:hAnsi="宋体" w:eastAsia="宋体"/>
        </w:rPr>
        <w:t>地下室变形缝施工应采取以下措施预防渗漏：</w:t>
      </w:r>
    </w:p>
    <w:p>
      <w:pPr>
        <w:pStyle w:val="9"/>
        <w:ind w:firstLine="480"/>
        <w:rPr>
          <w:rFonts w:ascii="宋体" w:hAnsi="宋体" w:eastAsia="宋体"/>
        </w:rPr>
      </w:pPr>
      <w:r>
        <w:rPr>
          <w:rFonts w:hint="eastAsia" w:ascii="宋体" w:hAnsi="宋体" w:eastAsia="宋体"/>
        </w:rPr>
        <w:t>1　变形缝处混凝土厚度不应小于</w:t>
      </w:r>
      <w:r>
        <w:rPr>
          <w:rFonts w:hint="eastAsia" w:ascii="宋体" w:hAnsi="宋体" w:eastAsia="宋体"/>
          <w:color w:val="000000"/>
        </w:rPr>
        <w:t>300 mm；</w:t>
      </w:r>
    </w:p>
    <w:p>
      <w:pPr>
        <w:pStyle w:val="9"/>
        <w:ind w:firstLine="480"/>
        <w:rPr>
          <w:rFonts w:ascii="宋体" w:hAnsi="宋体" w:eastAsia="宋体"/>
        </w:rPr>
      </w:pPr>
      <w:r>
        <w:rPr>
          <w:rFonts w:hint="eastAsia" w:ascii="宋体" w:hAnsi="宋体" w:eastAsia="宋体"/>
        </w:rPr>
        <w:t>2　中埋式橡胶止水带应埋设在变形缝横截面的中部，其中间空心圆环应与变形缝的中心线重合。止水带接缝宜为一处，应设在边墙较高处，不得设在结构转角处，接头宜采用热压焊接；</w:t>
      </w:r>
    </w:p>
    <w:p>
      <w:pPr>
        <w:pStyle w:val="9"/>
        <w:ind w:firstLine="480"/>
        <w:rPr>
          <w:rFonts w:ascii="宋体" w:hAnsi="宋体" w:eastAsia="宋体"/>
        </w:rPr>
      </w:pPr>
      <w:r>
        <w:rPr>
          <w:rFonts w:hint="eastAsia" w:ascii="宋体" w:hAnsi="宋体" w:eastAsia="宋体"/>
        </w:rPr>
        <w:t>3　严禁在橡胶止水带的中心圆环处穿孔；</w:t>
      </w:r>
    </w:p>
    <w:p>
      <w:pPr>
        <w:pStyle w:val="9"/>
        <w:ind w:firstLine="480"/>
        <w:rPr>
          <w:rFonts w:ascii="宋体" w:hAnsi="宋体" w:eastAsia="宋体"/>
        </w:rPr>
      </w:pPr>
      <w:r>
        <w:rPr>
          <w:rFonts w:hint="eastAsia" w:ascii="宋体" w:hAnsi="宋体" w:eastAsia="宋体"/>
        </w:rPr>
        <w:t>4　金属止水带宜折边，连接接头应焊缝饱满、表面平整。</w:t>
      </w:r>
    </w:p>
    <w:p>
      <w:pPr>
        <w:rPr>
          <w:rFonts w:ascii="宋体" w:hAnsi="宋体" w:eastAsia="宋体"/>
        </w:rPr>
      </w:pPr>
      <w:r>
        <w:rPr>
          <w:rFonts w:hint="eastAsia" w:ascii="宋体" w:hAnsi="宋体" w:eastAsia="宋体"/>
          <w:b/>
        </w:rPr>
        <w:t>4.5.20</w:t>
      </w:r>
      <w:r>
        <w:rPr>
          <w:rFonts w:hint="eastAsia" w:ascii="宋体" w:hAnsi="宋体" w:eastAsia="宋体"/>
        </w:rPr>
        <w:t>地下室变形缝与施工缝均用外贴式止水带（中埋式止水带）时，其相交部位宜采用十字配件。变形缝用外贴式止水带的转角部位宜采用直角配件。</w:t>
      </w:r>
    </w:p>
    <w:p>
      <w:pPr>
        <w:rPr>
          <w:rFonts w:ascii="宋体" w:hAnsi="宋体" w:eastAsia="宋体"/>
        </w:rPr>
      </w:pPr>
      <w:r>
        <w:rPr>
          <w:rFonts w:hint="eastAsia" w:ascii="宋体" w:hAnsi="宋体" w:eastAsia="宋体"/>
          <w:b/>
        </w:rPr>
        <w:t>4.5.21</w:t>
      </w:r>
      <w:r>
        <w:rPr>
          <w:rFonts w:hint="eastAsia" w:ascii="宋体" w:hAnsi="宋体" w:eastAsia="宋体"/>
        </w:rPr>
        <w:t>地下室后浇带应采取以下措施预防渗漏：</w:t>
      </w:r>
    </w:p>
    <w:p>
      <w:pPr>
        <w:pStyle w:val="9"/>
        <w:ind w:firstLine="480"/>
        <w:rPr>
          <w:rFonts w:ascii="宋体" w:hAnsi="宋体" w:eastAsia="宋体"/>
        </w:rPr>
      </w:pPr>
      <w:r>
        <w:rPr>
          <w:rFonts w:hint="eastAsia" w:ascii="宋体" w:hAnsi="宋体" w:eastAsia="宋体"/>
        </w:rPr>
        <w:t>1　后浇带应采用补偿收缩混凝土，后浇带混凝土的抗渗和抗压强度等级不应低于两侧混凝土；</w:t>
      </w:r>
    </w:p>
    <w:p>
      <w:pPr>
        <w:pStyle w:val="9"/>
        <w:ind w:firstLine="480"/>
        <w:rPr>
          <w:rFonts w:ascii="宋体" w:hAnsi="宋体" w:eastAsia="宋体"/>
        </w:rPr>
      </w:pPr>
      <w:r>
        <w:rPr>
          <w:rFonts w:hint="eastAsia" w:ascii="宋体" w:hAnsi="宋体" w:eastAsia="宋体"/>
        </w:rPr>
        <w:t>2　后浇带浇筑混凝土时，应先铺设去石水泥砂浆，并及时浇筑混凝土且振捣密实，加强养护。应一次浇筑完成，养护时间不少于</w:t>
      </w:r>
      <w:r>
        <w:rPr>
          <w:rFonts w:hint="eastAsia" w:ascii="宋体" w:hAnsi="宋体" w:eastAsia="宋体"/>
          <w:color w:val="000000"/>
        </w:rPr>
        <w:t>28 d。</w:t>
      </w:r>
    </w:p>
    <w:p>
      <w:pPr>
        <w:rPr>
          <w:rFonts w:ascii="宋体" w:hAnsi="宋体" w:eastAsia="宋体"/>
        </w:rPr>
      </w:pPr>
      <w:r>
        <w:rPr>
          <w:rFonts w:hint="eastAsia" w:ascii="宋体" w:hAnsi="宋体" w:eastAsia="宋体"/>
          <w:b/>
        </w:rPr>
        <w:t>4.5.22</w:t>
      </w:r>
      <w:r>
        <w:rPr>
          <w:rFonts w:hint="eastAsia" w:ascii="宋体" w:hAnsi="宋体" w:eastAsia="宋体"/>
        </w:rPr>
        <w:t>地下室外墙穿墙管应采取以下措施预防渗漏：</w:t>
      </w:r>
    </w:p>
    <w:p>
      <w:pPr>
        <w:pStyle w:val="9"/>
        <w:ind w:firstLine="480"/>
        <w:rPr>
          <w:rFonts w:ascii="宋体" w:hAnsi="宋体" w:eastAsia="宋体"/>
        </w:rPr>
      </w:pPr>
      <w:r>
        <w:rPr>
          <w:rFonts w:hint="eastAsia" w:ascii="宋体" w:hAnsi="宋体" w:eastAsia="宋体"/>
        </w:rPr>
        <w:t>1　穿墙管应在浇筑混凝土前预埋，止水环与管应满焊密实；</w:t>
      </w:r>
    </w:p>
    <w:p>
      <w:pPr>
        <w:pStyle w:val="9"/>
        <w:ind w:firstLine="480"/>
        <w:rPr>
          <w:rFonts w:ascii="宋体" w:hAnsi="宋体" w:eastAsia="宋体"/>
        </w:rPr>
      </w:pPr>
      <w:r>
        <w:rPr>
          <w:rFonts w:hint="eastAsia" w:ascii="宋体" w:hAnsi="宋体" w:eastAsia="宋体"/>
        </w:rPr>
        <w:t>2　对于穿墙管伸出外墙的部位，应采取措施防止回填土将管体损坏。</w:t>
      </w:r>
    </w:p>
    <w:p>
      <w:pPr>
        <w:rPr>
          <w:rFonts w:ascii="宋体" w:hAnsi="宋体" w:eastAsia="宋体"/>
        </w:rPr>
      </w:pPr>
      <w:r>
        <w:rPr>
          <w:rFonts w:hint="eastAsia" w:ascii="宋体" w:hAnsi="宋体" w:eastAsia="宋体"/>
          <w:b/>
        </w:rPr>
        <w:t>4.5.23</w:t>
      </w:r>
      <w:r>
        <w:rPr>
          <w:rFonts w:hint="eastAsia" w:ascii="宋体" w:hAnsi="宋体" w:eastAsia="宋体"/>
        </w:rPr>
        <w:t>防水保护层及隔离层应按照设计图纸施工，地下室外墙防水保护层采用砌筑时应注意控制砌筑高度，肥槽及时分层回填夯实，应确保首层阳台板、空调板、飘窗板等下部的回填土密实。</w:t>
      </w:r>
    </w:p>
    <w:p>
      <w:pPr>
        <w:rPr>
          <w:rFonts w:ascii="宋体" w:hAnsi="宋体" w:eastAsia="宋体"/>
        </w:rPr>
      </w:pPr>
      <w:r>
        <w:rPr>
          <w:rFonts w:hint="eastAsia" w:ascii="宋体" w:hAnsi="宋体" w:eastAsia="宋体"/>
          <w:b/>
        </w:rPr>
        <w:t>4.5.24</w:t>
      </w:r>
      <w:r>
        <w:rPr>
          <w:rFonts w:hint="eastAsia" w:ascii="宋体" w:hAnsi="宋体" w:eastAsia="宋体"/>
        </w:rPr>
        <w:t>地下防水工程应对下列部位作好隐蔽工程验收记录：</w:t>
      </w:r>
    </w:p>
    <w:p>
      <w:pPr>
        <w:pStyle w:val="9"/>
        <w:ind w:firstLine="480"/>
        <w:rPr>
          <w:rFonts w:ascii="宋体" w:hAnsi="宋体" w:eastAsia="宋体"/>
        </w:rPr>
      </w:pPr>
      <w:r>
        <w:rPr>
          <w:rFonts w:hint="eastAsia" w:ascii="宋体" w:hAnsi="宋体" w:eastAsia="宋体"/>
        </w:rPr>
        <w:t>1　防水层的基层；</w:t>
      </w:r>
    </w:p>
    <w:p>
      <w:pPr>
        <w:pStyle w:val="9"/>
        <w:ind w:firstLine="480"/>
        <w:rPr>
          <w:rFonts w:ascii="宋体" w:hAnsi="宋体" w:eastAsia="宋体"/>
        </w:rPr>
      </w:pPr>
      <w:r>
        <w:rPr>
          <w:rFonts w:hint="eastAsia" w:ascii="宋体" w:hAnsi="宋体" w:eastAsia="宋体"/>
        </w:rPr>
        <w:t>2　防水层和附加防水层；</w:t>
      </w:r>
    </w:p>
    <w:p>
      <w:pPr>
        <w:pStyle w:val="9"/>
        <w:ind w:firstLine="480"/>
        <w:rPr>
          <w:rFonts w:ascii="宋体" w:hAnsi="宋体" w:eastAsia="宋体"/>
        </w:rPr>
      </w:pPr>
      <w:r>
        <w:rPr>
          <w:rFonts w:hint="eastAsia" w:ascii="宋体" w:hAnsi="宋体" w:eastAsia="宋体"/>
        </w:rPr>
        <w:t>3　施工缝、变形缝、后浇带等接缝防水构造；</w:t>
      </w:r>
    </w:p>
    <w:p>
      <w:pPr>
        <w:pStyle w:val="9"/>
        <w:ind w:firstLine="480"/>
        <w:rPr>
          <w:rFonts w:ascii="宋体" w:hAnsi="宋体" w:eastAsia="宋体"/>
        </w:rPr>
      </w:pPr>
      <w:r>
        <w:rPr>
          <w:rFonts w:hint="eastAsia" w:ascii="宋体" w:hAnsi="宋体" w:eastAsia="宋体"/>
        </w:rPr>
        <w:t>4　地下室外墙的穿墙管、埋设件、预留通道接头、桩头等节点防水构造；</w:t>
      </w:r>
    </w:p>
    <w:p>
      <w:pPr>
        <w:pStyle w:val="9"/>
        <w:ind w:firstLine="480"/>
        <w:rPr>
          <w:rFonts w:ascii="宋体" w:hAnsi="宋体" w:eastAsia="宋体"/>
        </w:rPr>
      </w:pPr>
      <w:r>
        <w:rPr>
          <w:rFonts w:hint="eastAsia" w:ascii="宋体" w:hAnsi="宋体" w:eastAsia="宋体"/>
        </w:rPr>
        <w:t>5　基坑的回填。</w:t>
      </w:r>
    </w:p>
    <w:p>
      <w:pPr>
        <w:pStyle w:val="9"/>
        <w:ind w:firstLine="0" w:firstLineChars="0"/>
        <w:rPr>
          <w:rFonts w:ascii="宋体" w:hAnsi="宋体" w:eastAsia="宋体"/>
        </w:rPr>
      </w:pPr>
      <w:r>
        <w:rPr>
          <w:rFonts w:hint="eastAsia" w:ascii="宋体" w:hAnsi="宋体" w:eastAsia="宋体"/>
          <w:b/>
        </w:rPr>
        <w:t>4.5.25</w:t>
      </w:r>
      <w:r>
        <w:rPr>
          <w:rFonts w:hint="eastAsia" w:ascii="宋体" w:hAnsi="宋体" w:eastAsia="宋体"/>
        </w:rPr>
        <w:t>防水混凝土结构施工完毕后，其他防水层施工或项目验收前，应对防水混凝土结构的裂缝、孔洞、不密实等影响防水功能的瑕疵进行处理修复，确保防水混凝土结构达到不渗不漏。</w:t>
      </w:r>
    </w:p>
    <w:p>
      <w:pPr>
        <w:rPr>
          <w:rFonts w:ascii="宋体" w:hAnsi="宋体" w:eastAsia="宋体"/>
        </w:rPr>
      </w:pPr>
      <w:r>
        <w:rPr>
          <w:rFonts w:hint="eastAsia" w:ascii="宋体" w:hAnsi="宋体" w:eastAsia="宋体"/>
          <w:b/>
        </w:rPr>
        <w:t>4.5.26</w:t>
      </w:r>
      <w:r>
        <w:rPr>
          <w:rFonts w:hint="eastAsia" w:ascii="宋体" w:hAnsi="宋体" w:eastAsia="宋体"/>
        </w:rPr>
        <w:t>地下室底板防水基层应进行工序交接验收，施工单位应对关键部位防水基层进行全数检查，防水专业施工单位管理人员应参加交接检查，检查合格后报监理单位验收。地下室防水基层验收应包括下列内容：</w:t>
      </w:r>
    </w:p>
    <w:p>
      <w:pPr>
        <w:pStyle w:val="9"/>
        <w:ind w:firstLine="480"/>
        <w:rPr>
          <w:rFonts w:ascii="宋体" w:hAnsi="宋体" w:eastAsia="宋体"/>
        </w:rPr>
      </w:pPr>
      <w:r>
        <w:rPr>
          <w:rFonts w:hint="eastAsia" w:ascii="宋体" w:hAnsi="宋体" w:eastAsia="宋体"/>
        </w:rPr>
        <w:t>1　集水坑、电梯基坑、防水导墙阴阳角处理符合规范和施工方案要求；</w:t>
      </w:r>
    </w:p>
    <w:p>
      <w:pPr>
        <w:pStyle w:val="9"/>
        <w:ind w:firstLine="480"/>
        <w:rPr>
          <w:rFonts w:ascii="宋体" w:hAnsi="宋体" w:eastAsia="宋体"/>
        </w:rPr>
      </w:pPr>
      <w:r>
        <w:rPr>
          <w:rFonts w:hint="eastAsia" w:ascii="宋体" w:hAnsi="宋体" w:eastAsia="宋体"/>
        </w:rPr>
        <w:t>2　基层应干净、平整，不空鼓、起</w:t>
      </w:r>
      <w:r>
        <w:rPr>
          <w:rFonts w:hint="eastAsia" w:ascii="宋体" w:hAnsi="宋体" w:eastAsia="宋体"/>
          <w:color w:val="000000"/>
        </w:rPr>
        <w:t>砂</w:t>
      </w:r>
      <w:r>
        <w:rPr>
          <w:rFonts w:hint="eastAsia" w:ascii="宋体" w:hAnsi="宋体" w:eastAsia="宋体"/>
        </w:rPr>
        <w:t>；</w:t>
      </w:r>
    </w:p>
    <w:p>
      <w:pPr>
        <w:pStyle w:val="9"/>
        <w:ind w:firstLine="480"/>
        <w:rPr>
          <w:rFonts w:ascii="宋体" w:hAnsi="宋体" w:eastAsia="宋体"/>
        </w:rPr>
      </w:pPr>
      <w:r>
        <w:rPr>
          <w:rFonts w:hint="eastAsia" w:ascii="宋体" w:hAnsi="宋体" w:eastAsia="宋体"/>
        </w:rPr>
        <w:t>3　基层含水率符合防水施工工艺要求。</w:t>
      </w:r>
    </w:p>
    <w:p>
      <w:pPr>
        <w:rPr>
          <w:rFonts w:ascii="宋体" w:hAnsi="宋体" w:eastAsia="宋体"/>
        </w:rPr>
      </w:pPr>
      <w:r>
        <w:rPr>
          <w:rFonts w:hint="eastAsia" w:ascii="宋体" w:hAnsi="宋体" w:eastAsia="宋体"/>
          <w:b/>
        </w:rPr>
        <w:t>4.5.27</w:t>
      </w:r>
      <w:r>
        <w:rPr>
          <w:rFonts w:hint="eastAsia" w:ascii="宋体" w:hAnsi="宋体" w:eastAsia="宋体"/>
        </w:rPr>
        <w:t>地下室底板防水附加层施工完成后，应对防水附加层进行</w:t>
      </w:r>
      <w:r>
        <w:rPr>
          <w:rFonts w:hint="eastAsia" w:ascii="宋体" w:hAnsi="宋体" w:eastAsia="宋体"/>
          <w:color w:val="000000"/>
        </w:rPr>
        <w:t>全数</w:t>
      </w:r>
      <w:r>
        <w:rPr>
          <w:rFonts w:hint="eastAsia" w:ascii="宋体" w:hAnsi="宋体" w:eastAsia="宋体"/>
        </w:rPr>
        <w:t>检查，施工单位、防水专业施工单位、监理单位应参加检查。防水附加层验收应包括下列内容：</w:t>
      </w:r>
    </w:p>
    <w:p>
      <w:pPr>
        <w:pStyle w:val="9"/>
        <w:ind w:firstLine="480"/>
        <w:rPr>
          <w:rFonts w:ascii="宋体" w:hAnsi="宋体" w:eastAsia="宋体"/>
        </w:rPr>
      </w:pPr>
      <w:r>
        <w:rPr>
          <w:rFonts w:hint="eastAsia" w:ascii="宋体" w:hAnsi="宋体" w:eastAsia="宋体"/>
        </w:rPr>
        <w:t>1　界面剂涂刷均匀，不应有漏刷、堆积、起皮、起泡等现象；</w:t>
      </w:r>
    </w:p>
    <w:p>
      <w:pPr>
        <w:pStyle w:val="9"/>
        <w:ind w:firstLine="480"/>
        <w:rPr>
          <w:rFonts w:ascii="宋体" w:hAnsi="宋体" w:eastAsia="宋体"/>
        </w:rPr>
      </w:pPr>
      <w:r>
        <w:rPr>
          <w:rFonts w:hint="eastAsia" w:ascii="宋体" w:hAnsi="宋体" w:eastAsia="宋体"/>
        </w:rPr>
        <w:t>2　后浇带部位的防水附加层宽度、位置、搭接长度应符合设计和规范要求；</w:t>
      </w:r>
    </w:p>
    <w:p>
      <w:pPr>
        <w:pStyle w:val="9"/>
        <w:ind w:firstLine="480"/>
        <w:rPr>
          <w:rFonts w:ascii="宋体" w:hAnsi="宋体" w:eastAsia="宋体"/>
        </w:rPr>
      </w:pPr>
      <w:r>
        <w:rPr>
          <w:rFonts w:hint="eastAsia" w:ascii="宋体" w:hAnsi="宋体" w:eastAsia="宋体"/>
        </w:rPr>
        <w:t>3　集水坑、电梯基坑、防水导墙阴阳角处附加层宽度、位置、搭接长度应符合设计和规范要求。</w:t>
      </w:r>
    </w:p>
    <w:p>
      <w:pPr>
        <w:rPr>
          <w:rFonts w:ascii="宋体" w:hAnsi="宋体" w:eastAsia="宋体"/>
        </w:rPr>
      </w:pPr>
      <w:r>
        <w:rPr>
          <w:rFonts w:hint="eastAsia" w:ascii="宋体" w:hAnsi="宋体" w:eastAsia="宋体"/>
          <w:b/>
        </w:rPr>
        <w:t>4.5.28</w:t>
      </w:r>
      <w:r>
        <w:rPr>
          <w:rFonts w:hint="eastAsia" w:ascii="宋体" w:hAnsi="宋体" w:eastAsia="宋体"/>
        </w:rPr>
        <w:t>地下室底板防水层施工完成后，应按照检验批进行检查，施工单位、防水专业施工单位、监理单位应参加检查验收。地下室底板防水层验收应包括下列内容：</w:t>
      </w:r>
    </w:p>
    <w:p>
      <w:pPr>
        <w:pStyle w:val="9"/>
        <w:ind w:firstLine="480"/>
        <w:rPr>
          <w:rFonts w:ascii="宋体" w:hAnsi="宋体" w:eastAsia="宋体"/>
        </w:rPr>
      </w:pPr>
      <w:r>
        <w:rPr>
          <w:rFonts w:hint="eastAsia" w:ascii="宋体" w:hAnsi="宋体" w:eastAsia="宋体"/>
        </w:rPr>
        <w:t>1　卷材防水层施工铺贴方向、搭接长度、上下层和相邻两幅卷材接缝搭接应符合规范和施工方案要求；</w:t>
      </w:r>
    </w:p>
    <w:p>
      <w:pPr>
        <w:pStyle w:val="9"/>
        <w:ind w:firstLine="480"/>
        <w:rPr>
          <w:rFonts w:ascii="宋体" w:hAnsi="宋体" w:eastAsia="宋体"/>
        </w:rPr>
      </w:pPr>
      <w:r>
        <w:rPr>
          <w:rFonts w:hint="eastAsia" w:ascii="宋体" w:hAnsi="宋体" w:eastAsia="宋体"/>
        </w:rPr>
        <w:t>2　搭接接缝牢固、严密，不应扭曲，采用满粘法施工时卷材不应有起泡、空鼓。</w:t>
      </w:r>
    </w:p>
    <w:p>
      <w:pPr>
        <w:rPr>
          <w:rFonts w:ascii="宋体" w:hAnsi="宋体" w:eastAsia="宋体"/>
        </w:rPr>
      </w:pPr>
      <w:r>
        <w:rPr>
          <w:rFonts w:hint="eastAsia" w:ascii="宋体" w:hAnsi="宋体" w:eastAsia="宋体"/>
          <w:b/>
        </w:rPr>
        <w:t>4.5.29</w:t>
      </w:r>
      <w:r>
        <w:rPr>
          <w:rFonts w:hint="eastAsia" w:ascii="宋体" w:hAnsi="宋体" w:eastAsia="宋体"/>
        </w:rPr>
        <w:t>后浇带、变形缝、施工缝的验收应符合下列规定：</w:t>
      </w:r>
    </w:p>
    <w:p>
      <w:pPr>
        <w:pStyle w:val="9"/>
        <w:ind w:firstLine="480"/>
        <w:rPr>
          <w:rFonts w:ascii="宋体" w:hAnsi="宋体" w:eastAsia="宋体"/>
        </w:rPr>
      </w:pPr>
      <w:r>
        <w:rPr>
          <w:rFonts w:hint="eastAsia" w:ascii="宋体" w:hAnsi="宋体" w:eastAsia="宋体"/>
        </w:rPr>
        <w:t>1　地下室施工缝浇筑混凝土前，应将其表面浮浆和杂物清除，界面处理完成；</w:t>
      </w:r>
    </w:p>
    <w:p>
      <w:pPr>
        <w:pStyle w:val="9"/>
        <w:ind w:firstLine="480"/>
        <w:rPr>
          <w:rFonts w:ascii="宋体" w:hAnsi="宋体" w:eastAsia="宋体"/>
        </w:rPr>
      </w:pPr>
      <w:r>
        <w:rPr>
          <w:rFonts w:hint="eastAsia" w:ascii="宋体" w:hAnsi="宋体" w:eastAsia="宋体"/>
        </w:rPr>
        <w:t>2　地下室施工缝采用的止水措施，应定位准确、固定牢靠；</w:t>
      </w:r>
    </w:p>
    <w:p>
      <w:pPr>
        <w:pStyle w:val="9"/>
        <w:ind w:firstLine="480"/>
        <w:rPr>
          <w:rFonts w:ascii="宋体" w:hAnsi="宋体" w:eastAsia="宋体"/>
        </w:rPr>
      </w:pPr>
      <w:r>
        <w:rPr>
          <w:rFonts w:hint="eastAsia" w:ascii="宋体" w:hAnsi="宋体" w:eastAsia="宋体"/>
        </w:rPr>
        <w:t>3　选用的遇水膨胀止水条应具有缓胀性能，净膨胀率符合规范要求。</w:t>
      </w:r>
    </w:p>
    <w:p>
      <w:pPr>
        <w:rPr>
          <w:rFonts w:ascii="宋体" w:hAnsi="宋体" w:eastAsia="宋体"/>
        </w:rPr>
      </w:pPr>
      <w:r>
        <w:rPr>
          <w:rFonts w:hint="eastAsia" w:ascii="宋体" w:hAnsi="宋体" w:eastAsia="宋体"/>
          <w:b/>
        </w:rPr>
        <w:t>4.5.30</w:t>
      </w:r>
      <w:r>
        <w:rPr>
          <w:rFonts w:hint="eastAsia" w:ascii="宋体" w:hAnsi="宋体" w:eastAsia="宋体"/>
        </w:rPr>
        <w:t>地下室外墙穿墙管、预埋件、预留通道接头、桩头等细部处理，防水基层应进行工序交接验收，施工单位应对细部防水基层进行全数检查，防水专业施工单位管理人员应参加交接检查，并报监理单位检查验收。地下室外墙防水基层验收应包括下列内容：</w:t>
      </w:r>
    </w:p>
    <w:p>
      <w:pPr>
        <w:pStyle w:val="9"/>
        <w:ind w:firstLine="480"/>
        <w:rPr>
          <w:rFonts w:ascii="宋体" w:hAnsi="宋体" w:eastAsia="宋体"/>
        </w:rPr>
      </w:pPr>
      <w:r>
        <w:rPr>
          <w:rFonts w:hint="eastAsia" w:ascii="宋体" w:hAnsi="宋体" w:eastAsia="宋体"/>
        </w:rPr>
        <w:t>1　地下室外墙穿墙螺栓应清理干净，不应突出墙面，清理螺栓后坑洞修补平整，墙面涨模部位剔凿修补平整；</w:t>
      </w:r>
    </w:p>
    <w:p>
      <w:pPr>
        <w:pStyle w:val="9"/>
        <w:ind w:firstLine="480"/>
        <w:rPr>
          <w:rFonts w:ascii="宋体" w:hAnsi="宋体" w:eastAsia="宋体"/>
        </w:rPr>
      </w:pPr>
      <w:r>
        <w:rPr>
          <w:rFonts w:hint="eastAsia" w:ascii="宋体" w:hAnsi="宋体" w:eastAsia="宋体"/>
        </w:rPr>
        <w:t>2　穿墙管、预埋件、预留通道接头部位快易收口钢丝网剔凿干净、修补平整；</w:t>
      </w:r>
    </w:p>
    <w:p>
      <w:pPr>
        <w:pStyle w:val="9"/>
        <w:ind w:firstLine="480"/>
        <w:rPr>
          <w:rFonts w:ascii="宋体" w:hAnsi="宋体" w:eastAsia="宋体"/>
        </w:rPr>
      </w:pPr>
      <w:r>
        <w:rPr>
          <w:rFonts w:hint="eastAsia" w:ascii="宋体" w:hAnsi="宋体" w:eastAsia="宋体"/>
        </w:rPr>
        <w:t>3　桩头部位清理干净、剔凿修补平整。</w:t>
      </w:r>
    </w:p>
    <w:p>
      <w:pPr>
        <w:rPr>
          <w:rFonts w:ascii="宋体" w:hAnsi="宋体" w:eastAsia="宋体"/>
        </w:rPr>
      </w:pPr>
      <w:r>
        <w:rPr>
          <w:rFonts w:hint="eastAsia" w:ascii="宋体" w:hAnsi="宋体" w:eastAsia="宋体"/>
          <w:b/>
        </w:rPr>
        <w:t>4.5.31</w:t>
      </w:r>
      <w:r>
        <w:rPr>
          <w:rFonts w:hint="eastAsia" w:ascii="宋体" w:hAnsi="宋体" w:eastAsia="宋体"/>
        </w:rPr>
        <w:t>地下室外墙附加层施工完成后，应对防水附加层进行</w:t>
      </w:r>
      <w:r>
        <w:rPr>
          <w:rFonts w:hint="eastAsia" w:ascii="宋体" w:hAnsi="宋体" w:eastAsia="宋体"/>
          <w:color w:val="000000"/>
        </w:rPr>
        <w:t>全数</w:t>
      </w:r>
      <w:r>
        <w:rPr>
          <w:rFonts w:hint="eastAsia" w:ascii="宋体" w:hAnsi="宋体" w:eastAsia="宋体"/>
        </w:rPr>
        <w:t>检查，施工单位、防水专业施工单位、监理单位应参加检查验收。防水附加层验收应包括下列内容：</w:t>
      </w:r>
    </w:p>
    <w:p>
      <w:pPr>
        <w:pStyle w:val="9"/>
        <w:ind w:firstLine="480"/>
        <w:rPr>
          <w:rFonts w:ascii="宋体" w:hAnsi="宋体" w:eastAsia="宋体"/>
        </w:rPr>
      </w:pPr>
      <w:r>
        <w:rPr>
          <w:rFonts w:hint="eastAsia" w:ascii="宋体" w:hAnsi="宋体" w:eastAsia="宋体"/>
        </w:rPr>
        <w:t>1　界面剂涂刷均匀，不应有漏刷、堆积、起皮、起泡等现象；</w:t>
      </w:r>
    </w:p>
    <w:p>
      <w:pPr>
        <w:pStyle w:val="9"/>
        <w:ind w:firstLine="480"/>
        <w:rPr>
          <w:rFonts w:ascii="宋体" w:hAnsi="宋体" w:eastAsia="宋体"/>
        </w:rPr>
      </w:pPr>
      <w:r>
        <w:rPr>
          <w:rFonts w:hint="eastAsia" w:ascii="宋体" w:hAnsi="宋体" w:eastAsia="宋体"/>
        </w:rPr>
        <w:t>2　地下室外墙穿墙管、预埋件、预留通道接头、桩头等细部附加层位置、做法应符合设计和施工方案要求；</w:t>
      </w:r>
    </w:p>
    <w:p>
      <w:pPr>
        <w:pStyle w:val="9"/>
        <w:ind w:firstLine="480"/>
        <w:rPr>
          <w:rFonts w:ascii="宋体" w:hAnsi="宋体" w:eastAsia="宋体"/>
        </w:rPr>
      </w:pPr>
      <w:r>
        <w:rPr>
          <w:rFonts w:hint="eastAsia" w:ascii="宋体" w:hAnsi="宋体" w:eastAsia="宋体"/>
        </w:rPr>
        <w:t>3　附加层防水材料施工符合设计要求。</w:t>
      </w:r>
    </w:p>
    <w:p>
      <w:pPr>
        <w:rPr>
          <w:rFonts w:ascii="宋体" w:hAnsi="宋体" w:eastAsia="宋体"/>
        </w:rPr>
      </w:pPr>
      <w:r>
        <w:rPr>
          <w:rFonts w:hint="eastAsia" w:ascii="宋体" w:hAnsi="宋体" w:eastAsia="宋体"/>
          <w:b/>
        </w:rPr>
        <w:t>4.5.32</w:t>
      </w:r>
      <w:r>
        <w:rPr>
          <w:rFonts w:hint="eastAsia" w:ascii="宋体" w:hAnsi="宋体" w:eastAsia="宋体"/>
        </w:rPr>
        <w:t>地下室外墙防水层施工应加强过程质量控制，施工完成后应按照检验批进行检查，施工单位、防水专业施工单位、监理单位应参加检查验收。地下室外墙防水层验收应包括下列内容：</w:t>
      </w:r>
    </w:p>
    <w:p>
      <w:pPr>
        <w:pStyle w:val="9"/>
        <w:ind w:firstLine="480"/>
        <w:rPr>
          <w:rFonts w:ascii="宋体" w:hAnsi="宋体" w:eastAsia="宋体"/>
        </w:rPr>
      </w:pPr>
      <w:r>
        <w:rPr>
          <w:rFonts w:hint="eastAsia" w:ascii="宋体" w:hAnsi="宋体" w:eastAsia="宋体"/>
        </w:rPr>
        <w:t>1　整幅卷材应竖向铺贴，避免或减少外墙接头，搭接长度、上下两层和相邻两幅卷材接缝位置错开长度应符合规范和施工方案要求；</w:t>
      </w:r>
    </w:p>
    <w:p>
      <w:pPr>
        <w:pStyle w:val="9"/>
        <w:ind w:firstLine="480"/>
        <w:rPr>
          <w:rFonts w:ascii="宋体" w:hAnsi="宋体" w:eastAsia="宋体"/>
        </w:rPr>
      </w:pPr>
      <w:r>
        <w:rPr>
          <w:rFonts w:hint="eastAsia" w:ascii="宋体" w:hAnsi="宋体" w:eastAsia="宋体"/>
        </w:rPr>
        <w:t>2　搭接接缝牢固、严密，不应扭曲等；</w:t>
      </w:r>
    </w:p>
    <w:p>
      <w:pPr>
        <w:pStyle w:val="9"/>
        <w:ind w:firstLine="480"/>
        <w:rPr>
          <w:rFonts w:ascii="宋体" w:hAnsi="宋体" w:eastAsia="宋体"/>
        </w:rPr>
      </w:pPr>
      <w:r>
        <w:rPr>
          <w:rFonts w:hint="eastAsia" w:ascii="宋体" w:hAnsi="宋体" w:eastAsia="宋体"/>
        </w:rPr>
        <w:t>3　防水卷材收头位置高于地面应不小于</w:t>
      </w:r>
      <w:r>
        <w:rPr>
          <w:rFonts w:hint="eastAsia" w:ascii="宋体" w:hAnsi="宋体" w:eastAsia="宋体"/>
          <w:color w:val="000000"/>
        </w:rPr>
        <w:t>500 mm</w:t>
      </w:r>
      <w:r>
        <w:rPr>
          <w:rFonts w:hint="eastAsia" w:ascii="宋体" w:hAnsi="宋体" w:eastAsia="宋体"/>
        </w:rPr>
        <w:t>，收头位置应牢固、严密，做法应符合施工方案要求。</w:t>
      </w:r>
    </w:p>
    <w:p>
      <w:pPr>
        <w:rPr>
          <w:rFonts w:ascii="宋体" w:hAnsi="宋体" w:eastAsia="宋体"/>
        </w:rPr>
      </w:pPr>
      <w:r>
        <w:rPr>
          <w:rFonts w:hint="eastAsia" w:ascii="宋体" w:hAnsi="宋体" w:eastAsia="宋体"/>
          <w:b/>
        </w:rPr>
        <w:t>4.5.33</w:t>
      </w:r>
      <w:r>
        <w:rPr>
          <w:rFonts w:hint="eastAsia" w:ascii="宋体" w:hAnsi="宋体" w:eastAsia="宋体"/>
        </w:rPr>
        <w:t>地下车库顶板防水基层应进行工序交接验收，施工单位应对突出地下室建筑物墙脚、预留孔洞周边等部位防水基层进行</w:t>
      </w:r>
      <w:r>
        <w:rPr>
          <w:rFonts w:hint="eastAsia" w:ascii="宋体" w:hAnsi="宋体" w:eastAsia="宋体"/>
          <w:color w:val="000000"/>
        </w:rPr>
        <w:t>全数</w:t>
      </w:r>
      <w:r>
        <w:rPr>
          <w:rFonts w:hint="eastAsia" w:ascii="宋体" w:hAnsi="宋体" w:eastAsia="宋体"/>
        </w:rPr>
        <w:t>检查，防水专业施工单位管理人员应参加交接检查，并报监理单位检查验收。地下车库顶板防水基层验收应包括下列内容：</w:t>
      </w:r>
    </w:p>
    <w:p>
      <w:pPr>
        <w:pStyle w:val="9"/>
        <w:ind w:firstLine="480"/>
        <w:rPr>
          <w:rFonts w:ascii="宋体" w:hAnsi="宋体" w:eastAsia="宋体"/>
        </w:rPr>
      </w:pPr>
      <w:r>
        <w:rPr>
          <w:rFonts w:hint="eastAsia" w:ascii="宋体" w:hAnsi="宋体" w:eastAsia="宋体"/>
        </w:rPr>
        <w:t>1　地下车库顶板防水基层应干净、平整、干燥，不应空鼓、起砂；</w:t>
      </w:r>
    </w:p>
    <w:p>
      <w:pPr>
        <w:pStyle w:val="9"/>
        <w:ind w:firstLine="480"/>
        <w:rPr>
          <w:rFonts w:ascii="宋体" w:hAnsi="宋体" w:eastAsia="宋体"/>
        </w:rPr>
      </w:pPr>
      <w:r>
        <w:rPr>
          <w:rFonts w:hint="eastAsia" w:ascii="宋体" w:hAnsi="宋体" w:eastAsia="宋体"/>
        </w:rPr>
        <w:t>2　地下车库顶板防水基层找坡方向、坡度应符合设计要求；</w:t>
      </w:r>
    </w:p>
    <w:p>
      <w:pPr>
        <w:pStyle w:val="9"/>
        <w:ind w:firstLine="480"/>
        <w:rPr>
          <w:rFonts w:ascii="宋体" w:hAnsi="宋体" w:eastAsia="宋体"/>
        </w:rPr>
      </w:pPr>
      <w:r>
        <w:rPr>
          <w:rFonts w:hint="eastAsia" w:ascii="宋体" w:hAnsi="宋体" w:eastAsia="宋体"/>
        </w:rPr>
        <w:t>3　突出地下室建筑物墙脚、预留孔洞周边等部位阴阳角处理应符合规范和施工方案要求。</w:t>
      </w:r>
    </w:p>
    <w:p>
      <w:pPr>
        <w:rPr>
          <w:rFonts w:ascii="宋体" w:hAnsi="宋体" w:eastAsia="宋体"/>
        </w:rPr>
      </w:pPr>
      <w:r>
        <w:rPr>
          <w:rFonts w:hint="eastAsia" w:ascii="宋体" w:hAnsi="宋体" w:eastAsia="宋体"/>
          <w:b/>
        </w:rPr>
        <w:t>4.5.34</w:t>
      </w:r>
      <w:r>
        <w:rPr>
          <w:rFonts w:hint="eastAsia" w:ascii="宋体" w:hAnsi="宋体" w:eastAsia="宋体"/>
        </w:rPr>
        <w:t>地下车库顶板附加层施工完成后，应对防水附加层进行</w:t>
      </w:r>
      <w:r>
        <w:rPr>
          <w:rFonts w:hint="eastAsia" w:ascii="宋体" w:hAnsi="宋体" w:eastAsia="宋体"/>
          <w:color w:val="000000"/>
        </w:rPr>
        <w:t>全数</w:t>
      </w:r>
      <w:r>
        <w:rPr>
          <w:rFonts w:hint="eastAsia" w:ascii="宋体" w:hAnsi="宋体" w:eastAsia="宋体"/>
        </w:rPr>
        <w:t>检查，施工单位、防水专业施工单位、监理单位应参加检查验收。地下车库顶板防水附加层验收应包括下列内容：</w:t>
      </w:r>
    </w:p>
    <w:p>
      <w:pPr>
        <w:pStyle w:val="9"/>
        <w:ind w:firstLine="480"/>
        <w:rPr>
          <w:rFonts w:ascii="宋体" w:hAnsi="宋体" w:eastAsia="宋体"/>
        </w:rPr>
      </w:pPr>
      <w:r>
        <w:rPr>
          <w:rFonts w:hint="eastAsia" w:ascii="宋体" w:hAnsi="宋体" w:eastAsia="宋体"/>
        </w:rPr>
        <w:t>1　界面剂涂刷均匀，不应有漏刷、堆积、起皮、起泡等现象；</w:t>
      </w:r>
    </w:p>
    <w:p>
      <w:pPr>
        <w:pStyle w:val="9"/>
        <w:ind w:firstLine="480"/>
        <w:rPr>
          <w:rFonts w:ascii="宋体" w:hAnsi="宋体" w:eastAsia="宋体"/>
        </w:rPr>
      </w:pPr>
      <w:r>
        <w:rPr>
          <w:rFonts w:hint="eastAsia" w:ascii="宋体" w:hAnsi="宋体" w:eastAsia="宋体"/>
        </w:rPr>
        <w:t>2　地下车库顶板防水附加层位置、宽度、搭接长度、做法应符合设计和施工方案要求；</w:t>
      </w:r>
    </w:p>
    <w:p>
      <w:pPr>
        <w:pStyle w:val="9"/>
        <w:ind w:firstLine="480"/>
        <w:rPr>
          <w:rFonts w:ascii="宋体" w:hAnsi="宋体" w:eastAsia="宋体"/>
        </w:rPr>
      </w:pPr>
      <w:r>
        <w:rPr>
          <w:rFonts w:hint="eastAsia" w:ascii="宋体" w:hAnsi="宋体" w:eastAsia="宋体"/>
        </w:rPr>
        <w:t>3　卷材与基层</w:t>
      </w:r>
      <w:r>
        <w:rPr>
          <w:rFonts w:hint="eastAsia" w:ascii="宋体" w:hAnsi="宋体" w:eastAsia="宋体"/>
          <w:color w:val="000000"/>
        </w:rPr>
        <w:t>粘结</w:t>
      </w:r>
      <w:r>
        <w:rPr>
          <w:rFonts w:hint="eastAsia" w:ascii="宋体" w:hAnsi="宋体" w:eastAsia="宋体"/>
        </w:rPr>
        <w:t>牢固、严密，无损伤、空鼓、折皱等现象。</w:t>
      </w:r>
    </w:p>
    <w:p>
      <w:pPr>
        <w:rPr>
          <w:rFonts w:ascii="宋体" w:hAnsi="宋体" w:eastAsia="宋体"/>
        </w:rPr>
      </w:pPr>
      <w:r>
        <w:rPr>
          <w:rFonts w:hint="eastAsia" w:ascii="宋体" w:hAnsi="宋体" w:eastAsia="宋体"/>
          <w:b/>
        </w:rPr>
        <w:t>4.5.35</w:t>
      </w:r>
      <w:r>
        <w:rPr>
          <w:rFonts w:hint="eastAsia" w:ascii="宋体" w:hAnsi="宋体" w:eastAsia="宋体"/>
        </w:rPr>
        <w:t>地下车库顶板防水层施工完成后，应按照检验批进行检查，施工单位、防水专业施工单位、监理单位应参加检查验收。地下车库顶板防水层验收应包括下列内容：</w:t>
      </w:r>
    </w:p>
    <w:p>
      <w:pPr>
        <w:pStyle w:val="9"/>
        <w:ind w:firstLine="480"/>
        <w:rPr>
          <w:rFonts w:ascii="宋体" w:hAnsi="宋体" w:eastAsia="宋体"/>
        </w:rPr>
      </w:pPr>
      <w:r>
        <w:rPr>
          <w:rFonts w:hint="eastAsia" w:ascii="宋体" w:hAnsi="宋体" w:eastAsia="宋体"/>
        </w:rPr>
        <w:t>1　卷材接槎的搭接长度、两层卷材错缝搭接长度符合规范和施工方案要求；</w:t>
      </w:r>
    </w:p>
    <w:p>
      <w:pPr>
        <w:pStyle w:val="9"/>
        <w:ind w:firstLine="480"/>
        <w:rPr>
          <w:rFonts w:ascii="宋体" w:hAnsi="宋体" w:eastAsia="宋体"/>
        </w:rPr>
      </w:pPr>
      <w:r>
        <w:rPr>
          <w:rFonts w:hint="eastAsia" w:ascii="宋体" w:hAnsi="宋体" w:eastAsia="宋体"/>
        </w:rPr>
        <w:t>2　搭接接缝牢固、严密，不应扭曲等；</w:t>
      </w:r>
    </w:p>
    <w:p>
      <w:pPr>
        <w:pStyle w:val="9"/>
        <w:ind w:firstLine="480"/>
        <w:rPr>
          <w:rFonts w:ascii="宋体" w:hAnsi="宋体" w:eastAsia="宋体"/>
        </w:rPr>
      </w:pPr>
      <w:r>
        <w:rPr>
          <w:rFonts w:hint="eastAsia" w:ascii="宋体" w:hAnsi="宋体" w:eastAsia="宋体"/>
        </w:rPr>
        <w:t>3　突出地下室建筑物外墙卷材收头做法应符合施工方案要求；</w:t>
      </w:r>
    </w:p>
    <w:p>
      <w:pPr>
        <w:pStyle w:val="9"/>
        <w:ind w:firstLine="480"/>
        <w:rPr>
          <w:rFonts w:ascii="宋体" w:hAnsi="宋体" w:eastAsia="宋体"/>
        </w:rPr>
      </w:pPr>
      <w:r>
        <w:rPr>
          <w:rFonts w:hint="eastAsia" w:ascii="宋体" w:hAnsi="宋体" w:eastAsia="宋体"/>
        </w:rPr>
        <w:t>4　耐根穿刺卷材应铺设在普通防水层上面。</w:t>
      </w:r>
    </w:p>
    <w:p>
      <w:pPr>
        <w:rPr>
          <w:rFonts w:ascii="宋体" w:hAnsi="宋体" w:eastAsia="宋体"/>
        </w:rPr>
      </w:pPr>
      <w:r>
        <w:rPr>
          <w:rFonts w:hint="eastAsia" w:ascii="宋体" w:hAnsi="宋体" w:eastAsia="宋体"/>
          <w:b/>
        </w:rPr>
        <w:t>4.5.36</w:t>
      </w:r>
      <w:r>
        <w:rPr>
          <w:rFonts w:hint="eastAsia" w:ascii="宋体" w:hAnsi="宋体" w:eastAsia="宋体"/>
        </w:rPr>
        <w:t>地下车库顶板防水保护层施工完成后，应按照检验批进行检查，施工单位、监理单位应参加检查验收。地下车库顶板防水保护层验收应包括下列内容：</w:t>
      </w:r>
    </w:p>
    <w:p>
      <w:pPr>
        <w:pStyle w:val="9"/>
        <w:ind w:firstLine="480"/>
        <w:rPr>
          <w:rFonts w:ascii="宋体" w:hAnsi="宋体" w:eastAsia="宋体"/>
        </w:rPr>
      </w:pPr>
      <w:r>
        <w:rPr>
          <w:rFonts w:hint="eastAsia" w:ascii="宋体" w:hAnsi="宋体" w:eastAsia="宋体"/>
        </w:rPr>
        <w:t>1　保护层材料及强度等级应符合设计要求；</w:t>
      </w:r>
    </w:p>
    <w:p>
      <w:pPr>
        <w:pStyle w:val="9"/>
        <w:ind w:firstLine="480"/>
        <w:rPr>
          <w:rFonts w:ascii="宋体" w:hAnsi="宋体" w:eastAsia="宋体"/>
        </w:rPr>
      </w:pPr>
      <w:r>
        <w:rPr>
          <w:rFonts w:hint="eastAsia" w:ascii="宋体" w:hAnsi="宋体" w:eastAsia="宋体"/>
        </w:rPr>
        <w:t>2　表面排水坡度应与找坡层坡度一致；</w:t>
      </w:r>
    </w:p>
    <w:p>
      <w:pPr>
        <w:pStyle w:val="9"/>
        <w:ind w:firstLine="480"/>
        <w:rPr>
          <w:rFonts w:ascii="宋体" w:hAnsi="宋体" w:eastAsia="宋体"/>
        </w:rPr>
      </w:pPr>
      <w:r>
        <w:rPr>
          <w:rFonts w:hint="eastAsia" w:ascii="宋体" w:hAnsi="宋体" w:eastAsia="宋体"/>
        </w:rPr>
        <w:t>3　保护层厚度应符合设计要求；</w:t>
      </w:r>
    </w:p>
    <w:p>
      <w:pPr>
        <w:pStyle w:val="9"/>
        <w:ind w:firstLine="480"/>
        <w:rPr>
          <w:rFonts w:ascii="宋体" w:hAnsi="宋体" w:eastAsia="宋体"/>
        </w:rPr>
      </w:pPr>
      <w:r>
        <w:rPr>
          <w:rFonts w:hint="eastAsia" w:ascii="宋体" w:hAnsi="宋体" w:eastAsia="宋体"/>
        </w:rPr>
        <w:t>4　保护层表面不应有裂缝等缺陷。</w:t>
      </w:r>
    </w:p>
    <w:p>
      <w:pPr>
        <w:rPr>
          <w:rFonts w:ascii="宋体" w:hAnsi="宋体" w:eastAsia="宋体"/>
        </w:rPr>
      </w:pPr>
      <w:r>
        <w:rPr>
          <w:rFonts w:hint="eastAsia" w:ascii="宋体" w:hAnsi="宋体" w:eastAsia="宋体"/>
          <w:b/>
        </w:rPr>
        <w:t>4.5.37</w:t>
      </w:r>
      <w:r>
        <w:rPr>
          <w:rFonts w:hint="eastAsia" w:ascii="宋体" w:hAnsi="宋体" w:eastAsia="宋体"/>
        </w:rPr>
        <w:t>地下室防水工程验收前，施工单位应组织结构内表面的渗漏调查与检测，有降水要求的地下室应在停止降水三个月后进行，渗漏调查与检测应填写相关记录。</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38" w:name="_Toc146268577"/>
      <w:r>
        <w:t>5</w:t>
      </w:r>
      <w:r>
        <w:rPr>
          <w:rFonts w:hint="eastAsia"/>
        </w:rPr>
        <w:t>　墙地面裂缝空鼓防治</w:t>
      </w:r>
      <w:bookmarkEnd w:id="38"/>
    </w:p>
    <w:p>
      <w:pPr>
        <w:pStyle w:val="4"/>
        <w:rPr>
          <w:rFonts w:ascii="宋体" w:hAnsi="宋体" w:eastAsia="宋体"/>
        </w:rPr>
      </w:pPr>
      <w:bookmarkStart w:id="39" w:name="_Toc134431340"/>
      <w:bookmarkStart w:id="40" w:name="_Toc146268578"/>
      <w:r>
        <w:rPr>
          <w:rFonts w:hint="eastAsia" w:ascii="宋体" w:hAnsi="宋体" w:eastAsia="宋体"/>
        </w:rPr>
        <w:t>5</w:t>
      </w:r>
      <w:r>
        <w:rPr>
          <w:rFonts w:ascii="宋体" w:hAnsi="宋体" w:eastAsia="宋体"/>
        </w:rPr>
        <w:t>.1</w:t>
      </w:r>
      <w:r>
        <w:rPr>
          <w:rFonts w:hint="eastAsia" w:ascii="宋体" w:hAnsi="宋体" w:eastAsia="宋体"/>
        </w:rPr>
        <w:t>　混凝土结构裂缝防治</w:t>
      </w:r>
      <w:bookmarkEnd w:id="39"/>
      <w:bookmarkEnd w:id="40"/>
    </w:p>
    <w:p>
      <w:pPr>
        <w:rPr>
          <w:rFonts w:ascii="宋体" w:hAnsi="宋体" w:eastAsia="宋体" w:cs="宋体"/>
          <w:bCs/>
        </w:rPr>
      </w:pPr>
      <w:r>
        <w:rPr>
          <w:rFonts w:hint="eastAsia" w:ascii="宋体" w:hAnsi="宋体" w:eastAsia="宋体" w:cs="宋体"/>
          <w:b/>
        </w:rPr>
        <w:t>5.1.</w:t>
      </w:r>
      <w:r>
        <w:rPr>
          <w:rFonts w:ascii="宋体" w:hAnsi="宋体" w:eastAsia="宋体" w:cs="宋体"/>
          <w:b/>
        </w:rPr>
        <w:t>1</w:t>
      </w:r>
      <w:r>
        <w:rPr>
          <w:rFonts w:hint="eastAsia" w:ascii="宋体" w:hAnsi="宋体" w:eastAsia="宋体" w:cs="宋体"/>
          <w:bCs/>
        </w:rPr>
        <w:t>强度等级C40及以上的墙体用混凝土配合比设计，应采取以下降低水化热、减少收缩的措施：</w:t>
      </w:r>
    </w:p>
    <w:p>
      <w:pPr>
        <w:pStyle w:val="9"/>
        <w:ind w:firstLine="480"/>
        <w:rPr>
          <w:rFonts w:ascii="宋体" w:hAnsi="宋体" w:eastAsia="宋体"/>
        </w:rPr>
      </w:pPr>
      <w:r>
        <w:rPr>
          <w:rFonts w:hint="eastAsia" w:ascii="宋体" w:hAnsi="宋体" w:eastAsia="宋体"/>
        </w:rPr>
        <w:t>1　加入适量的粉煤灰、矿粉等掺合料，减少水泥用量</w:t>
      </w:r>
      <w:r>
        <w:rPr>
          <w:rFonts w:hint="eastAsia" w:ascii="宋体" w:hAnsi="宋体" w:eastAsia="宋体"/>
          <w:bCs/>
        </w:rPr>
        <w:t>；</w:t>
      </w:r>
    </w:p>
    <w:p>
      <w:pPr>
        <w:pStyle w:val="9"/>
        <w:ind w:firstLine="480"/>
        <w:rPr>
          <w:rFonts w:ascii="宋体" w:hAnsi="宋体" w:eastAsia="宋体"/>
        </w:rPr>
      </w:pPr>
      <w:r>
        <w:rPr>
          <w:rFonts w:hint="eastAsia" w:ascii="宋体" w:hAnsi="宋体" w:eastAsia="宋体"/>
        </w:rPr>
        <w:t>2　有条件时选用</w:t>
      </w:r>
      <w:r>
        <w:rPr>
          <w:rFonts w:hint="eastAsia" w:ascii="宋体" w:hAnsi="宋体" w:eastAsia="宋体"/>
          <w:color w:val="000000"/>
        </w:rPr>
        <w:t>5 mm</w:t>
      </w:r>
      <w:r>
        <w:rPr>
          <w:rFonts w:hint="eastAsia" w:ascii="宋体" w:hAnsi="宋体" w:eastAsia="宋体"/>
        </w:rPr>
        <w:t>～</w:t>
      </w:r>
      <w:r>
        <w:rPr>
          <w:rFonts w:ascii="宋体" w:hAnsi="宋体" w:eastAsia="宋体"/>
          <w:color w:val="000000"/>
        </w:rPr>
        <w:t>31.5</w:t>
      </w:r>
      <w:r>
        <w:rPr>
          <w:rFonts w:hint="eastAsia" w:ascii="宋体" w:hAnsi="宋体" w:eastAsia="宋体"/>
          <w:color w:val="000000"/>
        </w:rPr>
        <w:t xml:space="preserve"> mm</w:t>
      </w:r>
      <w:r>
        <w:rPr>
          <w:rFonts w:hint="eastAsia" w:ascii="宋体" w:hAnsi="宋体" w:eastAsia="宋体"/>
        </w:rPr>
        <w:t>粒径的优化级配石；</w:t>
      </w:r>
    </w:p>
    <w:p>
      <w:pPr>
        <w:pStyle w:val="9"/>
        <w:ind w:firstLine="480"/>
        <w:rPr>
          <w:rFonts w:ascii="宋体" w:hAnsi="宋体" w:eastAsia="宋体"/>
        </w:rPr>
      </w:pPr>
      <w:r>
        <w:rPr>
          <w:rFonts w:hint="eastAsia" w:ascii="宋体" w:hAnsi="宋体" w:eastAsia="宋体"/>
        </w:rPr>
        <w:t>3　掺入适量的减水剂，减少用水量。</w:t>
      </w:r>
    </w:p>
    <w:p>
      <w:pPr>
        <w:rPr>
          <w:rFonts w:ascii="宋体" w:hAnsi="宋体" w:eastAsia="宋体"/>
        </w:rPr>
      </w:pPr>
      <w:r>
        <w:rPr>
          <w:rFonts w:hint="eastAsia" w:ascii="宋体" w:hAnsi="宋体" w:eastAsia="宋体"/>
          <w:b/>
        </w:rPr>
        <w:t>5.1.</w:t>
      </w:r>
      <w:r>
        <w:rPr>
          <w:rFonts w:ascii="宋体" w:hAnsi="宋体" w:eastAsia="宋体"/>
          <w:b/>
        </w:rPr>
        <w:t>2</w:t>
      </w:r>
      <w:r>
        <w:rPr>
          <w:rFonts w:hint="eastAsia" w:ascii="宋体" w:hAnsi="宋体" w:eastAsia="宋体"/>
        </w:rPr>
        <w:t>在施工方案中，应根据工期安排明确多层连续支模的模板配备数量，并应明确底层支架的拆除时间。</w:t>
      </w:r>
    </w:p>
    <w:p>
      <w:pPr>
        <w:rPr>
          <w:rFonts w:ascii="宋体" w:hAnsi="宋体" w:eastAsia="宋体"/>
        </w:rPr>
      </w:pPr>
      <w:r>
        <w:rPr>
          <w:rFonts w:hint="eastAsia" w:ascii="宋体" w:hAnsi="宋体" w:eastAsia="宋体"/>
          <w:b/>
        </w:rPr>
        <w:t>5.1.</w:t>
      </w:r>
      <w:r>
        <w:rPr>
          <w:rFonts w:ascii="宋体" w:hAnsi="宋体" w:eastAsia="宋体"/>
          <w:b/>
        </w:rPr>
        <w:t>3</w:t>
      </w:r>
      <w:r>
        <w:rPr>
          <w:rStyle w:val="42"/>
          <w:rFonts w:hint="eastAsia" w:eastAsia="宋体"/>
          <w:szCs w:val="24"/>
        </w:rPr>
        <w:t>现浇楼板内</w:t>
      </w:r>
      <w:r>
        <w:rPr>
          <w:rFonts w:hint="eastAsia" w:ascii="宋体" w:hAnsi="宋体" w:eastAsia="宋体"/>
        </w:rPr>
        <w:t>预埋线</w:t>
      </w:r>
      <w:r>
        <w:rPr>
          <w:rStyle w:val="42"/>
          <w:rFonts w:hint="eastAsia" w:eastAsia="宋体"/>
          <w:szCs w:val="24"/>
        </w:rPr>
        <w:t>应布置在上下层钢筋网片之间，并应分散布置、减少叠加，</w:t>
      </w:r>
      <w:r>
        <w:rPr>
          <w:rFonts w:hint="eastAsia" w:ascii="宋体" w:hAnsi="宋体" w:eastAsia="宋体"/>
        </w:rPr>
        <w:t>避免三层及以上管线交错叠放，预埋管线不得布置于钢筋外侧的混凝土保护层内。除箱（盒）汇接区域外，平行排布的预埋管线之间净距应不小于</w:t>
      </w:r>
      <w:r>
        <w:rPr>
          <w:rFonts w:hint="eastAsia" w:ascii="宋体" w:hAnsi="宋体" w:eastAsia="宋体"/>
          <w:color w:val="000000"/>
        </w:rPr>
        <w:t>50 mm</w:t>
      </w:r>
      <w:r>
        <w:rPr>
          <w:rFonts w:hint="eastAsia" w:ascii="宋体" w:hAnsi="宋体" w:eastAsia="宋体"/>
        </w:rPr>
        <w:t>。</w:t>
      </w:r>
    </w:p>
    <w:p>
      <w:pPr>
        <w:rPr>
          <w:rFonts w:ascii="宋体" w:hAnsi="宋体" w:eastAsia="宋体"/>
          <w:b/>
          <w:bCs/>
        </w:rPr>
      </w:pPr>
      <w:r>
        <w:rPr>
          <w:rFonts w:hint="eastAsia" w:ascii="宋体" w:hAnsi="宋体" w:eastAsia="宋体"/>
          <w:b/>
          <w:bCs/>
        </w:rPr>
        <w:t>5</w:t>
      </w:r>
      <w:r>
        <w:rPr>
          <w:rFonts w:ascii="宋体" w:hAnsi="宋体" w:eastAsia="宋体"/>
          <w:b/>
          <w:bCs/>
        </w:rPr>
        <w:t>.1.4</w:t>
      </w:r>
      <w:r>
        <w:rPr>
          <w:rFonts w:hint="eastAsia" w:ascii="宋体" w:hAnsi="宋体" w:eastAsia="宋体"/>
        </w:rPr>
        <w:t>混凝土浇筑开始时的润泵砂浆</w:t>
      </w:r>
      <w:r>
        <w:rPr>
          <w:rFonts w:ascii="宋体" w:hAnsi="宋体" w:eastAsia="宋体"/>
        </w:rPr>
        <w:t>不得集中浇筑在同一处</w:t>
      </w:r>
      <w:r>
        <w:rPr>
          <w:rFonts w:hint="eastAsia" w:ascii="宋体" w:hAnsi="宋体" w:eastAsia="宋体"/>
        </w:rPr>
        <w:t>，浇筑过程中遗洒在楼板上的混凝土应及时进行清理。</w:t>
      </w:r>
    </w:p>
    <w:p>
      <w:pPr>
        <w:rPr>
          <w:rFonts w:ascii="宋体" w:hAnsi="宋体" w:eastAsia="宋体"/>
        </w:rPr>
      </w:pPr>
      <w:r>
        <w:rPr>
          <w:rFonts w:ascii="宋体" w:hAnsi="宋体" w:eastAsia="宋体"/>
          <w:b/>
        </w:rPr>
        <w:t>5.1.5</w:t>
      </w:r>
      <w:r>
        <w:rPr>
          <w:rFonts w:hint="eastAsia" w:ascii="宋体" w:hAnsi="宋体" w:eastAsia="宋体"/>
        </w:rPr>
        <w:t>楼板</w:t>
      </w:r>
      <w:r>
        <w:rPr>
          <w:rFonts w:ascii="宋体" w:hAnsi="宋体" w:eastAsia="宋体"/>
        </w:rPr>
        <w:t>混凝土浇筑后，在混凝土初凝前和终凝前</w:t>
      </w:r>
      <w:r>
        <w:rPr>
          <w:rFonts w:hint="eastAsia" w:ascii="宋体" w:hAnsi="宋体" w:eastAsia="宋体"/>
        </w:rPr>
        <w:t>应</w:t>
      </w:r>
      <w:r>
        <w:rPr>
          <w:rFonts w:ascii="宋体" w:hAnsi="宋体" w:eastAsia="宋体"/>
        </w:rPr>
        <w:t>分别进行抹面处理。</w:t>
      </w:r>
      <w:r>
        <w:rPr>
          <w:rFonts w:hint="eastAsia" w:ascii="宋体" w:hAnsi="宋体" w:eastAsia="宋体"/>
        </w:rPr>
        <w:t>终凝前的抹压宜优先采用机械施工工艺。</w:t>
      </w:r>
    </w:p>
    <w:p>
      <w:pPr>
        <w:rPr>
          <w:rFonts w:ascii="宋体" w:hAnsi="宋体" w:eastAsia="宋体"/>
        </w:rPr>
      </w:pPr>
      <w:r>
        <w:rPr>
          <w:rFonts w:hint="eastAsia" w:ascii="宋体" w:hAnsi="宋体" w:eastAsia="宋体"/>
          <w:b/>
        </w:rPr>
        <w:t>5.1.</w:t>
      </w:r>
      <w:r>
        <w:rPr>
          <w:rFonts w:ascii="宋体" w:hAnsi="宋体" w:eastAsia="宋体"/>
          <w:b/>
        </w:rPr>
        <w:t>6</w:t>
      </w:r>
      <w:r>
        <w:rPr>
          <w:rFonts w:hint="eastAsia" w:ascii="宋体" w:hAnsi="宋体" w:eastAsia="宋体"/>
        </w:rPr>
        <w:t>混凝土养护应符合下列规定：</w:t>
      </w:r>
    </w:p>
    <w:p>
      <w:pPr>
        <w:pStyle w:val="9"/>
        <w:ind w:firstLine="480"/>
        <w:rPr>
          <w:rFonts w:ascii="宋体" w:hAnsi="宋体" w:eastAsia="宋体"/>
        </w:rPr>
      </w:pPr>
      <w:r>
        <w:rPr>
          <w:rFonts w:hint="eastAsia" w:ascii="宋体" w:hAnsi="宋体" w:eastAsia="宋体"/>
        </w:rPr>
        <w:t>1　可采用洒水、覆盖或喷涂养护剂的保湿养护方式，养护时间不应少于</w:t>
      </w:r>
      <w:r>
        <w:rPr>
          <w:rFonts w:hint="eastAsia" w:ascii="宋体" w:hAnsi="宋体" w:eastAsia="宋体"/>
          <w:color w:val="000000"/>
        </w:rPr>
        <w:t>7 d</w:t>
      </w:r>
      <w:r>
        <w:rPr>
          <w:rFonts w:hint="eastAsia" w:ascii="宋体" w:hAnsi="宋体" w:eastAsia="宋体"/>
        </w:rPr>
        <w:t>，添加缓凝剂、有抗渗要求和后浇带的混凝土养护时间不应少于</w:t>
      </w:r>
      <w:r>
        <w:rPr>
          <w:rFonts w:hint="eastAsia" w:ascii="宋体" w:hAnsi="宋体" w:eastAsia="宋体"/>
          <w:color w:val="000000"/>
        </w:rPr>
        <w:t>14 d</w:t>
      </w:r>
      <w:r>
        <w:rPr>
          <w:rFonts w:hint="eastAsia" w:ascii="宋体" w:hAnsi="宋体" w:eastAsia="宋体"/>
        </w:rPr>
        <w:t>；</w:t>
      </w:r>
    </w:p>
    <w:p>
      <w:pPr>
        <w:pStyle w:val="9"/>
        <w:ind w:firstLine="480"/>
        <w:rPr>
          <w:rFonts w:ascii="宋体" w:hAnsi="宋体" w:eastAsia="宋体"/>
        </w:rPr>
      </w:pPr>
      <w:r>
        <w:rPr>
          <w:rFonts w:ascii="宋体" w:hAnsi="宋体" w:eastAsia="宋体"/>
        </w:rPr>
        <w:t>2</w:t>
      </w:r>
      <w:r>
        <w:rPr>
          <w:rFonts w:hint="eastAsia" w:ascii="宋体" w:hAnsi="宋体" w:eastAsia="宋体"/>
        </w:rPr>
        <w:t>　楼板混凝土浇筑完毕</w:t>
      </w:r>
      <w:r>
        <w:rPr>
          <w:rFonts w:hint="eastAsia" w:ascii="宋体" w:hAnsi="宋体" w:eastAsia="宋体"/>
          <w:color w:val="000000"/>
        </w:rPr>
        <w:t>12 h</w:t>
      </w:r>
      <w:r>
        <w:rPr>
          <w:rFonts w:hint="eastAsia" w:ascii="宋体" w:hAnsi="宋体" w:eastAsia="宋体"/>
        </w:rPr>
        <w:t>内，应及时采用保湿养护措施；</w:t>
      </w:r>
    </w:p>
    <w:p>
      <w:pPr>
        <w:pStyle w:val="9"/>
        <w:ind w:firstLine="480"/>
        <w:rPr>
          <w:rFonts w:ascii="宋体" w:hAnsi="宋体" w:eastAsia="宋体"/>
        </w:rPr>
      </w:pPr>
      <w:r>
        <w:rPr>
          <w:rFonts w:ascii="宋体" w:hAnsi="宋体" w:eastAsia="宋体"/>
        </w:rPr>
        <w:t>3</w:t>
      </w:r>
      <w:r>
        <w:rPr>
          <w:rFonts w:hint="eastAsia" w:ascii="宋体" w:hAnsi="宋体" w:eastAsia="宋体"/>
        </w:rPr>
        <w:t>　墙体混凝土完全硬化后才能松动侧模，地下室底层和上部结构首层墙体混凝土带模养护时间不应少于</w:t>
      </w:r>
      <w:r>
        <w:rPr>
          <w:rFonts w:hint="eastAsia" w:ascii="宋体" w:hAnsi="宋体" w:eastAsia="宋体"/>
          <w:color w:val="000000"/>
        </w:rPr>
        <w:t>3 d</w:t>
      </w:r>
      <w:r>
        <w:rPr>
          <w:rFonts w:hint="eastAsia" w:ascii="宋体" w:hAnsi="宋体" w:eastAsia="宋体"/>
        </w:rPr>
        <w:t>，且宜适当增加养护时间。</w:t>
      </w:r>
    </w:p>
    <w:p>
      <w:pPr>
        <w:rPr>
          <w:rFonts w:ascii="宋体" w:hAnsi="宋体" w:eastAsia="宋体"/>
        </w:rPr>
      </w:pPr>
      <w:r>
        <w:rPr>
          <w:rFonts w:hint="eastAsia" w:ascii="宋体" w:hAnsi="宋体" w:eastAsia="宋体"/>
          <w:b/>
        </w:rPr>
        <w:t>5.1.</w:t>
      </w:r>
      <w:r>
        <w:rPr>
          <w:rFonts w:ascii="宋体" w:hAnsi="宋体" w:eastAsia="宋体"/>
          <w:b/>
        </w:rPr>
        <w:t>7</w:t>
      </w:r>
      <w:r>
        <w:rPr>
          <w:rFonts w:hint="eastAsia" w:ascii="宋体" w:hAnsi="宋体" w:eastAsia="宋体"/>
        </w:rPr>
        <w:t>混凝土结构使用应符合下列规定：</w:t>
      </w:r>
    </w:p>
    <w:p>
      <w:pPr>
        <w:ind w:firstLine="480" w:firstLineChars="200"/>
        <w:rPr>
          <w:rFonts w:ascii="宋体" w:hAnsi="宋体" w:eastAsia="宋体"/>
        </w:rPr>
      </w:pPr>
      <w:r>
        <w:rPr>
          <w:rFonts w:ascii="宋体" w:hAnsi="宋体" w:eastAsia="宋体"/>
        </w:rPr>
        <w:t>1</w:t>
      </w:r>
      <w:r>
        <w:rPr>
          <w:rFonts w:hint="eastAsia" w:ascii="宋体" w:hAnsi="宋体" w:eastAsia="宋体"/>
        </w:rPr>
        <w:t>　混凝土强度达到</w:t>
      </w:r>
      <w:r>
        <w:rPr>
          <w:rFonts w:ascii="宋体" w:hAnsi="宋体" w:eastAsia="宋体"/>
          <w:color w:val="000000"/>
        </w:rPr>
        <w:t>1.2MPa</w:t>
      </w:r>
      <w:r>
        <w:rPr>
          <w:rFonts w:ascii="宋体" w:hAnsi="宋体" w:eastAsia="宋体"/>
        </w:rPr>
        <w:t>前，不得在其上踩踏、堆放物料、安装模板及支架</w:t>
      </w:r>
      <w:r>
        <w:rPr>
          <w:rFonts w:hint="eastAsia" w:ascii="宋体" w:hAnsi="宋体" w:eastAsia="宋体"/>
        </w:rPr>
        <w:t>；当混凝土强度小于</w:t>
      </w:r>
      <w:r>
        <w:rPr>
          <w:rFonts w:hint="eastAsia" w:ascii="宋体" w:hAnsi="宋体" w:eastAsia="宋体"/>
          <w:color w:val="000000"/>
        </w:rPr>
        <w:t>10 MPa</w:t>
      </w:r>
      <w:r>
        <w:rPr>
          <w:rFonts w:hint="eastAsia" w:ascii="宋体" w:hAnsi="宋体" w:eastAsia="宋体"/>
        </w:rPr>
        <w:t>时，不得在现浇板上堆放建筑材料等重物；</w:t>
      </w:r>
    </w:p>
    <w:p>
      <w:pPr>
        <w:ind w:firstLine="480" w:firstLineChars="200"/>
        <w:rPr>
          <w:rFonts w:ascii="宋体" w:hAnsi="宋体" w:eastAsia="宋体"/>
        </w:rPr>
      </w:pPr>
      <w:r>
        <w:rPr>
          <w:rFonts w:ascii="宋体" w:hAnsi="宋体" w:eastAsia="宋体"/>
        </w:rPr>
        <w:t>2</w:t>
      </w:r>
      <w:r>
        <w:rPr>
          <w:rFonts w:hint="eastAsia" w:ascii="宋体" w:hAnsi="宋体" w:eastAsia="宋体"/>
        </w:rPr>
        <w:t>　已拆除模板及其支架的结构，在混凝土强度达到设计要求后方可承受全部使用荷载；</w:t>
      </w:r>
    </w:p>
    <w:p>
      <w:pPr>
        <w:ind w:firstLine="480" w:firstLineChars="200"/>
        <w:rPr>
          <w:rFonts w:ascii="宋体" w:hAnsi="宋体" w:eastAsia="宋体"/>
        </w:rPr>
      </w:pPr>
      <w:r>
        <w:rPr>
          <w:rFonts w:ascii="宋体" w:hAnsi="宋体" w:eastAsia="宋体"/>
        </w:rPr>
        <w:t>3</w:t>
      </w:r>
      <w:r>
        <w:rPr>
          <w:rFonts w:hint="eastAsia" w:ascii="宋体" w:hAnsi="宋体" w:eastAsia="宋体"/>
        </w:rPr>
        <w:t>　当施工荷载所产生的效应比正常使用荷载的效应更为不利时，施工方案必须经过核算。</w:t>
      </w:r>
    </w:p>
    <w:p>
      <w:pPr>
        <w:rPr>
          <w:rFonts w:ascii="宋体" w:hAnsi="宋体" w:eastAsia="宋体"/>
        </w:rPr>
      </w:pPr>
      <w:r>
        <w:rPr>
          <w:rFonts w:ascii="宋体" w:hAnsi="宋体" w:eastAsia="宋体"/>
          <w:b/>
        </w:rPr>
        <w:t>5.1.8</w:t>
      </w:r>
      <w:r>
        <w:rPr>
          <w:rFonts w:ascii="宋体" w:hAnsi="宋体" w:eastAsia="宋体"/>
        </w:rPr>
        <w:t>预制构件</w:t>
      </w:r>
      <w:r>
        <w:rPr>
          <w:rFonts w:hint="eastAsia" w:ascii="宋体" w:hAnsi="宋体" w:eastAsia="宋体"/>
        </w:rPr>
        <w:t>进场时，应对外观质量进行验收。对有</w:t>
      </w:r>
      <w:r>
        <w:rPr>
          <w:rFonts w:ascii="宋体" w:hAnsi="宋体" w:eastAsia="宋体"/>
        </w:rPr>
        <w:t>影响结构性能或用功能裂缝</w:t>
      </w:r>
      <w:r>
        <w:rPr>
          <w:rFonts w:hint="eastAsia" w:ascii="宋体" w:hAnsi="宋体" w:eastAsia="宋体"/>
        </w:rPr>
        <w:t>的构件，应予退场处理；对不</w:t>
      </w:r>
      <w:r>
        <w:rPr>
          <w:rFonts w:ascii="宋体" w:hAnsi="宋体" w:eastAsia="宋体"/>
        </w:rPr>
        <w:t>影响结构性能或用功能的裂缝</w:t>
      </w:r>
      <w:r>
        <w:rPr>
          <w:rFonts w:hint="eastAsia" w:ascii="宋体" w:hAnsi="宋体" w:eastAsia="宋体"/>
        </w:rPr>
        <w:t>，应按技术方案进行处理。</w:t>
      </w:r>
    </w:p>
    <w:p>
      <w:pPr>
        <w:rPr>
          <w:rFonts w:ascii="宋体" w:hAnsi="宋体" w:eastAsia="宋体"/>
        </w:rPr>
      </w:pPr>
      <w:r>
        <w:rPr>
          <w:rFonts w:ascii="宋体" w:hAnsi="宋体" w:eastAsia="宋体"/>
          <w:b/>
        </w:rPr>
        <w:t>5.1.9</w:t>
      </w:r>
      <w:r>
        <w:rPr>
          <w:rFonts w:hint="eastAsia" w:ascii="宋体" w:hAnsi="宋体" w:eastAsia="宋体"/>
        </w:rPr>
        <w:t>叠合板堆放高度不宜大于6层，每层构件间的垫块应上下对齐。吊装应采用专用吊装工具，吊点位置和数量必须与设计相符，起落速度应缓慢。</w:t>
      </w:r>
    </w:p>
    <w:p>
      <w:pPr>
        <w:rPr>
          <w:rFonts w:ascii="宋体" w:hAnsi="宋体" w:eastAsia="宋体"/>
        </w:rPr>
      </w:pPr>
      <w:r>
        <w:rPr>
          <w:rFonts w:ascii="宋体" w:hAnsi="宋体" w:eastAsia="宋体"/>
          <w:b/>
        </w:rPr>
        <w:t>5.1.10</w:t>
      </w:r>
      <w:r>
        <w:rPr>
          <w:rFonts w:hint="eastAsia" w:ascii="宋体" w:hAnsi="宋体" w:eastAsia="宋体"/>
        </w:rPr>
        <w:t>现浇结构拆模后和装配式结构施工后、混凝土表面未作修整和装饰前，应对外观质量进行验收，</w:t>
      </w:r>
      <w:r>
        <w:rPr>
          <w:rFonts w:ascii="宋体" w:hAnsi="宋体" w:eastAsia="宋体"/>
        </w:rPr>
        <w:t>结构</w:t>
      </w:r>
      <w:r>
        <w:rPr>
          <w:rFonts w:hint="eastAsia" w:ascii="宋体" w:hAnsi="宋体" w:eastAsia="宋体"/>
        </w:rPr>
        <w:t>外观不应有</w:t>
      </w:r>
      <w:r>
        <w:rPr>
          <w:rFonts w:ascii="宋体" w:hAnsi="宋体" w:eastAsia="宋体"/>
        </w:rPr>
        <w:t>裂缝</w:t>
      </w:r>
      <w:r>
        <w:rPr>
          <w:rFonts w:hint="eastAsia" w:ascii="宋体" w:hAnsi="宋体" w:eastAsia="宋体"/>
        </w:rPr>
        <w:t>。对已经出现裂缝，应由施工单位按技术处理方案进行处理，对经处理的部位应重新验收，达到严重缺陷标准裂缝的技术处理方案应经监理单位和设计单位认可。</w:t>
      </w:r>
    </w:p>
    <w:p>
      <w:pPr>
        <w:rPr>
          <w:rFonts w:ascii="宋体" w:hAnsi="宋体" w:eastAsia="宋体" w:cs="宋体"/>
          <w:bCs/>
          <w:szCs w:val="24"/>
        </w:rPr>
      </w:pPr>
    </w:p>
    <w:p>
      <w:pPr>
        <w:pStyle w:val="4"/>
        <w:rPr>
          <w:rFonts w:ascii="宋体" w:hAnsi="宋体" w:eastAsia="宋体"/>
        </w:rPr>
      </w:pPr>
      <w:bookmarkStart w:id="41" w:name="_Toc134431341"/>
      <w:bookmarkStart w:id="42" w:name="_Toc146268579"/>
      <w:r>
        <w:rPr>
          <w:rFonts w:hint="eastAsia" w:ascii="宋体" w:hAnsi="宋体" w:eastAsia="宋体"/>
        </w:rPr>
        <w:t>5</w:t>
      </w:r>
      <w:r>
        <w:rPr>
          <w:rFonts w:ascii="宋体" w:hAnsi="宋体" w:eastAsia="宋体"/>
        </w:rPr>
        <w:t>.2</w:t>
      </w:r>
      <w:r>
        <w:rPr>
          <w:rFonts w:hint="eastAsia" w:ascii="宋体" w:hAnsi="宋体" w:eastAsia="宋体"/>
        </w:rPr>
        <w:t>　填充墙裂缝防治</w:t>
      </w:r>
      <w:bookmarkEnd w:id="41"/>
      <w:bookmarkEnd w:id="42"/>
    </w:p>
    <w:p>
      <w:pPr>
        <w:rPr>
          <w:rFonts w:ascii="宋体" w:hAnsi="宋体" w:eastAsia="宋体"/>
          <w:color w:val="000000" w:themeColor="text1"/>
          <w:kern w:val="0"/>
        </w:rPr>
      </w:pPr>
      <w:r>
        <w:rPr>
          <w:rFonts w:hint="eastAsia" w:ascii="宋体" w:hAnsi="宋体" w:eastAsia="宋体"/>
          <w:b/>
          <w:kern w:val="0"/>
        </w:rPr>
        <w:t>5</w:t>
      </w:r>
      <w:r>
        <w:rPr>
          <w:rFonts w:ascii="宋体" w:hAnsi="宋体" w:eastAsia="宋体"/>
          <w:b/>
          <w:kern w:val="0"/>
        </w:rPr>
        <w:t>.</w:t>
      </w:r>
      <w:r>
        <w:rPr>
          <w:rFonts w:hint="eastAsia" w:ascii="宋体" w:hAnsi="宋体" w:eastAsia="宋体"/>
          <w:b/>
          <w:kern w:val="0"/>
        </w:rPr>
        <w:t>2</w:t>
      </w:r>
      <w:r>
        <w:rPr>
          <w:rFonts w:ascii="宋体" w:hAnsi="宋体" w:eastAsia="宋体"/>
          <w:b/>
          <w:kern w:val="0"/>
        </w:rPr>
        <w:t>.1</w:t>
      </w:r>
      <w:r>
        <w:rPr>
          <w:rFonts w:ascii="宋体" w:hAnsi="宋体" w:eastAsia="宋体"/>
          <w:color w:val="000000" w:themeColor="text1"/>
          <w:kern w:val="0"/>
        </w:rPr>
        <w:t>施砌的</w:t>
      </w:r>
      <w:r>
        <w:rPr>
          <w:rFonts w:hint="eastAsia" w:ascii="宋体" w:hAnsi="宋体" w:eastAsia="宋体"/>
          <w:color w:val="000000" w:themeColor="text1"/>
          <w:kern w:val="0"/>
        </w:rPr>
        <w:t>轻骨料混凝土小型空心砌块</w:t>
      </w:r>
      <w:r>
        <w:rPr>
          <w:rFonts w:ascii="宋体" w:hAnsi="宋体" w:eastAsia="宋体"/>
          <w:color w:val="000000" w:themeColor="text1"/>
          <w:kern w:val="0"/>
        </w:rPr>
        <w:t>、蒸压加气混凝土砌块出窑停放期</w:t>
      </w:r>
      <w:r>
        <w:rPr>
          <w:rFonts w:hint="eastAsia" w:ascii="宋体" w:hAnsi="宋体" w:eastAsia="宋体"/>
          <w:kern w:val="0"/>
        </w:rPr>
        <w:t>宜为</w:t>
      </w:r>
      <w:r>
        <w:rPr>
          <w:rFonts w:hint="eastAsia" w:ascii="宋体" w:hAnsi="宋体" w:eastAsia="宋体"/>
          <w:color w:val="000000"/>
          <w:kern w:val="0"/>
        </w:rPr>
        <w:t>35 d</w:t>
      </w:r>
      <w:r>
        <w:rPr>
          <w:rFonts w:hint="eastAsia" w:ascii="宋体" w:hAnsi="宋体" w:eastAsia="宋体"/>
          <w:kern w:val="0"/>
        </w:rPr>
        <w:t>以上，且不应小于</w:t>
      </w:r>
      <w:r>
        <w:rPr>
          <w:rFonts w:hint="eastAsia" w:ascii="宋体" w:hAnsi="宋体" w:eastAsia="宋体"/>
          <w:color w:val="000000"/>
          <w:kern w:val="0"/>
        </w:rPr>
        <w:t>28 d</w:t>
      </w:r>
      <w:r>
        <w:rPr>
          <w:rFonts w:hint="eastAsia" w:ascii="宋体" w:hAnsi="宋体" w:eastAsia="宋体"/>
          <w:kern w:val="0"/>
        </w:rPr>
        <w:t>，混凝土小型空心砌块的产品龄期不应小于</w:t>
      </w:r>
      <w:r>
        <w:rPr>
          <w:rFonts w:hint="eastAsia" w:ascii="宋体" w:hAnsi="宋体" w:eastAsia="宋体"/>
          <w:color w:val="000000"/>
          <w:kern w:val="0"/>
        </w:rPr>
        <w:t>28 d</w:t>
      </w:r>
      <w:r>
        <w:rPr>
          <w:rFonts w:hint="eastAsia" w:ascii="宋体" w:hAnsi="宋体" w:eastAsia="宋体"/>
          <w:kern w:val="0"/>
        </w:rPr>
        <w:t>。砌块</w:t>
      </w:r>
      <w:r>
        <w:rPr>
          <w:rFonts w:ascii="宋体" w:hAnsi="宋体" w:eastAsia="宋体"/>
          <w:color w:val="000000" w:themeColor="text1"/>
          <w:kern w:val="0"/>
        </w:rPr>
        <w:t>进场后，在现场的堆场应有可靠的防潮、防雨淋措施。</w:t>
      </w:r>
    </w:p>
    <w:p>
      <w:pPr>
        <w:rPr>
          <w:rFonts w:ascii="宋体" w:hAnsi="宋体" w:eastAsia="宋体"/>
          <w:kern w:val="0"/>
        </w:rPr>
      </w:pPr>
      <w:r>
        <w:rPr>
          <w:rFonts w:ascii="宋体" w:hAnsi="宋体" w:eastAsia="宋体"/>
          <w:b/>
          <w:kern w:val="0"/>
        </w:rPr>
        <w:t>5.2.2</w:t>
      </w:r>
      <w:r>
        <w:rPr>
          <w:rFonts w:ascii="宋体" w:hAnsi="宋体" w:eastAsia="宋体"/>
          <w:kern w:val="0"/>
        </w:rPr>
        <w:t>蒸压加气混凝土砌块砌筑前其含水率应控制在30%以内</w:t>
      </w:r>
      <w:r>
        <w:rPr>
          <w:rFonts w:hint="eastAsia" w:ascii="宋体" w:hAnsi="宋体" w:eastAsia="宋体"/>
          <w:kern w:val="0"/>
        </w:rPr>
        <w:t>。采用薄灰砌筑法施工的蒸压加气混凝土砌块，砌筑前不应对其浇（喷）水湿润。</w:t>
      </w:r>
    </w:p>
    <w:p>
      <w:pPr>
        <w:rPr>
          <w:rFonts w:ascii="宋体" w:hAnsi="宋体" w:eastAsia="宋体"/>
        </w:rPr>
      </w:pPr>
      <w:r>
        <w:rPr>
          <w:rFonts w:ascii="宋体" w:hAnsi="宋体" w:eastAsia="宋体"/>
          <w:b/>
          <w:kern w:val="0"/>
        </w:rPr>
        <w:t>5.2.3</w:t>
      </w:r>
      <w:r>
        <w:rPr>
          <w:rFonts w:hint="eastAsia" w:ascii="宋体" w:hAnsi="宋体" w:eastAsia="宋体"/>
        </w:rPr>
        <w:t>填充墙砌筑时应上下错缝，窗洞口的下边角处不得有竖向灰缝。</w:t>
      </w:r>
    </w:p>
    <w:p>
      <w:pPr>
        <w:rPr>
          <w:rFonts w:ascii="宋体" w:hAnsi="宋体" w:eastAsia="宋体"/>
        </w:rPr>
      </w:pPr>
      <w:r>
        <w:rPr>
          <w:rFonts w:hint="eastAsia" w:ascii="宋体" w:hAnsi="宋体" w:eastAsia="宋体"/>
          <w:b/>
          <w:kern w:val="0"/>
        </w:rPr>
        <w:t>5</w:t>
      </w:r>
      <w:r>
        <w:rPr>
          <w:rFonts w:ascii="宋体" w:hAnsi="宋体" w:eastAsia="宋体"/>
          <w:b/>
          <w:kern w:val="0"/>
        </w:rPr>
        <w:t>.</w:t>
      </w:r>
      <w:r>
        <w:rPr>
          <w:rFonts w:hint="eastAsia" w:ascii="宋体" w:hAnsi="宋体" w:eastAsia="宋体"/>
          <w:b/>
          <w:kern w:val="0"/>
        </w:rPr>
        <w:t>2</w:t>
      </w:r>
      <w:r>
        <w:rPr>
          <w:rFonts w:ascii="宋体" w:hAnsi="宋体" w:eastAsia="宋体"/>
          <w:b/>
          <w:kern w:val="0"/>
        </w:rPr>
        <w:t>.4</w:t>
      </w:r>
      <w:r>
        <w:rPr>
          <w:rFonts w:ascii="宋体" w:hAnsi="宋体" w:eastAsia="宋体"/>
        </w:rPr>
        <w:t>当填充墙砌至接近梁、板底时，</w:t>
      </w:r>
      <w:r>
        <w:rPr>
          <w:rFonts w:hint="eastAsia" w:ascii="宋体" w:hAnsi="宋体" w:eastAsia="宋体"/>
        </w:rPr>
        <w:t>预留空隙部位施工应在填充墙砌筑</w:t>
      </w:r>
      <w:r>
        <w:rPr>
          <w:rFonts w:hint="eastAsia" w:ascii="宋体" w:hAnsi="宋体" w:eastAsia="宋体"/>
          <w:color w:val="000000"/>
        </w:rPr>
        <w:t>14 d</w:t>
      </w:r>
      <w:r>
        <w:rPr>
          <w:rFonts w:hint="eastAsia" w:ascii="宋体" w:hAnsi="宋体" w:eastAsia="宋体"/>
        </w:rPr>
        <w:t>后进行。</w:t>
      </w:r>
    </w:p>
    <w:p>
      <w:pPr>
        <w:rPr>
          <w:rFonts w:ascii="宋体" w:hAnsi="宋体" w:eastAsia="宋体"/>
        </w:rPr>
      </w:pPr>
      <w:r>
        <w:rPr>
          <w:rFonts w:hint="eastAsia" w:ascii="宋体" w:hAnsi="宋体" w:eastAsia="宋体"/>
          <w:b/>
        </w:rPr>
        <w:t>5</w:t>
      </w:r>
      <w:r>
        <w:rPr>
          <w:rFonts w:ascii="宋体" w:hAnsi="宋体" w:eastAsia="宋体"/>
          <w:b/>
        </w:rPr>
        <w:t>.2.5</w:t>
      </w:r>
      <w:r>
        <w:rPr>
          <w:rFonts w:hint="eastAsia" w:ascii="宋体" w:hAnsi="宋体" w:eastAsia="宋体"/>
        </w:rPr>
        <w:t>各种洞口、沟槽、管道应于砌筑时正确留出或预埋，不得砌筑后剔凿。未经设计同意，不得打凿墙体和在墙体上开凿水平沟槽；</w:t>
      </w:r>
      <w:r>
        <w:rPr>
          <w:rFonts w:ascii="宋体" w:hAnsi="宋体" w:eastAsia="宋体"/>
        </w:rPr>
        <w:t>在砌体上开槽时应采用机械切割，开槽深度不宜超过墙厚的1/3。</w:t>
      </w:r>
    </w:p>
    <w:p>
      <w:pPr>
        <w:rPr>
          <w:rFonts w:ascii="宋体" w:hAnsi="宋体" w:eastAsia="宋体"/>
        </w:rPr>
      </w:pPr>
      <w:r>
        <w:rPr>
          <w:rFonts w:ascii="宋体" w:hAnsi="宋体" w:eastAsia="宋体"/>
          <w:b/>
          <w:kern w:val="0"/>
        </w:rPr>
        <w:t>5.2.6</w:t>
      </w:r>
      <w:r>
        <w:rPr>
          <w:rFonts w:hint="eastAsia" w:ascii="宋体" w:hAnsi="宋体" w:eastAsia="宋体"/>
        </w:rPr>
        <w:t>砌体结构施工后、装饰前，应对外观质量进行验收。对明显影响使用功能和观感质量的裂缝，应进行处理。</w:t>
      </w:r>
    </w:p>
    <w:p>
      <w:pPr>
        <w:pStyle w:val="9"/>
        <w:ind w:firstLine="0" w:firstLineChars="0"/>
        <w:rPr>
          <w:rFonts w:ascii="宋体" w:hAnsi="宋体" w:eastAsia="宋体"/>
        </w:rPr>
      </w:pPr>
    </w:p>
    <w:p>
      <w:pPr>
        <w:pStyle w:val="4"/>
      </w:pPr>
      <w:bookmarkStart w:id="43" w:name="_Toc131758403"/>
      <w:bookmarkStart w:id="44" w:name="_Toc146268580"/>
      <w:bookmarkStart w:id="45" w:name="_Toc11614"/>
      <w:r>
        <w:rPr>
          <w:rFonts w:hint="eastAsia"/>
        </w:rPr>
        <w:t>5</w:t>
      </w:r>
      <w:r>
        <w:t>.</w:t>
      </w:r>
      <w:r>
        <w:rPr>
          <w:rFonts w:hint="eastAsia"/>
        </w:rPr>
        <w:t>3　条板墙体裂缝防治</w:t>
      </w:r>
      <w:bookmarkEnd w:id="43"/>
      <w:bookmarkEnd w:id="44"/>
    </w:p>
    <w:p>
      <w:pPr>
        <w:rPr>
          <w:rFonts w:hAnsi="宋体" w:cs="Times New Roman"/>
          <w:szCs w:val="24"/>
        </w:rPr>
      </w:pPr>
      <w:r>
        <w:rPr>
          <w:rFonts w:hint="eastAsia"/>
          <w:b/>
          <w:kern w:val="0"/>
        </w:rPr>
        <w:t>5</w:t>
      </w:r>
      <w:r>
        <w:rPr>
          <w:b/>
          <w:kern w:val="0"/>
        </w:rPr>
        <w:t>.3.1</w:t>
      </w:r>
      <w:r>
        <w:rPr>
          <w:rFonts w:hint="eastAsia" w:hAnsi="宋体" w:cs="Times New Roman"/>
          <w:szCs w:val="24"/>
        </w:rPr>
        <w:t>本标准所指内墙条板适用于抗压强度≥</w:t>
      </w:r>
      <w:r>
        <w:rPr>
          <w:rFonts w:hint="eastAsia" w:hAnsi="宋体" w:cs="Times New Roman"/>
          <w:color w:val="000000"/>
          <w:szCs w:val="24"/>
        </w:rPr>
        <w:t>3</w:t>
      </w:r>
      <w:r>
        <w:rPr>
          <w:rFonts w:hAnsi="宋体" w:cs="Times New Roman"/>
          <w:color w:val="000000"/>
          <w:szCs w:val="24"/>
        </w:rPr>
        <w:t>.5MPa</w:t>
      </w:r>
      <w:r>
        <w:rPr>
          <w:rFonts w:hint="eastAsia" w:hAnsi="宋体" w:cs="Times New Roman"/>
          <w:szCs w:val="24"/>
        </w:rPr>
        <w:t>，且内部配筋的空心条板、实心条板、复合条板。普通石膏条板隔墙不宜用于厨房、厕所、浴室等潮湿环境。</w:t>
      </w:r>
    </w:p>
    <w:p>
      <w:pPr>
        <w:rPr>
          <w:rFonts w:hAnsi="宋体"/>
        </w:rPr>
      </w:pPr>
      <w:r>
        <w:rPr>
          <w:rFonts w:hint="eastAsia"/>
          <w:b/>
          <w:kern w:val="0"/>
        </w:rPr>
        <w:t>5</w:t>
      </w:r>
      <w:r>
        <w:rPr>
          <w:b/>
          <w:kern w:val="0"/>
        </w:rPr>
        <w:t>.3.2</w:t>
      </w:r>
      <w:r>
        <w:rPr>
          <w:rFonts w:hint="eastAsia" w:hAnsi="宋体"/>
        </w:rPr>
        <w:t>内墙</w:t>
      </w:r>
      <w:r>
        <w:rPr>
          <w:rFonts w:hint="eastAsia" w:hAnsi="宋体"/>
          <w:szCs w:val="24"/>
        </w:rPr>
        <w:t>条板顶部与</w:t>
      </w:r>
      <w:r>
        <w:rPr>
          <w:rFonts w:hint="eastAsia" w:hAnsi="宋体"/>
        </w:rPr>
        <w:t>主体</w:t>
      </w:r>
      <w:r>
        <w:rPr>
          <w:rFonts w:hint="eastAsia" w:hAnsi="宋体"/>
          <w:szCs w:val="24"/>
        </w:rPr>
        <w:t>结构之间</w:t>
      </w:r>
      <w:r>
        <w:rPr>
          <w:rFonts w:hint="eastAsia" w:hAnsi="宋体"/>
        </w:rPr>
        <w:t>应</w:t>
      </w:r>
      <w:r>
        <w:rPr>
          <w:rFonts w:hint="eastAsia" w:hAnsi="宋体"/>
          <w:szCs w:val="24"/>
        </w:rPr>
        <w:t>设置长度不小于</w:t>
      </w:r>
      <w:r>
        <w:rPr>
          <w:rFonts w:hint="eastAsia" w:hAnsi="宋体"/>
          <w:color w:val="000000"/>
          <w:szCs w:val="24"/>
        </w:rPr>
        <w:t>2</w:t>
      </w:r>
      <w:r>
        <w:rPr>
          <w:rFonts w:hAnsi="宋体"/>
          <w:color w:val="000000"/>
          <w:szCs w:val="24"/>
        </w:rPr>
        <w:t>00</w:t>
      </w:r>
      <w:r>
        <w:rPr>
          <w:rFonts w:hint="eastAsia" w:hAnsi="宋体"/>
          <w:color w:val="000000"/>
          <w:szCs w:val="24"/>
        </w:rPr>
        <w:t xml:space="preserve"> mm</w:t>
      </w:r>
      <w:r>
        <w:rPr>
          <w:rFonts w:hint="eastAsia" w:hAnsi="宋体"/>
          <w:szCs w:val="24"/>
        </w:rPr>
        <w:t>的U</w:t>
      </w:r>
      <w:r>
        <w:rPr>
          <w:rFonts w:hint="eastAsia" w:hAnsi="宋体"/>
          <w:color w:val="000000"/>
          <w:szCs w:val="24"/>
        </w:rPr>
        <w:t>型</w:t>
      </w:r>
      <w:r>
        <w:rPr>
          <w:rFonts w:hint="eastAsia" w:hAnsi="宋体"/>
        </w:rPr>
        <w:t>钢板卡等配套连接件，配件中点间距不应大于</w:t>
      </w:r>
      <w:r>
        <w:rPr>
          <w:rFonts w:hint="eastAsia" w:hAnsi="宋体" w:cs="Times New Roman"/>
          <w:color w:val="000000"/>
          <w:szCs w:val="24"/>
        </w:rPr>
        <w:t>6</w:t>
      </w:r>
      <w:r>
        <w:rPr>
          <w:rFonts w:hAnsi="宋体" w:cs="Times New Roman"/>
          <w:color w:val="000000"/>
          <w:szCs w:val="24"/>
        </w:rPr>
        <w:t>00</w:t>
      </w:r>
      <w:r>
        <w:rPr>
          <w:rFonts w:hint="eastAsia" w:hAnsi="宋体" w:cs="Times New Roman"/>
          <w:color w:val="000000"/>
          <w:szCs w:val="24"/>
        </w:rPr>
        <w:t xml:space="preserve"> mm</w:t>
      </w:r>
      <w:r>
        <w:rPr>
          <w:rFonts w:hint="eastAsia" w:hAnsi="宋体" w:cs="Times New Roman"/>
          <w:szCs w:val="24"/>
        </w:rPr>
        <w:t>；</w:t>
      </w:r>
      <w:r>
        <w:rPr>
          <w:rFonts w:hint="eastAsia" w:hAnsi="宋体"/>
        </w:rPr>
        <w:t>条板侧边与主体结构墙、柱之间应设置</w:t>
      </w:r>
      <w:r>
        <w:rPr>
          <w:rFonts w:hint="eastAsia" w:hAnsi="宋体"/>
          <w:szCs w:val="24"/>
        </w:rPr>
        <w:t>U</w:t>
      </w:r>
      <w:r>
        <w:rPr>
          <w:rFonts w:hint="eastAsia" w:hAnsi="宋体"/>
          <w:color w:val="000000"/>
          <w:szCs w:val="24"/>
        </w:rPr>
        <w:t>型</w:t>
      </w:r>
      <w:r>
        <w:rPr>
          <w:rFonts w:hint="eastAsia" w:hAnsi="宋体"/>
        </w:rPr>
        <w:t>钢板卡等配套连接件，间距不应大于</w:t>
      </w:r>
      <w:r>
        <w:rPr>
          <w:rFonts w:hAnsi="宋体"/>
          <w:color w:val="000000"/>
        </w:rPr>
        <w:t>10</w:t>
      </w:r>
      <w:r>
        <w:rPr>
          <w:rFonts w:hAnsi="宋体" w:cs="Times New Roman"/>
          <w:color w:val="000000"/>
          <w:szCs w:val="24"/>
        </w:rPr>
        <w:t>00</w:t>
      </w:r>
      <w:r>
        <w:rPr>
          <w:rFonts w:hint="eastAsia" w:hAnsi="宋体" w:cs="Times New Roman"/>
          <w:color w:val="000000"/>
          <w:szCs w:val="24"/>
        </w:rPr>
        <w:t xml:space="preserve"> mm</w:t>
      </w:r>
      <w:r>
        <w:rPr>
          <w:rFonts w:hint="eastAsia" w:hAnsi="宋体"/>
        </w:rPr>
        <w:t>；</w:t>
      </w:r>
      <w:r>
        <w:rPr>
          <w:rFonts w:hint="eastAsia" w:hAnsi="宋体" w:cs="Times New Roman"/>
          <w:szCs w:val="24"/>
        </w:rPr>
        <w:t>且每块条板不应少于2个固定点</w:t>
      </w:r>
      <w:r>
        <w:rPr>
          <w:rFonts w:hint="eastAsia" w:hAnsi="宋体"/>
        </w:rPr>
        <w:t>，每个钢板卡应使用≥2个射钉或胀栓固定，接缝</w:t>
      </w:r>
      <w:r>
        <w:rPr>
          <w:rFonts w:hint="eastAsia" w:hAnsi="宋体"/>
          <w:szCs w:val="24"/>
        </w:rPr>
        <w:t>处</w:t>
      </w:r>
      <w:r>
        <w:rPr>
          <w:rFonts w:hint="eastAsia" w:hAnsi="宋体"/>
        </w:rPr>
        <w:t>应</w:t>
      </w:r>
      <w:r>
        <w:rPr>
          <w:rFonts w:hint="eastAsia" w:hAnsi="宋体"/>
          <w:szCs w:val="24"/>
        </w:rPr>
        <w:t>留有</w:t>
      </w:r>
      <w:r>
        <w:rPr>
          <w:rFonts w:hint="eastAsia" w:hAnsi="宋体" w:cs="Times New Roman"/>
          <w:szCs w:val="24"/>
        </w:rPr>
        <w:t>1</w:t>
      </w:r>
      <w:r>
        <w:rPr>
          <w:rFonts w:hAnsi="宋体" w:cs="Times New Roman"/>
          <w:szCs w:val="24"/>
        </w:rPr>
        <w:t>0</w:t>
      </w:r>
      <w:r>
        <w:rPr>
          <w:rFonts w:hint="eastAsia" w:hAnsi="宋体" w:cs="Times New Roman"/>
          <w:szCs w:val="24"/>
        </w:rPr>
        <w:t>～</w:t>
      </w:r>
      <w:r>
        <w:rPr>
          <w:rFonts w:hAnsi="宋体"/>
          <w:color w:val="000000"/>
          <w:szCs w:val="24"/>
        </w:rPr>
        <w:t>20mm</w:t>
      </w:r>
      <w:r>
        <w:rPr>
          <w:rFonts w:hint="eastAsia" w:hAnsi="宋体"/>
          <w:szCs w:val="24"/>
        </w:rPr>
        <w:t>的缝隙，缝隙宜采用柔性砂浆填实</w:t>
      </w:r>
      <w:r>
        <w:rPr>
          <w:rFonts w:hint="eastAsia"/>
        </w:rPr>
        <w:t>。</w:t>
      </w:r>
      <w:r>
        <w:rPr>
          <w:rFonts w:hint="eastAsia" w:hAnsi="宋体"/>
        </w:rPr>
        <w:t>采用U型钢板卡固定困难的部位应配合使用管卡、L型钢卡或钩头螺栓配套角钢固定。</w:t>
      </w:r>
    </w:p>
    <w:p>
      <w:r>
        <w:rPr>
          <w:rFonts w:hint="eastAsia"/>
          <w:b/>
          <w:kern w:val="0"/>
        </w:rPr>
        <w:t>5</w:t>
      </w:r>
      <w:r>
        <w:rPr>
          <w:b/>
          <w:kern w:val="0"/>
        </w:rPr>
        <w:t>.3.3</w:t>
      </w:r>
      <w:r>
        <w:rPr>
          <w:rFonts w:hint="eastAsia" w:hAnsi="宋体"/>
        </w:rPr>
        <w:t>安装门头横板时，横板上部使用U</w:t>
      </w:r>
      <w:r>
        <w:rPr>
          <w:rFonts w:hint="eastAsia" w:hAnsi="宋体"/>
          <w:color w:val="000000"/>
        </w:rPr>
        <w:t>型</w:t>
      </w:r>
      <w:r>
        <w:rPr>
          <w:rFonts w:hint="eastAsia" w:hAnsi="宋体"/>
        </w:rPr>
        <w:t>卡固定，横板下部架设在门框侧板长度≥</w:t>
      </w:r>
      <w:r>
        <w:rPr>
          <w:rFonts w:hint="eastAsia" w:hAnsi="宋体"/>
          <w:color w:val="000000"/>
        </w:rPr>
        <w:t>1</w:t>
      </w:r>
      <w:r>
        <w:rPr>
          <w:rFonts w:hAnsi="宋体"/>
          <w:color w:val="000000"/>
        </w:rPr>
        <w:t>50</w:t>
      </w:r>
      <w:r>
        <w:rPr>
          <w:rFonts w:hint="eastAsia" w:hAnsi="宋体"/>
          <w:color w:val="000000"/>
        </w:rPr>
        <w:t xml:space="preserve"> mm</w:t>
      </w:r>
      <w:r>
        <w:rPr>
          <w:rFonts w:hint="eastAsia" w:hAnsi="宋体"/>
        </w:rPr>
        <w:t>，且不应小于板厚。当门头横板一端直接与混凝土结构连接时，应使用L型钢托板支撑悬挑端，钢托板尺寸应采用</w:t>
      </w:r>
      <w:r>
        <w:rPr>
          <w:rFonts w:hint="eastAsia" w:hAnsi="宋体"/>
          <w:color w:val="000000"/>
        </w:rPr>
        <w:t>1</w:t>
      </w:r>
      <w:r>
        <w:rPr>
          <w:rFonts w:hAnsi="宋体"/>
          <w:color w:val="000000"/>
        </w:rPr>
        <w:t>00</w:t>
      </w:r>
      <w:r>
        <w:rPr>
          <w:rFonts w:hint="eastAsia" w:hAnsi="宋体"/>
          <w:color w:val="000000"/>
        </w:rPr>
        <w:t xml:space="preserve"> mm</w:t>
      </w:r>
      <w:r>
        <w:rPr>
          <w:rFonts w:hint="eastAsia" w:hAnsi="宋体"/>
        </w:rPr>
        <w:t>×</w:t>
      </w:r>
      <w:r>
        <w:rPr>
          <w:rFonts w:hAnsi="宋体"/>
          <w:color w:val="000000"/>
        </w:rPr>
        <w:t>100</w:t>
      </w:r>
      <w:r>
        <w:rPr>
          <w:rFonts w:hint="eastAsia" w:hAnsi="宋体"/>
          <w:color w:val="000000"/>
        </w:rPr>
        <w:t xml:space="preserve"> mm</w:t>
      </w:r>
      <w:r>
        <w:rPr>
          <w:rFonts w:hint="eastAsia" w:hAnsi="宋体"/>
        </w:rPr>
        <w:t>×</w:t>
      </w:r>
      <w:r>
        <w:rPr>
          <w:rFonts w:hAnsi="宋体"/>
          <w:color w:val="000000"/>
        </w:rPr>
        <w:t>5</w:t>
      </w:r>
      <w:r>
        <w:rPr>
          <w:rFonts w:hint="eastAsia" w:hAnsi="宋体"/>
          <w:color w:val="000000"/>
        </w:rPr>
        <w:t xml:space="preserve"> mm</w:t>
      </w:r>
      <w:r>
        <w:rPr>
          <w:rFonts w:hint="eastAsia" w:hAnsi="宋体"/>
        </w:rPr>
        <w:t>，宽度同墙厚</w:t>
      </w:r>
      <w:r>
        <w:rPr>
          <w:rFonts w:hint="eastAsia"/>
        </w:rPr>
        <w:t>。</w:t>
      </w:r>
    </w:p>
    <w:p>
      <w:r>
        <w:rPr>
          <w:rFonts w:hint="eastAsia"/>
          <w:b/>
        </w:rPr>
        <w:t>5</w:t>
      </w:r>
      <w:r>
        <w:rPr>
          <w:b/>
        </w:rPr>
        <w:t>.3.</w:t>
      </w:r>
      <w:bookmarkStart w:id="46" w:name="_Hlk132835804"/>
      <w:r>
        <w:rPr>
          <w:b/>
        </w:rPr>
        <w:t>4</w:t>
      </w:r>
      <w:r>
        <w:rPr>
          <w:rFonts w:hint="eastAsia" w:hAnsi="宋体"/>
          <w:szCs w:val="24"/>
        </w:rPr>
        <w:t>单层条板隔墙高度不超过</w:t>
      </w:r>
      <w:r>
        <w:rPr>
          <w:rFonts w:hAnsi="宋体"/>
          <w:color w:val="000000"/>
          <w:szCs w:val="24"/>
        </w:rPr>
        <w:t>3m</w:t>
      </w:r>
      <w:r>
        <w:rPr>
          <w:rFonts w:hint="eastAsia" w:hAnsi="宋体"/>
          <w:szCs w:val="24"/>
        </w:rPr>
        <w:t xml:space="preserve">时，宜采用整板。当轻质条板墙体的安装长度超过 </w:t>
      </w:r>
      <w:r>
        <w:rPr>
          <w:rFonts w:hint="eastAsia" w:hAnsi="宋体"/>
          <w:color w:val="000000"/>
          <w:szCs w:val="24"/>
        </w:rPr>
        <w:t>6m</w:t>
      </w:r>
      <w:r>
        <w:rPr>
          <w:rFonts w:hint="eastAsia" w:hAnsi="宋体"/>
          <w:szCs w:val="24"/>
        </w:rPr>
        <w:t xml:space="preserve"> 时，应设置构造柱或采取其他加强措施</w:t>
      </w:r>
      <w:bookmarkEnd w:id="46"/>
      <w:r>
        <w:rPr>
          <w:rFonts w:hint="eastAsia"/>
        </w:rPr>
        <w:t>。</w:t>
      </w:r>
    </w:p>
    <w:p>
      <w:r>
        <w:rPr>
          <w:rFonts w:hint="eastAsia"/>
          <w:b/>
        </w:rPr>
        <w:t>5</w:t>
      </w:r>
      <w:r>
        <w:rPr>
          <w:b/>
        </w:rPr>
        <w:t>.3.</w:t>
      </w:r>
      <w:bookmarkStart w:id="47" w:name="_Hlk133412112"/>
      <w:r>
        <w:rPr>
          <w:b/>
        </w:rPr>
        <w:t>5</w:t>
      </w:r>
      <w:r>
        <w:rPr>
          <w:rFonts w:hint="eastAsia" w:hAnsi="宋体"/>
        </w:rPr>
        <w:t>条板隔墙的转角墙、丁字墙应沿墙高每</w:t>
      </w:r>
      <w:r>
        <w:rPr>
          <w:rFonts w:hint="eastAsia" w:hAnsi="宋体"/>
          <w:color w:val="000000"/>
        </w:rPr>
        <w:t>5</w:t>
      </w:r>
      <w:r>
        <w:rPr>
          <w:rFonts w:hAnsi="宋体"/>
          <w:color w:val="000000"/>
        </w:rPr>
        <w:t>00</w:t>
      </w:r>
      <w:r>
        <w:rPr>
          <w:rFonts w:hint="eastAsia" w:hAnsi="宋体"/>
          <w:color w:val="000000"/>
        </w:rPr>
        <w:t xml:space="preserve"> mm</w:t>
      </w:r>
      <w:r>
        <w:rPr>
          <w:rFonts w:hint="eastAsia" w:hAnsi="宋体"/>
        </w:rPr>
        <w:t>，向板宽方向打入一根Ф6钢筋，深入板宽方向长度不小于任意连接板厚度，十字墙交接部位，</w:t>
      </w:r>
      <w:bookmarkEnd w:id="47"/>
      <w:r>
        <w:rPr>
          <w:rFonts w:hint="eastAsia" w:hAnsi="宋体"/>
        </w:rPr>
        <w:t>应使用U</w:t>
      </w:r>
      <w:r>
        <w:rPr>
          <w:rFonts w:hint="eastAsia" w:hAnsi="宋体"/>
          <w:color w:val="000000"/>
        </w:rPr>
        <w:t>型</w:t>
      </w:r>
      <w:r>
        <w:rPr>
          <w:rFonts w:hint="eastAsia" w:hAnsi="宋体"/>
        </w:rPr>
        <w:t>卡固定</w:t>
      </w:r>
      <w:r>
        <w:rPr>
          <w:rFonts w:hint="eastAsia"/>
        </w:rPr>
        <w:t>。</w:t>
      </w:r>
    </w:p>
    <w:p>
      <w:r>
        <w:rPr>
          <w:rFonts w:hint="eastAsia"/>
          <w:b/>
        </w:rPr>
        <w:t>5</w:t>
      </w:r>
      <w:r>
        <w:rPr>
          <w:b/>
        </w:rPr>
        <w:t>.3.6</w:t>
      </w:r>
      <w:r>
        <w:rPr>
          <w:rFonts w:hint="eastAsia" w:hAnsi="宋体"/>
          <w:szCs w:val="24"/>
        </w:rPr>
        <w:t>条板隔墙安装前，设计文件应明确吊挂重物及安装门窗框要求，并应采取相应的加强措施</w:t>
      </w:r>
      <w:r>
        <w:rPr>
          <w:rFonts w:hint="eastAsia"/>
        </w:rPr>
        <w:t>。</w:t>
      </w:r>
    </w:p>
    <w:p>
      <w:pPr>
        <w:pStyle w:val="9"/>
        <w:ind w:firstLine="0" w:firstLineChars="0"/>
      </w:pPr>
      <w:r>
        <w:rPr>
          <w:rFonts w:hint="eastAsia"/>
          <w:b/>
          <w:kern w:val="0"/>
        </w:rPr>
        <w:t>5</w:t>
      </w:r>
      <w:r>
        <w:rPr>
          <w:b/>
          <w:kern w:val="0"/>
        </w:rPr>
        <w:t>.3.7</w:t>
      </w:r>
      <w:r>
        <w:rPr>
          <w:rFonts w:hint="eastAsia" w:hAnsi="宋体"/>
          <w:szCs w:val="24"/>
        </w:rPr>
        <w:t>当在条板隔墙上横向开槽、开洞敷设电气暗线、暗管和开关盒时，隔墙厚度不宜小于</w:t>
      </w:r>
      <w:r>
        <w:rPr>
          <w:rFonts w:hAnsi="宋体"/>
          <w:color w:val="000000"/>
          <w:szCs w:val="24"/>
        </w:rPr>
        <w:t>90mm</w:t>
      </w:r>
      <w:r>
        <w:rPr>
          <w:rFonts w:hint="eastAsia" w:hAnsi="宋体"/>
          <w:szCs w:val="24"/>
        </w:rPr>
        <w:t>，开槽长度不应大于条板宽度的</w:t>
      </w:r>
      <w:r>
        <w:rPr>
          <w:rFonts w:hAnsi="宋体"/>
          <w:szCs w:val="24"/>
        </w:rPr>
        <w:t>1/2</w:t>
      </w:r>
      <w:r>
        <w:rPr>
          <w:rFonts w:hint="eastAsia" w:hAnsi="宋体"/>
          <w:szCs w:val="24"/>
        </w:rPr>
        <w:t>。不得在隔墙两侧同一部位开槽、开洞，其间距应至少错开</w:t>
      </w:r>
      <w:r>
        <w:rPr>
          <w:rFonts w:hAnsi="宋体"/>
          <w:color w:val="000000"/>
          <w:szCs w:val="24"/>
        </w:rPr>
        <w:t>150mm</w:t>
      </w:r>
      <w:r>
        <w:rPr>
          <w:rFonts w:hint="eastAsia" w:hAnsi="宋体"/>
          <w:szCs w:val="24"/>
        </w:rPr>
        <w:t>；</w:t>
      </w:r>
      <w:r>
        <w:rPr>
          <w:rFonts w:hint="eastAsia" w:hAnsi="宋体"/>
        </w:rPr>
        <w:t>单侧管线开槽深度不应大于板厚1</w:t>
      </w:r>
      <w:r>
        <w:rPr>
          <w:rFonts w:hAnsi="宋体"/>
        </w:rPr>
        <w:t>/3</w:t>
      </w:r>
      <w:r>
        <w:rPr>
          <w:rFonts w:hint="eastAsia" w:hAnsi="宋体"/>
        </w:rPr>
        <w:t>，</w:t>
      </w:r>
      <w:r>
        <w:rPr>
          <w:rFonts w:hint="eastAsia" w:hAnsi="宋体"/>
          <w:szCs w:val="24"/>
        </w:rPr>
        <w:t>板面开槽、开洞应在隔墙安装完毕</w:t>
      </w:r>
      <w:r>
        <w:rPr>
          <w:rFonts w:hAnsi="宋体"/>
          <w:szCs w:val="24"/>
        </w:rPr>
        <w:t>7</w:t>
      </w:r>
      <w:r>
        <w:rPr>
          <w:rFonts w:hint="eastAsia" w:hAnsi="宋体"/>
          <w:szCs w:val="24"/>
        </w:rPr>
        <w:t>天后进行</w:t>
      </w:r>
      <w:r>
        <w:rPr>
          <w:rFonts w:hint="eastAsia"/>
        </w:rPr>
        <w:t>。</w:t>
      </w:r>
    </w:p>
    <w:p>
      <w:pPr>
        <w:pStyle w:val="9"/>
        <w:ind w:firstLine="0" w:firstLineChars="0"/>
        <w:rPr>
          <w:rFonts w:hAnsi="宋体"/>
          <w:szCs w:val="24"/>
        </w:rPr>
      </w:pPr>
      <w:r>
        <w:rPr>
          <w:rFonts w:hint="eastAsia"/>
          <w:b/>
          <w:kern w:val="0"/>
        </w:rPr>
        <w:t>5</w:t>
      </w:r>
      <w:r>
        <w:rPr>
          <w:b/>
          <w:kern w:val="0"/>
        </w:rPr>
        <w:t>.3.</w:t>
      </w:r>
      <w:bookmarkStart w:id="48" w:name="_Hlk132835937"/>
      <w:r>
        <w:rPr>
          <w:b/>
          <w:kern w:val="0"/>
        </w:rPr>
        <w:t>8</w:t>
      </w:r>
      <w:r>
        <w:rPr>
          <w:rFonts w:hint="eastAsia" w:hAnsi="宋体"/>
          <w:szCs w:val="24"/>
        </w:rPr>
        <w:t>条板隔墙工程安装前，施工单位应完成隔墙的</w:t>
      </w:r>
      <w:r>
        <w:rPr>
          <w:rFonts w:hint="eastAsia" w:hAnsi="宋体"/>
          <w:color w:val="000000"/>
          <w:szCs w:val="24"/>
        </w:rPr>
        <w:t>排板</w:t>
      </w:r>
      <w:r>
        <w:rPr>
          <w:rFonts w:hint="eastAsia" w:hAnsi="宋体"/>
          <w:szCs w:val="24"/>
        </w:rPr>
        <w:t>深化设计图纸。选用条板高度宜与楼层高度相适应</w:t>
      </w:r>
      <w:r>
        <w:rPr>
          <w:rFonts w:hint="eastAsia" w:hAnsi="宋体"/>
        </w:rPr>
        <w:t>；</w:t>
      </w:r>
      <w:r>
        <w:rPr>
          <w:rFonts w:hint="eastAsia" w:hAnsi="宋体"/>
          <w:szCs w:val="24"/>
        </w:rPr>
        <w:t>条板宽度不应小于</w:t>
      </w:r>
      <w:r>
        <w:rPr>
          <w:rFonts w:hint="eastAsia" w:hAnsi="宋体"/>
          <w:color w:val="000000"/>
          <w:szCs w:val="24"/>
        </w:rPr>
        <w:t>2</w:t>
      </w:r>
      <w:r>
        <w:rPr>
          <w:rFonts w:hAnsi="宋体"/>
          <w:color w:val="000000"/>
          <w:szCs w:val="24"/>
        </w:rPr>
        <w:t>00</w:t>
      </w:r>
      <w:r>
        <w:rPr>
          <w:rFonts w:hint="eastAsia" w:hAnsi="宋体"/>
          <w:color w:val="000000"/>
          <w:szCs w:val="24"/>
        </w:rPr>
        <w:t xml:space="preserve"> mm</w:t>
      </w:r>
      <w:r>
        <w:rPr>
          <w:rFonts w:hint="eastAsia" w:hAnsi="宋体"/>
          <w:szCs w:val="24"/>
        </w:rPr>
        <w:t>。</w:t>
      </w:r>
    </w:p>
    <w:bookmarkEnd w:id="48"/>
    <w:p>
      <w:pPr>
        <w:pStyle w:val="9"/>
        <w:ind w:firstLine="0" w:firstLineChars="0"/>
        <w:rPr>
          <w:rFonts w:hAnsi="宋体"/>
        </w:rPr>
      </w:pPr>
      <w:r>
        <w:rPr>
          <w:rFonts w:hint="eastAsia"/>
          <w:b/>
          <w:kern w:val="0"/>
        </w:rPr>
        <w:t>5</w:t>
      </w:r>
      <w:r>
        <w:rPr>
          <w:b/>
          <w:kern w:val="0"/>
        </w:rPr>
        <w:t>.3.9</w:t>
      </w:r>
      <w:r>
        <w:rPr>
          <w:rFonts w:hint="eastAsia" w:hAnsi="宋体"/>
        </w:rPr>
        <w:t>条板隔墙安装工程应在做地面找平层之前进行。条板隔墙工程施工前，宜先做样板墙，并应经有关方确认后再进场施工。</w:t>
      </w:r>
    </w:p>
    <w:p>
      <w:r>
        <w:rPr>
          <w:rFonts w:hint="eastAsia"/>
          <w:b/>
        </w:rPr>
        <w:t>5.3.</w:t>
      </w:r>
      <w:r>
        <w:rPr>
          <w:b/>
        </w:rPr>
        <w:t>10</w:t>
      </w:r>
      <w:r>
        <w:rPr>
          <w:rFonts w:hint="eastAsia"/>
        </w:rPr>
        <w:t>条板安装时，底缝使用防腐木楔或其他专用垫块临时固定，条板调整完毕后，底缝应采用干硬性细石混凝土塞实，撤除木楔后的遗留空隙应采用相同强度等级的砂浆或细石混凝土填塞、捣实。条板顶部及侧边与结构之间设置钢板卡，应与设计要求和深化设计方案一致，安装完成后，施工单位应自检。</w:t>
      </w:r>
    </w:p>
    <w:p>
      <w:pPr>
        <w:rPr>
          <w:rFonts w:hAnsi="宋体"/>
        </w:rPr>
      </w:pPr>
      <w:r>
        <w:rPr>
          <w:rFonts w:hint="eastAsia" w:hAnsi="宋体"/>
          <w:b/>
          <w:bCs/>
        </w:rPr>
        <w:t>5</w:t>
      </w:r>
      <w:r>
        <w:rPr>
          <w:rFonts w:hAnsi="宋体"/>
          <w:b/>
          <w:bCs/>
        </w:rPr>
        <w:t>.3.11</w:t>
      </w:r>
      <w:r>
        <w:rPr>
          <w:rFonts w:hint="eastAsia" w:hAnsi="宋体"/>
        </w:rPr>
        <w:t>条板间缝隙宜使用专用嵌缝剂处理。板与板之间的缝隙应满铺</w:t>
      </w:r>
      <w:r>
        <w:rPr>
          <w:rFonts w:hint="eastAsia" w:hAnsi="宋体"/>
          <w:color w:val="000000"/>
        </w:rPr>
        <w:t>粘结</w:t>
      </w:r>
      <w:r>
        <w:rPr>
          <w:rFonts w:hint="eastAsia" w:hAnsi="宋体"/>
        </w:rPr>
        <w:t>砂浆，拼接时应采取将砂浆挤出的方式，挤出砂浆后的缝隙不宜大于</w:t>
      </w:r>
      <w:r>
        <w:rPr>
          <w:rFonts w:hAnsi="宋体"/>
          <w:color w:val="000000"/>
        </w:rPr>
        <w:t>10mm</w:t>
      </w:r>
      <w:r>
        <w:rPr>
          <w:rFonts w:hint="eastAsia" w:hAnsi="宋体"/>
        </w:rPr>
        <w:t>，挤出的砂浆应及时清理，墙两侧接缝处宜居中粘贴</w:t>
      </w:r>
      <w:r>
        <w:rPr>
          <w:rFonts w:hint="eastAsia" w:hAnsi="宋体"/>
          <w:color w:val="000000"/>
        </w:rPr>
        <w:t>1</w:t>
      </w:r>
      <w:r>
        <w:rPr>
          <w:rFonts w:hAnsi="宋体"/>
          <w:color w:val="000000"/>
        </w:rPr>
        <w:t>00</w:t>
      </w:r>
      <w:r>
        <w:rPr>
          <w:rFonts w:hint="eastAsia" w:hAnsi="宋体"/>
          <w:color w:val="000000"/>
        </w:rPr>
        <w:t xml:space="preserve"> mm</w:t>
      </w:r>
      <w:r>
        <w:rPr>
          <w:rFonts w:hint="eastAsia" w:hAnsi="宋体"/>
        </w:rPr>
        <w:t>宽耐碱玻纤网格布。</w:t>
      </w:r>
    </w:p>
    <w:p>
      <w:pPr>
        <w:pStyle w:val="9"/>
        <w:ind w:firstLine="0" w:firstLineChars="0"/>
        <w:rPr>
          <w:rFonts w:hAnsi="宋体"/>
          <w:szCs w:val="24"/>
        </w:rPr>
      </w:pPr>
      <w:r>
        <w:rPr>
          <w:rFonts w:hint="eastAsia"/>
          <w:b/>
          <w:kern w:val="0"/>
        </w:rPr>
        <w:t>5</w:t>
      </w:r>
      <w:r>
        <w:rPr>
          <w:b/>
          <w:kern w:val="0"/>
        </w:rPr>
        <w:t>.3.12</w:t>
      </w:r>
      <w:r>
        <w:rPr>
          <w:rFonts w:hint="eastAsia" w:hAnsi="宋体"/>
          <w:szCs w:val="24"/>
        </w:rPr>
        <w:t>暗管、暗线安装完毕验收合格后，应及时回填、补强。对实心条板开孔、开槽位置，应采用聚合物水泥砂浆或细石混凝土嵌填密实，使表面平整；板面应采用聚合物水泥砂浆粘贴耐碱玻璃纤维网格布等方式修补防裂</w:t>
      </w:r>
      <w:r>
        <w:rPr>
          <w:rFonts w:hint="eastAsia" w:hAnsi="宋体"/>
          <w:color w:val="000000"/>
          <w:szCs w:val="24"/>
        </w:rPr>
        <w:t>，</w:t>
      </w:r>
      <w:r>
        <w:rPr>
          <w:rFonts w:hint="eastAsia" w:hAnsi="宋体"/>
          <w:szCs w:val="24"/>
        </w:rPr>
        <w:t>宽度不应小于</w:t>
      </w:r>
      <w:r>
        <w:rPr>
          <w:rFonts w:hint="eastAsia" w:hAnsi="宋体"/>
          <w:color w:val="000000"/>
          <w:szCs w:val="24"/>
        </w:rPr>
        <w:t>1</w:t>
      </w:r>
      <w:r>
        <w:rPr>
          <w:rFonts w:hAnsi="宋体"/>
          <w:color w:val="000000"/>
          <w:szCs w:val="24"/>
        </w:rPr>
        <w:t>00</w:t>
      </w:r>
      <w:r>
        <w:rPr>
          <w:rFonts w:hint="eastAsia" w:hAnsi="宋体"/>
          <w:color w:val="000000"/>
          <w:szCs w:val="24"/>
        </w:rPr>
        <w:t xml:space="preserve"> mm</w:t>
      </w:r>
      <w:r>
        <w:rPr>
          <w:rFonts w:hint="eastAsia" w:hAnsi="宋体"/>
          <w:szCs w:val="24"/>
        </w:rPr>
        <w:t>，有抹灰层时可采取局部加钢丝网增强。</w:t>
      </w:r>
    </w:p>
    <w:p>
      <w:pPr>
        <w:pStyle w:val="9"/>
        <w:ind w:firstLine="0" w:firstLineChars="0"/>
        <w:rPr>
          <w:rFonts w:hAnsi="宋体"/>
          <w:szCs w:val="24"/>
        </w:rPr>
      </w:pPr>
      <w:r>
        <w:rPr>
          <w:rFonts w:hint="eastAsia"/>
          <w:b/>
          <w:kern w:val="0"/>
        </w:rPr>
        <w:t>5</w:t>
      </w:r>
      <w:r>
        <w:rPr>
          <w:b/>
          <w:kern w:val="0"/>
        </w:rPr>
        <w:t>.3.13</w:t>
      </w:r>
      <w:r>
        <w:rPr>
          <w:rFonts w:hint="eastAsia" w:hAnsi="宋体"/>
          <w:szCs w:val="24"/>
        </w:rPr>
        <w:t>条板隔墙施工现场环境温度不宜低于</w:t>
      </w:r>
      <w:r>
        <w:rPr>
          <w:rFonts w:hAnsi="宋体"/>
          <w:color w:val="000000"/>
          <w:szCs w:val="24"/>
        </w:rPr>
        <w:t>5</w:t>
      </w:r>
      <w:r>
        <w:rPr>
          <w:rFonts w:hint="eastAsia" w:hAnsi="宋体"/>
          <w:color w:val="000000"/>
          <w:szCs w:val="24"/>
        </w:rPr>
        <w:t xml:space="preserve"> ℃</w:t>
      </w:r>
      <w:r>
        <w:rPr>
          <w:rFonts w:hint="eastAsia" w:hAnsi="宋体"/>
          <w:szCs w:val="24"/>
        </w:rPr>
        <w:t>，当需要在低于</w:t>
      </w:r>
      <w:r>
        <w:rPr>
          <w:rFonts w:hAnsi="宋体"/>
          <w:color w:val="000000"/>
          <w:szCs w:val="24"/>
        </w:rPr>
        <w:t>5</w:t>
      </w:r>
      <w:r>
        <w:rPr>
          <w:rFonts w:hint="eastAsia" w:hAnsi="宋体"/>
          <w:color w:val="000000"/>
          <w:szCs w:val="24"/>
        </w:rPr>
        <w:t xml:space="preserve"> ℃</w:t>
      </w:r>
      <w:r>
        <w:rPr>
          <w:rFonts w:hint="eastAsia" w:hAnsi="宋体"/>
          <w:szCs w:val="24"/>
        </w:rPr>
        <w:t>环境下施工时，应采取</w:t>
      </w:r>
      <w:r>
        <w:rPr>
          <w:rFonts w:hint="eastAsia" w:hAnsi="宋体"/>
          <w:color w:val="000000"/>
          <w:szCs w:val="24"/>
        </w:rPr>
        <w:t>冬期施工</w:t>
      </w:r>
      <w:r>
        <w:rPr>
          <w:rFonts w:hint="eastAsia" w:hAnsi="宋体"/>
          <w:szCs w:val="24"/>
        </w:rPr>
        <w:t>措施。</w:t>
      </w:r>
    </w:p>
    <w:p>
      <w:pPr>
        <w:pStyle w:val="9"/>
        <w:ind w:firstLine="0" w:firstLineChars="0"/>
        <w:rPr>
          <w:rFonts w:hAnsi="宋体"/>
        </w:rPr>
      </w:pPr>
      <w:r>
        <w:rPr>
          <w:rFonts w:hint="eastAsia"/>
          <w:b/>
          <w:kern w:val="0"/>
        </w:rPr>
        <w:t>5</w:t>
      </w:r>
      <w:r>
        <w:rPr>
          <w:b/>
          <w:kern w:val="0"/>
        </w:rPr>
        <w:t>.3.14</w:t>
      </w:r>
      <w:r>
        <w:rPr>
          <w:rFonts w:hint="eastAsia" w:hAnsi="宋体"/>
        </w:rPr>
        <w:t>住宅</w:t>
      </w:r>
      <w:r>
        <w:rPr>
          <w:rFonts w:hint="eastAsia" w:hAnsi="宋体" w:cs="Times New Roman"/>
          <w:szCs w:val="24"/>
        </w:rPr>
        <w:t>应以同一品种的条板隔墙工</w:t>
      </w:r>
      <w:r>
        <w:rPr>
          <w:rFonts w:hint="eastAsia" w:hAnsi="宋体" w:cs="Times New Roman"/>
          <w:color w:val="000000"/>
          <w:szCs w:val="24"/>
        </w:rPr>
        <w:t>程</w:t>
      </w:r>
      <w:r>
        <w:rPr>
          <w:rFonts w:hint="eastAsia" w:hAnsi="宋体"/>
        </w:rPr>
        <w:t>，每层且不大于</w:t>
      </w:r>
      <w:r>
        <w:rPr>
          <w:rFonts w:hint="eastAsia" w:hAnsi="宋体" w:cs="Times New Roman"/>
          <w:szCs w:val="24"/>
        </w:rPr>
        <w:t>50间应划分为一个检验批，大面积房间和走廊按条板隔墙的墙面每</w:t>
      </w:r>
      <w:r>
        <w:rPr>
          <w:rFonts w:hint="eastAsia" w:hAnsi="宋体" w:cs="Times New Roman"/>
          <w:color w:val="000000"/>
          <w:szCs w:val="24"/>
        </w:rPr>
        <w:t>30 m</w:t>
      </w:r>
      <w:r>
        <w:rPr>
          <w:rFonts w:hAnsi="宋体" w:cs="Times New Roman"/>
          <w:color w:val="000000"/>
          <w:szCs w:val="24"/>
          <w:vertAlign w:val="superscript"/>
        </w:rPr>
        <w:t>2</w:t>
      </w:r>
      <w:r>
        <w:rPr>
          <w:rFonts w:hint="eastAsia" w:hAnsi="宋体" w:cs="Times New Roman"/>
          <w:szCs w:val="24"/>
        </w:rPr>
        <w:t>为一间。</w:t>
      </w:r>
    </w:p>
    <w:p>
      <w:pPr>
        <w:pStyle w:val="9"/>
        <w:ind w:firstLine="480"/>
        <w:rPr>
          <w:rFonts w:hAnsi="宋体"/>
        </w:rPr>
      </w:pPr>
      <w:r>
        <w:rPr>
          <w:rFonts w:hint="eastAsia" w:hAnsi="宋体" w:cs="Times New Roman"/>
          <w:szCs w:val="24"/>
        </w:rPr>
        <w:t>对于条板隔墙工程的检查数量，每个检验批应至少抽查10%，但不得少于3间，不足3间时应全数检查。</w:t>
      </w:r>
      <w:r>
        <w:rPr>
          <w:rFonts w:hint="eastAsia" w:hAnsi="宋体"/>
        </w:rPr>
        <w:t>且每户至少检查一间。</w:t>
      </w:r>
    </w:p>
    <w:p>
      <w:pPr>
        <w:pStyle w:val="9"/>
        <w:ind w:firstLine="0" w:firstLineChars="0"/>
      </w:pPr>
    </w:p>
    <w:p>
      <w:pPr>
        <w:pStyle w:val="4"/>
      </w:pPr>
      <w:bookmarkStart w:id="49" w:name="_Toc131758404"/>
      <w:bookmarkStart w:id="50" w:name="_Toc146268581"/>
      <w:r>
        <w:rPr>
          <w:rFonts w:hint="eastAsia"/>
        </w:rPr>
        <w:t>5</w:t>
      </w:r>
      <w:r>
        <w:t>.</w:t>
      </w:r>
      <w:r>
        <w:rPr>
          <w:rFonts w:hint="eastAsia"/>
        </w:rPr>
        <w:t>4　内墙抹灰裂缝空鼓防治</w:t>
      </w:r>
      <w:bookmarkEnd w:id="49"/>
      <w:bookmarkEnd w:id="50"/>
    </w:p>
    <w:p>
      <w:pPr>
        <w:pStyle w:val="9"/>
        <w:ind w:firstLine="0" w:firstLineChars="0"/>
      </w:pPr>
      <w:r>
        <w:rPr>
          <w:rFonts w:hint="eastAsia"/>
          <w:b/>
        </w:rPr>
        <w:t>5</w:t>
      </w:r>
      <w:r>
        <w:rPr>
          <w:b/>
        </w:rPr>
        <w:t>.4.1</w:t>
      </w:r>
      <w:r>
        <w:rPr>
          <w:rFonts w:hint="eastAsia" w:hAnsi="宋体"/>
          <w:szCs w:val="24"/>
        </w:rPr>
        <w:t>不同材料墙体相交接部位的抹灰，应采用加强网进行防开裂处理，加强网与两侧墙体的搭接宽度不应小于</w:t>
      </w:r>
      <w:r>
        <w:rPr>
          <w:rFonts w:hint="eastAsia" w:hAnsi="宋体"/>
          <w:color w:val="000000"/>
          <w:szCs w:val="24"/>
        </w:rPr>
        <w:t>100 mm</w:t>
      </w:r>
      <w:r>
        <w:rPr>
          <w:rFonts w:hint="eastAsia"/>
        </w:rPr>
        <w:t>。</w:t>
      </w:r>
      <w:r>
        <w:rPr>
          <w:rFonts w:hint="eastAsia" w:hAnsi="宋体"/>
          <w:szCs w:val="24"/>
        </w:rPr>
        <w:t>抹灰层局部厚度</w:t>
      </w:r>
      <w:r>
        <w:rPr>
          <w:rFonts w:hint="eastAsia" w:hAnsi="宋体"/>
          <w:color w:val="000000"/>
        </w:rPr>
        <w:t>2</w:t>
      </w:r>
      <w:r>
        <w:rPr>
          <w:rFonts w:hAnsi="宋体"/>
          <w:color w:val="000000"/>
        </w:rPr>
        <w:t>5</w:t>
      </w:r>
      <w:r>
        <w:rPr>
          <w:rFonts w:hint="eastAsia" w:hAnsi="宋体"/>
          <w:color w:val="000000"/>
        </w:rPr>
        <w:t xml:space="preserve"> mm</w:t>
      </w:r>
      <w:r>
        <w:rPr>
          <w:rFonts w:hint="eastAsia" w:hAnsi="宋体"/>
        </w:rPr>
        <w:t>～</w:t>
      </w:r>
      <w:r>
        <w:rPr>
          <w:rFonts w:hint="eastAsia" w:hAnsi="宋体"/>
          <w:color w:val="000000"/>
          <w:szCs w:val="24"/>
        </w:rPr>
        <w:t>35 mm</w:t>
      </w:r>
      <w:r>
        <w:rPr>
          <w:rFonts w:hint="eastAsia" w:hAnsi="宋体"/>
          <w:szCs w:val="24"/>
        </w:rPr>
        <w:t>时</w:t>
      </w:r>
      <w:r>
        <w:rPr>
          <w:rFonts w:hint="eastAsia" w:hAnsi="宋体"/>
        </w:rPr>
        <w:t>，施工时应增设加强网</w:t>
      </w:r>
      <w:r>
        <w:rPr>
          <w:rFonts w:hint="eastAsia" w:hAnsi="宋体"/>
          <w:szCs w:val="24"/>
        </w:rPr>
        <w:t>，</w:t>
      </w:r>
      <w:r>
        <w:rPr>
          <w:rFonts w:hint="eastAsia" w:hAnsi="宋体"/>
        </w:rPr>
        <w:t>抹灰厚度超过</w:t>
      </w:r>
      <w:r>
        <w:rPr>
          <w:rFonts w:hint="eastAsia" w:hAnsi="宋体"/>
          <w:color w:val="000000"/>
          <w:szCs w:val="24"/>
        </w:rPr>
        <w:t>35 mm</w:t>
      </w:r>
      <w:r>
        <w:rPr>
          <w:rFonts w:hint="eastAsia" w:hAnsi="宋体"/>
          <w:szCs w:val="24"/>
        </w:rPr>
        <w:t>时</w:t>
      </w:r>
      <w:r>
        <w:rPr>
          <w:rFonts w:hint="eastAsia" w:hAnsi="宋体"/>
        </w:rPr>
        <w:t>，</w:t>
      </w:r>
      <w:r>
        <w:rPr>
          <w:rFonts w:hint="eastAsia" w:hAnsi="宋体"/>
          <w:szCs w:val="24"/>
        </w:rPr>
        <w:t>应按照设计要求采</w:t>
      </w:r>
      <w:r>
        <w:rPr>
          <w:rFonts w:hint="eastAsia" w:hAnsi="宋体"/>
        </w:rPr>
        <w:t>取</w:t>
      </w:r>
      <w:r>
        <w:rPr>
          <w:rFonts w:hint="eastAsia" w:hAnsi="宋体"/>
          <w:szCs w:val="24"/>
        </w:rPr>
        <w:t>加强</w:t>
      </w:r>
      <w:r>
        <w:rPr>
          <w:rFonts w:hint="eastAsia" w:hAnsi="宋体"/>
        </w:rPr>
        <w:t>措施，</w:t>
      </w:r>
      <w:r>
        <w:rPr>
          <w:rFonts w:hint="eastAsia" w:hAnsi="宋体"/>
          <w:szCs w:val="24"/>
        </w:rPr>
        <w:t>进行加强处理；</w:t>
      </w:r>
    </w:p>
    <w:p>
      <w:pPr>
        <w:rPr>
          <w:rFonts w:hAnsi="宋体"/>
        </w:rPr>
      </w:pPr>
      <w:r>
        <w:rPr>
          <w:rFonts w:hint="eastAsia"/>
          <w:b/>
        </w:rPr>
        <w:t>5</w:t>
      </w:r>
      <w:r>
        <w:rPr>
          <w:b/>
        </w:rPr>
        <w:t>.4.2</w:t>
      </w:r>
      <w:r>
        <w:rPr>
          <w:rFonts w:hint="eastAsia" w:hAnsi="宋体"/>
        </w:rPr>
        <w:t>室内墙面、柱面、门口的阳角和条板内墙门头横板角部做法应采取适当加强措施。</w:t>
      </w:r>
    </w:p>
    <w:p>
      <w:pPr>
        <w:rPr>
          <w:rFonts w:hAnsi="宋体"/>
          <w:szCs w:val="24"/>
        </w:rPr>
      </w:pPr>
      <w:r>
        <w:rPr>
          <w:rFonts w:hint="eastAsia"/>
          <w:b/>
        </w:rPr>
        <w:t>5</w:t>
      </w:r>
      <w:r>
        <w:rPr>
          <w:b/>
        </w:rPr>
        <w:t>.4.3</w:t>
      </w:r>
      <w:r>
        <w:rPr>
          <w:rFonts w:hint="eastAsia" w:hAnsi="宋体"/>
          <w:szCs w:val="24"/>
        </w:rPr>
        <w:t>墙体基层抹灰前，需进行基层检查及处理，清除表面尘土、污垢、油渍等，并应洒水湿润或进行界面处理。基层凹凸部分及上道工序留下的沟槽、孔洞等应进行填实修平。基层处理完成后，由施工员组织质检员办理工序交接验收，验收合格方能进入下道工序</w:t>
      </w:r>
      <w:r>
        <w:rPr>
          <w:rFonts w:hint="eastAsia" w:hAnsi="宋体"/>
        </w:rPr>
        <w:t>。</w:t>
      </w:r>
    </w:p>
    <w:p>
      <w:pPr>
        <w:rPr>
          <w:rFonts w:hAnsi="宋体"/>
        </w:rPr>
      </w:pPr>
      <w:r>
        <w:rPr>
          <w:rFonts w:hint="eastAsia"/>
          <w:b/>
        </w:rPr>
        <w:t>5</w:t>
      </w:r>
      <w:r>
        <w:rPr>
          <w:b/>
        </w:rPr>
        <w:t>.4.4</w:t>
      </w:r>
      <w:r>
        <w:rPr>
          <w:rFonts w:hint="eastAsia" w:hAnsi="宋体"/>
          <w:szCs w:val="24"/>
        </w:rPr>
        <w:t>内</w:t>
      </w:r>
      <w:r>
        <w:rPr>
          <w:rFonts w:hint="eastAsia" w:hAnsi="宋体"/>
        </w:rPr>
        <w:t>墙墙面抹灰宜在</w:t>
      </w:r>
      <w:r>
        <w:rPr>
          <w:rFonts w:hint="eastAsia" w:hAnsi="宋体"/>
          <w:szCs w:val="24"/>
        </w:rPr>
        <w:t>墙体</w:t>
      </w:r>
      <w:r>
        <w:rPr>
          <w:rFonts w:hint="eastAsia" w:hAnsi="宋体"/>
        </w:rPr>
        <w:t>施工完成</w:t>
      </w:r>
      <w:r>
        <w:rPr>
          <w:rFonts w:hAnsi="宋体"/>
          <w:color w:val="000000"/>
        </w:rPr>
        <w:t>30d</w:t>
      </w:r>
      <w:r>
        <w:rPr>
          <w:rFonts w:hint="eastAsia" w:hAnsi="宋体"/>
        </w:rPr>
        <w:t>后进行。</w:t>
      </w:r>
    </w:p>
    <w:p>
      <w:pPr>
        <w:rPr>
          <w:rFonts w:hAnsi="宋体"/>
        </w:rPr>
      </w:pPr>
      <w:r>
        <w:rPr>
          <w:rFonts w:hint="eastAsia"/>
          <w:b/>
        </w:rPr>
        <w:t>5</w:t>
      </w:r>
      <w:r>
        <w:rPr>
          <w:b/>
        </w:rPr>
        <w:t>.4.5</w:t>
      </w:r>
      <w:r>
        <w:rPr>
          <w:rFonts w:hint="eastAsia" w:hAnsi="宋体" w:cs="Times New Roman"/>
          <w:szCs w:val="24"/>
        </w:rPr>
        <w:t>抹灰所用材料的品种和性能应符合设计要求及国家现行标准的有关规定。</w:t>
      </w:r>
      <w:r>
        <w:rPr>
          <w:rFonts w:hint="eastAsia" w:hAnsi="宋体"/>
        </w:rPr>
        <w:t>原材料进场应有质量证明文件，并应按相应材料的国家现行标准的规定按批次进行复验，复验合格后方可使用</w:t>
      </w:r>
      <w:r>
        <w:rPr>
          <w:rFonts w:hint="eastAsia"/>
        </w:rPr>
        <w:t>。</w:t>
      </w:r>
    </w:p>
    <w:p>
      <w:pPr>
        <w:rPr>
          <w:rFonts w:hAnsi="宋体"/>
          <w:szCs w:val="24"/>
        </w:rPr>
      </w:pPr>
      <w:r>
        <w:rPr>
          <w:rFonts w:hint="eastAsia"/>
          <w:b/>
        </w:rPr>
        <w:t>5</w:t>
      </w:r>
      <w:r>
        <w:rPr>
          <w:b/>
        </w:rPr>
        <w:t>.4.6</w:t>
      </w:r>
      <w:r>
        <w:rPr>
          <w:rFonts w:hint="eastAsia" w:hAnsi="宋体"/>
          <w:szCs w:val="24"/>
        </w:rPr>
        <w:t>采用机械喷涂施工时，抹灰石膏的抗流挂性</w:t>
      </w:r>
      <w:r>
        <w:rPr>
          <w:rFonts w:hint="eastAsia" w:hAnsi="宋体"/>
        </w:rPr>
        <w:t>下垂直应≤</w:t>
      </w:r>
      <w:r>
        <w:rPr>
          <w:rFonts w:hint="eastAsia" w:hAnsi="宋体"/>
          <w:color w:val="000000"/>
        </w:rPr>
        <w:t>6 mm，</w:t>
      </w:r>
      <w:r>
        <w:rPr>
          <w:rFonts w:hint="eastAsia" w:hAnsi="宋体"/>
        </w:rPr>
        <w:t>表面平整度应≤</w:t>
      </w:r>
      <w:r>
        <w:rPr>
          <w:rFonts w:hAnsi="宋体"/>
          <w:color w:val="000000"/>
        </w:rPr>
        <w:t>3</w:t>
      </w:r>
      <w:r>
        <w:rPr>
          <w:rFonts w:hint="eastAsia" w:hAnsi="宋体"/>
          <w:color w:val="000000"/>
        </w:rPr>
        <w:t xml:space="preserve"> mm</w:t>
      </w:r>
      <w:r>
        <w:rPr>
          <w:rFonts w:hint="eastAsia" w:hAnsi="宋体"/>
        </w:rPr>
        <w:t>；机械喷涂抹灰石膏，普通型石膏保水率≥7</w:t>
      </w:r>
      <w:r>
        <w:rPr>
          <w:rFonts w:hAnsi="宋体"/>
        </w:rPr>
        <w:t>5%</w:t>
      </w:r>
      <w:r>
        <w:rPr>
          <w:rFonts w:hint="eastAsia" w:hAnsi="宋体"/>
        </w:rPr>
        <w:t>，轻质型石膏保水率≥</w:t>
      </w:r>
      <w:r>
        <w:rPr>
          <w:rFonts w:hAnsi="宋体"/>
        </w:rPr>
        <w:t>65%</w:t>
      </w:r>
      <w:r>
        <w:rPr>
          <w:rFonts w:hint="eastAsia" w:hAnsi="宋体"/>
        </w:rPr>
        <w:t>，机械喷涂</w:t>
      </w:r>
      <w:r>
        <w:rPr>
          <w:rFonts w:hint="eastAsia" w:hAnsi="宋体"/>
          <w:szCs w:val="24"/>
        </w:rPr>
        <w:t>抹灰砂浆施工应</w:t>
      </w:r>
      <w:r>
        <w:rPr>
          <w:rFonts w:hint="eastAsia" w:hAnsi="宋体"/>
        </w:rPr>
        <w:t>保水率应≥9</w:t>
      </w:r>
      <w:r>
        <w:rPr>
          <w:rFonts w:hAnsi="宋体"/>
        </w:rPr>
        <w:t>2%</w:t>
      </w:r>
      <w:r>
        <w:rPr>
          <w:rFonts w:hint="eastAsia"/>
        </w:rPr>
        <w:t>。</w:t>
      </w:r>
    </w:p>
    <w:p>
      <w:pPr>
        <w:jc w:val="both"/>
        <w:rPr>
          <w:rFonts w:hAnsi="宋体"/>
          <w:szCs w:val="24"/>
        </w:rPr>
      </w:pPr>
      <w:r>
        <w:rPr>
          <w:rFonts w:hint="eastAsia" w:hAnsi="宋体"/>
          <w:b/>
          <w:bCs/>
          <w:szCs w:val="24"/>
        </w:rPr>
        <w:t>5</w:t>
      </w:r>
      <w:r>
        <w:rPr>
          <w:rFonts w:hAnsi="宋体"/>
          <w:b/>
          <w:bCs/>
          <w:szCs w:val="24"/>
        </w:rPr>
        <w:t>.4.7</w:t>
      </w:r>
      <w:r>
        <w:rPr>
          <w:rFonts w:hint="eastAsia" w:hAnsi="宋体"/>
          <w:szCs w:val="24"/>
        </w:rPr>
        <w:t>分层抹灰厚度不应大于</w:t>
      </w:r>
      <w:r>
        <w:rPr>
          <w:rFonts w:hint="eastAsia" w:hAnsi="宋体"/>
          <w:color w:val="000000"/>
          <w:szCs w:val="24"/>
        </w:rPr>
        <w:t>1</w:t>
      </w:r>
      <w:r>
        <w:rPr>
          <w:rFonts w:hAnsi="宋体"/>
          <w:color w:val="000000"/>
          <w:szCs w:val="24"/>
        </w:rPr>
        <w:t>0</w:t>
      </w:r>
      <w:r>
        <w:rPr>
          <w:rFonts w:hint="eastAsia" w:hAnsi="宋体"/>
          <w:color w:val="000000"/>
          <w:szCs w:val="24"/>
        </w:rPr>
        <w:t xml:space="preserve"> mm</w:t>
      </w:r>
      <w:r>
        <w:rPr>
          <w:rFonts w:hint="eastAsia" w:hAnsi="宋体"/>
          <w:szCs w:val="24"/>
        </w:rPr>
        <w:t>，水泥类砂浆墙面抹灰分层施工的时间间隔不得少于水泥终凝时间或至少间隔</w:t>
      </w:r>
      <w:r>
        <w:rPr>
          <w:rFonts w:hint="eastAsia" w:hAnsi="宋体"/>
          <w:color w:val="000000"/>
          <w:szCs w:val="24"/>
        </w:rPr>
        <w:t>12 h</w:t>
      </w:r>
      <w:r>
        <w:rPr>
          <w:rFonts w:hint="eastAsia" w:hAnsi="宋体"/>
          <w:szCs w:val="24"/>
        </w:rPr>
        <w:t>，抹灰石膏分层间隔时间按照所选材料进行控制。底层抹灰砂浆强度不应小于面层抹灰砂浆强度。</w:t>
      </w:r>
    </w:p>
    <w:p>
      <w:pPr>
        <w:pStyle w:val="9"/>
        <w:ind w:firstLine="0" w:firstLineChars="0"/>
        <w:rPr>
          <w:rFonts w:hAnsi="宋体"/>
        </w:rPr>
      </w:pPr>
      <w:r>
        <w:rPr>
          <w:rFonts w:hint="eastAsia"/>
          <w:b/>
          <w:bCs/>
        </w:rPr>
        <w:t>5</w:t>
      </w:r>
      <w:r>
        <w:rPr>
          <w:b/>
          <w:bCs/>
        </w:rPr>
        <w:t>.4.8</w:t>
      </w:r>
      <w:bookmarkStart w:id="51" w:name="_Hlk133413099"/>
      <w:r>
        <w:rPr>
          <w:rFonts w:hint="eastAsia" w:hAnsi="宋体"/>
        </w:rPr>
        <w:t>水泥类砂浆抹灰层，在凝结前应防止快干、水冲、撞击、振动和受冻，室内抹灰之前，宜先做好屋面防水及室内必要的封闭工作。抹灰砂浆抹灰层应在潮湿的环境下养护，养护时间宜不少于</w:t>
      </w:r>
      <w:r>
        <w:rPr>
          <w:rFonts w:hint="eastAsia" w:hAnsi="宋体"/>
          <w:color w:val="000000"/>
        </w:rPr>
        <w:t>7 d</w:t>
      </w:r>
      <w:bookmarkEnd w:id="51"/>
      <w:r>
        <w:rPr>
          <w:rFonts w:hint="eastAsia" w:hAnsi="宋体"/>
        </w:rPr>
        <w:t>。</w:t>
      </w:r>
    </w:p>
    <w:p>
      <w:pPr>
        <w:rPr>
          <w:rFonts w:hAnsi="宋体"/>
          <w:szCs w:val="24"/>
        </w:rPr>
      </w:pPr>
      <w:r>
        <w:rPr>
          <w:rFonts w:hint="eastAsia"/>
          <w:b/>
        </w:rPr>
        <w:t>5</w:t>
      </w:r>
      <w:r>
        <w:rPr>
          <w:b/>
        </w:rPr>
        <w:t>.4.9</w:t>
      </w:r>
      <w:r>
        <w:rPr>
          <w:rFonts w:hint="eastAsia" w:hAnsi="宋体"/>
          <w:szCs w:val="24"/>
        </w:rPr>
        <w:t>石膏砂浆抹灰施工完成后，应保持室内适当通风，抹灰层不应受水的侵蚀。</w:t>
      </w:r>
    </w:p>
    <w:p>
      <w:pPr>
        <w:rPr>
          <w:rFonts w:hAnsi="宋体"/>
          <w:szCs w:val="24"/>
        </w:rPr>
      </w:pPr>
      <w:r>
        <w:rPr>
          <w:rFonts w:hint="eastAsia"/>
          <w:b/>
        </w:rPr>
        <w:t>5</w:t>
      </w:r>
      <w:r>
        <w:rPr>
          <w:b/>
        </w:rPr>
        <w:t>.4.10</w:t>
      </w:r>
      <w:r>
        <w:rPr>
          <w:rFonts w:hint="eastAsia" w:hAnsi="宋体"/>
          <w:szCs w:val="24"/>
        </w:rPr>
        <w:t>抹灰工程施工及养护的环境温度不应低于</w:t>
      </w:r>
      <w:r>
        <w:rPr>
          <w:rFonts w:hint="eastAsia" w:hAnsi="宋体"/>
          <w:color w:val="000000"/>
          <w:szCs w:val="24"/>
        </w:rPr>
        <w:t>5 ℃</w:t>
      </w:r>
      <w:r>
        <w:rPr>
          <w:rFonts w:hint="eastAsia" w:hAnsi="宋体"/>
          <w:szCs w:val="24"/>
        </w:rPr>
        <w:t>，当应在低于</w:t>
      </w:r>
      <w:r>
        <w:rPr>
          <w:rFonts w:hint="eastAsia" w:hAnsi="宋体"/>
          <w:color w:val="000000"/>
          <w:szCs w:val="24"/>
        </w:rPr>
        <w:t>5 ℃</w:t>
      </w:r>
      <w:r>
        <w:rPr>
          <w:rFonts w:hint="eastAsia" w:hAnsi="宋体"/>
          <w:szCs w:val="24"/>
        </w:rPr>
        <w:t>的气温下施工时，应有保证工程质量的有效措施。</w:t>
      </w:r>
    </w:p>
    <w:p>
      <w:pPr>
        <w:rPr>
          <w:rFonts w:hAnsi="宋体"/>
          <w:color w:val="FF0000"/>
        </w:rPr>
      </w:pPr>
      <w:r>
        <w:rPr>
          <w:rFonts w:hint="eastAsia"/>
          <w:b/>
        </w:rPr>
        <w:t>5</w:t>
      </w:r>
      <w:r>
        <w:rPr>
          <w:b/>
        </w:rPr>
        <w:t>.4.11</w:t>
      </w:r>
      <w:r>
        <w:rPr>
          <w:rFonts w:hint="eastAsia" w:hAnsi="宋体"/>
        </w:rPr>
        <w:t>抹灰层与基层之间及各抹灰层之间应</w:t>
      </w:r>
      <w:r>
        <w:rPr>
          <w:rFonts w:hint="eastAsia" w:hAnsi="宋体"/>
          <w:color w:val="000000"/>
        </w:rPr>
        <w:t>粘结</w:t>
      </w:r>
      <w:r>
        <w:rPr>
          <w:rFonts w:hint="eastAsia" w:hAnsi="宋体"/>
        </w:rPr>
        <w:t>牢固，抹灰层应无脱层和空鼓，面层应无爆灰和裂缝。每层且不大于50间应划分为一个检验批，大面积房间和走廊按墙面每</w:t>
      </w:r>
      <w:r>
        <w:rPr>
          <w:rFonts w:hint="eastAsia" w:hAnsi="宋体"/>
          <w:color w:val="000000"/>
        </w:rPr>
        <w:t>30m</w:t>
      </w:r>
      <w:r>
        <w:rPr>
          <w:rFonts w:hAnsi="宋体"/>
          <w:color w:val="000000"/>
          <w:vertAlign w:val="superscript"/>
        </w:rPr>
        <w:t>2</w:t>
      </w:r>
      <w:r>
        <w:rPr>
          <w:rFonts w:hint="eastAsia" w:hAnsi="宋体"/>
        </w:rPr>
        <w:t>为一间。每个检验批应至少抽查10%，但不得少于3间，不足3间时应全数检查。且每户至少检查一</w:t>
      </w:r>
      <w:r>
        <w:rPr>
          <w:rFonts w:hint="eastAsia" w:hAnsi="宋体"/>
          <w:color w:val="000000"/>
        </w:rPr>
        <w:t>间</w:t>
      </w:r>
      <w:r>
        <w:rPr>
          <w:rFonts w:hint="eastAsia" w:hAnsi="宋体"/>
        </w:rPr>
        <w:t>。</w:t>
      </w:r>
    </w:p>
    <w:p>
      <w:pPr>
        <w:rPr>
          <w:rFonts w:ascii="宋体" w:hAnsi="宋体" w:eastAsia="宋体" w:cs="Times New Roman"/>
        </w:rPr>
      </w:pPr>
    </w:p>
    <w:bookmarkEnd w:id="45"/>
    <w:p>
      <w:pPr>
        <w:pStyle w:val="4"/>
        <w:spacing w:after="120"/>
        <w:rPr>
          <w:szCs w:val="22"/>
        </w:rPr>
      </w:pPr>
      <w:bookmarkStart w:id="52" w:name="_Toc134282989"/>
      <w:bookmarkStart w:id="53" w:name="_Toc146268582"/>
      <w:r>
        <w:rPr>
          <w:rFonts w:hint="eastAsia"/>
        </w:rPr>
        <w:t>5</w:t>
      </w:r>
      <w:r>
        <w:t>.</w:t>
      </w:r>
      <w:r>
        <w:rPr>
          <w:rFonts w:hint="eastAsia"/>
        </w:rPr>
        <w:t>5　瓷砖面层空鼓防治</w:t>
      </w:r>
      <w:bookmarkEnd w:id="52"/>
      <w:bookmarkEnd w:id="53"/>
    </w:p>
    <w:p>
      <w:pPr>
        <w:rPr>
          <w:rFonts w:hAnsi="宋体" w:eastAsia="宋体" w:cs="Times New Roman"/>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1</w:t>
      </w:r>
      <w:r>
        <w:rPr>
          <w:rFonts w:hint="eastAsia" w:hAnsi="宋体" w:eastAsia="宋体" w:cs="Times New Roman"/>
        </w:rPr>
        <w:t>卫生间墙面、地面砖应与</w:t>
      </w:r>
      <w:r>
        <w:rPr>
          <w:rFonts w:hint="eastAsia" w:hAnsi="宋体" w:eastAsia="宋体" w:cs="Times New Roman"/>
          <w:color w:val="000000"/>
        </w:rPr>
        <w:t>卫生器具</w:t>
      </w:r>
      <w:r>
        <w:rPr>
          <w:rFonts w:hint="eastAsia" w:hAnsi="宋体" w:eastAsia="宋体" w:cs="Times New Roman"/>
        </w:rPr>
        <w:t>、隔板、设备等位置统一考虑，尽量做到墙顶地对缝、交圈，避免小于半块的非整砖，门窗洞口处避免刀把。地漏位置居中，开关、插座、洗手盆、洁具、镜子与砖缝对齐。</w:t>
      </w:r>
    </w:p>
    <w:p>
      <w:pPr>
        <w:rPr>
          <w:rFonts w:hAnsi="宋体" w:eastAsia="宋体" w:cs="Times New Roman"/>
        </w:rPr>
      </w:pPr>
      <w:r>
        <w:rPr>
          <w:rFonts w:hint="eastAsia" w:hAnsi="宋体" w:eastAsia="宋体" w:cs="Times New Roman"/>
          <w:b/>
          <w:kern w:val="0"/>
        </w:rPr>
        <w:t>5.5.2</w:t>
      </w:r>
      <w:r>
        <w:rPr>
          <w:rFonts w:hint="eastAsia" w:hAnsi="宋体" w:eastAsia="宋体" w:cs="Times New Roman"/>
        </w:rPr>
        <w:t>墙地面面层和基层应有足够的强度，墙地面找平层材料的抗拉强度不应小于饰面砖与找平层的</w:t>
      </w:r>
      <w:r>
        <w:rPr>
          <w:rFonts w:hint="eastAsia" w:hAnsi="宋体" w:eastAsia="宋体" w:cs="Times New Roman"/>
          <w:color w:val="000000"/>
        </w:rPr>
        <w:t>粘结强度</w:t>
      </w:r>
      <w:r>
        <w:rPr>
          <w:rFonts w:hint="eastAsia" w:hAnsi="宋体" w:eastAsia="宋体" w:cs="Times New Roman"/>
        </w:rPr>
        <w:t>，</w:t>
      </w:r>
      <w:r>
        <w:rPr>
          <w:rFonts w:hint="eastAsia" w:hAnsi="宋体" w:eastAsia="宋体" w:cs="Times New Roman"/>
          <w:color w:val="000000"/>
        </w:rPr>
        <w:t>粘</w:t>
      </w:r>
      <w:r>
        <w:rPr>
          <w:rFonts w:hint="eastAsia" w:hAnsi="宋体" w:eastAsia="宋体" w:cs="Times New Roman"/>
        </w:rPr>
        <w:t>结强度不小于</w:t>
      </w:r>
      <w:r>
        <w:rPr>
          <w:rFonts w:hint="eastAsia" w:hAnsi="宋体" w:eastAsia="宋体" w:cs="Times New Roman"/>
          <w:color w:val="000000"/>
        </w:rPr>
        <w:t>0.4 MPa</w:t>
      </w:r>
      <w:r>
        <w:rPr>
          <w:rFonts w:hint="eastAsia" w:hAnsi="宋体" w:eastAsia="宋体" w:cs="Times New Roman"/>
        </w:rPr>
        <w:t>。</w:t>
      </w:r>
    </w:p>
    <w:p>
      <w:pPr>
        <w:rPr>
          <w:rFonts w:hAnsi="宋体" w:eastAsia="宋体" w:cs="Times New Roman"/>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3</w:t>
      </w:r>
      <w:r>
        <w:rPr>
          <w:rFonts w:hint="eastAsia" w:hAnsi="宋体" w:eastAsia="宋体" w:cs="Times New Roman"/>
        </w:rPr>
        <w:t>地砖铺贴采用干硬性砂浆找平层时，应采用预拌砂浆，粘贴层应采用专用</w:t>
      </w:r>
      <w:r>
        <w:rPr>
          <w:rFonts w:hint="eastAsia" w:hAnsi="宋体" w:eastAsia="宋体" w:cs="Times New Roman"/>
          <w:color w:val="000000"/>
        </w:rPr>
        <w:t>粘结剂</w:t>
      </w:r>
      <w:r>
        <w:rPr>
          <w:rFonts w:hint="eastAsia" w:hAnsi="宋体" w:eastAsia="宋体" w:cs="Times New Roman"/>
        </w:rPr>
        <w:t>。墙面饰面砖在防水层上粘贴时，</w:t>
      </w:r>
      <w:r>
        <w:rPr>
          <w:rFonts w:hint="eastAsia" w:hAnsi="宋体" w:eastAsia="宋体" w:cs="Times New Roman"/>
          <w:color w:val="000000"/>
        </w:rPr>
        <w:t>粘结</w:t>
      </w:r>
      <w:r>
        <w:rPr>
          <w:rFonts w:hint="eastAsia" w:hAnsi="宋体" w:eastAsia="宋体" w:cs="Times New Roman"/>
        </w:rPr>
        <w:t>材料与防水材料性能应相容。</w:t>
      </w:r>
    </w:p>
    <w:p>
      <w:pPr>
        <w:rPr>
          <w:rFonts w:hAnsi="宋体"/>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4</w:t>
      </w:r>
      <w:r>
        <w:rPr>
          <w:rFonts w:hint="eastAsia" w:hAnsi="宋体"/>
          <w:kern w:val="0"/>
        </w:rPr>
        <w:t>瓷砖铺贴的墙面、地面基层需要处理干净。基层应提前用水湿润</w:t>
      </w:r>
      <w:r>
        <w:rPr>
          <w:rFonts w:hint="eastAsia" w:hAnsi="宋体"/>
          <w:color w:val="000000"/>
          <w:kern w:val="0"/>
        </w:rPr>
        <w:t>，</w:t>
      </w:r>
      <w:r>
        <w:rPr>
          <w:rFonts w:hint="eastAsia" w:hAnsi="宋体"/>
        </w:rPr>
        <w:t>砌块墙应提前一天润湿，混凝土墙应提前</w:t>
      </w:r>
      <w:r>
        <w:rPr>
          <w:rFonts w:hAnsi="宋体"/>
          <w:color w:val="000000"/>
        </w:rPr>
        <w:t>3h</w:t>
      </w:r>
      <w:r>
        <w:rPr>
          <w:rFonts w:hint="eastAsia" w:hAnsi="宋体"/>
        </w:rPr>
        <w:t>～</w:t>
      </w:r>
      <w:r>
        <w:rPr>
          <w:rFonts w:hAnsi="宋体"/>
          <w:color w:val="000000"/>
        </w:rPr>
        <w:t>4h</w:t>
      </w:r>
      <w:r>
        <w:rPr>
          <w:rFonts w:hint="eastAsia" w:hAnsi="宋体"/>
        </w:rPr>
        <w:t>润湿，加气混凝土砌块应增加浇水润湿次数。</w:t>
      </w:r>
    </w:p>
    <w:p>
      <w:pPr>
        <w:rPr>
          <w:rFonts w:hAnsi="宋体"/>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5</w:t>
      </w:r>
      <w:r>
        <w:rPr>
          <w:rFonts w:hint="eastAsia" w:hAnsi="宋体"/>
        </w:rPr>
        <w:t>瓷砖铺贴时，需要把瓷砖底部空气彻底排干净，粘贴时用橡皮锤</w:t>
      </w:r>
      <w:r>
        <w:rPr>
          <w:rFonts w:hint="eastAsia" w:hAnsi="宋体"/>
          <w:color w:val="000000"/>
        </w:rPr>
        <w:t>锤实</w:t>
      </w:r>
      <w:r>
        <w:rPr>
          <w:rFonts w:hint="eastAsia" w:hAnsi="宋体"/>
        </w:rPr>
        <w:t>。</w:t>
      </w:r>
    </w:p>
    <w:p>
      <w:pPr>
        <w:rPr>
          <w:rFonts w:hAnsi="宋体"/>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6</w:t>
      </w:r>
      <w:r>
        <w:rPr>
          <w:rFonts w:hint="eastAsia" w:hAnsi="宋体"/>
          <w:kern w:val="0"/>
        </w:rPr>
        <w:t>瓷砖铺贴前其表面污渍应清洗干净，</w:t>
      </w:r>
      <w:r>
        <w:rPr>
          <w:rFonts w:hint="eastAsia" w:hAnsi="宋体"/>
        </w:rPr>
        <w:t>放入净水中浸泡</w:t>
      </w:r>
      <w:r>
        <w:rPr>
          <w:rFonts w:hAnsi="宋体"/>
          <w:color w:val="000000"/>
        </w:rPr>
        <w:t>2h</w:t>
      </w:r>
      <w:r>
        <w:rPr>
          <w:rFonts w:hint="eastAsia" w:hAnsi="宋体"/>
        </w:rPr>
        <w:t>以上，直到不冒</w:t>
      </w:r>
      <w:r>
        <w:rPr>
          <w:rFonts w:hint="eastAsia" w:hAnsi="宋体"/>
          <w:color w:val="000000"/>
        </w:rPr>
        <w:t>气泡</w:t>
      </w:r>
      <w:r>
        <w:rPr>
          <w:rFonts w:hint="eastAsia" w:hAnsi="宋体"/>
        </w:rPr>
        <w:t>为止，取出晾干后方可铺贴。</w:t>
      </w:r>
    </w:p>
    <w:p>
      <w:pPr>
        <w:rPr>
          <w:rFonts w:hAnsi="宋体"/>
          <w:b/>
          <w:kern w:val="0"/>
        </w:rPr>
      </w:pPr>
      <w:r>
        <w:rPr>
          <w:rFonts w:hint="eastAsia" w:hAnsi="宋体"/>
          <w:b/>
          <w:kern w:val="0"/>
        </w:rPr>
        <w:t>5.5.7</w:t>
      </w:r>
      <w:r>
        <w:rPr>
          <w:rFonts w:hint="eastAsia" w:hAnsi="宋体"/>
          <w:bCs/>
          <w:kern w:val="0"/>
        </w:rPr>
        <w:t>瓷砖在铺贴时应当预留</w:t>
      </w:r>
      <w:r>
        <w:rPr>
          <w:rFonts w:hint="eastAsia" w:hAnsi="宋体"/>
          <w:bCs/>
          <w:color w:val="000000"/>
          <w:kern w:val="0"/>
        </w:rPr>
        <w:t>1 mm</w:t>
      </w:r>
      <w:r>
        <w:rPr>
          <w:rFonts w:hint="eastAsia" w:hAnsi="宋体"/>
          <w:bCs/>
          <w:kern w:val="0"/>
        </w:rPr>
        <w:t>～</w:t>
      </w:r>
      <w:r>
        <w:rPr>
          <w:rFonts w:hint="eastAsia" w:hAnsi="宋体"/>
          <w:bCs/>
          <w:color w:val="000000"/>
          <w:kern w:val="0"/>
        </w:rPr>
        <w:t>3 mm</w:t>
      </w:r>
      <w:r>
        <w:rPr>
          <w:rFonts w:hint="eastAsia" w:hAnsi="宋体"/>
          <w:bCs/>
          <w:kern w:val="0"/>
        </w:rPr>
        <w:t>的缝，防止瓷砖在受热冲击膨胀的情况下相邻瓷砖之间发生挤压，导致空鼓脱落的现象发生。</w:t>
      </w:r>
    </w:p>
    <w:p>
      <w:pPr>
        <w:rPr>
          <w:rFonts w:hAnsi="宋体"/>
          <w:b/>
          <w:kern w:val="0"/>
        </w:rPr>
      </w:pPr>
      <w:r>
        <w:rPr>
          <w:rFonts w:hint="eastAsia" w:hAnsi="宋体"/>
          <w:b/>
          <w:kern w:val="0"/>
        </w:rPr>
        <w:t>5.5.8</w:t>
      </w:r>
      <w:r>
        <w:rPr>
          <w:rFonts w:hint="eastAsia" w:hAnsi="宋体"/>
          <w:bCs/>
          <w:kern w:val="0"/>
        </w:rPr>
        <w:t>地面砖施工完成后不得上人过早，应设置隔离装置和明显的禁人标识。</w:t>
      </w:r>
    </w:p>
    <w:p>
      <w:pPr>
        <w:rPr>
          <w:rFonts w:hAnsi="宋体"/>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9</w:t>
      </w:r>
      <w:r>
        <w:rPr>
          <w:rFonts w:hint="eastAsia" w:hAnsi="宋体"/>
        </w:rPr>
        <w:t>检查基层处理质量，切割铲除基层空鼓部位，铲除后的区域用聚合物水泥砂浆修补，对水泥砂浆找平层应进行</w:t>
      </w:r>
      <w:r>
        <w:rPr>
          <w:rFonts w:hAnsi="宋体"/>
          <w:color w:val="000000"/>
        </w:rPr>
        <w:t>7d</w:t>
      </w:r>
      <w:r>
        <w:rPr>
          <w:rFonts w:hint="eastAsia" w:hAnsi="宋体"/>
        </w:rPr>
        <w:t>养护。铺贴之前应随时检查基层空鼓情况。</w:t>
      </w:r>
    </w:p>
    <w:p>
      <w:pPr>
        <w:rPr>
          <w:rFonts w:hAnsi="宋体"/>
        </w:rPr>
      </w:pPr>
      <w:r>
        <w:rPr>
          <w:rFonts w:hint="eastAsia" w:hAnsi="宋体"/>
          <w:b/>
          <w:kern w:val="0"/>
        </w:rPr>
        <w:t>5</w:t>
      </w:r>
      <w:r>
        <w:rPr>
          <w:rFonts w:hAnsi="宋体"/>
          <w:b/>
          <w:kern w:val="0"/>
        </w:rPr>
        <w:t>.</w:t>
      </w:r>
      <w:r>
        <w:rPr>
          <w:rFonts w:hint="eastAsia" w:hAnsi="宋体"/>
          <w:b/>
          <w:kern w:val="0"/>
        </w:rPr>
        <w:t>5</w:t>
      </w:r>
      <w:r>
        <w:rPr>
          <w:rFonts w:hAnsi="宋体"/>
          <w:b/>
          <w:kern w:val="0"/>
        </w:rPr>
        <w:t>.</w:t>
      </w:r>
      <w:r>
        <w:rPr>
          <w:rFonts w:hint="eastAsia" w:hAnsi="宋体"/>
          <w:b/>
          <w:kern w:val="0"/>
        </w:rPr>
        <w:t>10</w:t>
      </w:r>
      <w:r>
        <w:rPr>
          <w:rFonts w:hint="eastAsia" w:hAnsi="宋体"/>
          <w:kern w:val="0"/>
        </w:rPr>
        <w:t>地</w:t>
      </w:r>
      <w:r>
        <w:rPr>
          <w:rFonts w:hint="eastAsia" w:hAnsi="宋体"/>
        </w:rPr>
        <w:t>面砖施工时室内温度应在</w:t>
      </w:r>
      <w:r>
        <w:rPr>
          <w:rFonts w:hAnsi="宋体"/>
          <w:color w:val="000000"/>
        </w:rPr>
        <w:t>5</w:t>
      </w:r>
      <w:r>
        <w:rPr>
          <w:rFonts w:hint="eastAsia" w:hAnsi="宋体" w:cs="宋体"/>
          <w:color w:val="000000"/>
        </w:rPr>
        <w:t>℃</w:t>
      </w:r>
      <w:r>
        <w:rPr>
          <w:rFonts w:hint="eastAsia" w:hAnsi="宋体"/>
        </w:rPr>
        <w:t>以上，低于</w:t>
      </w:r>
      <w:r>
        <w:rPr>
          <w:rFonts w:hAnsi="宋体"/>
          <w:color w:val="000000"/>
        </w:rPr>
        <w:t>5</w:t>
      </w:r>
      <w:r>
        <w:rPr>
          <w:rFonts w:hint="eastAsia" w:hAnsi="宋体" w:cs="宋体"/>
          <w:color w:val="000000"/>
        </w:rPr>
        <w:t>℃</w:t>
      </w:r>
      <w:r>
        <w:rPr>
          <w:rFonts w:hint="eastAsia" w:hAnsi="宋体" w:cs="宋体"/>
        </w:rPr>
        <w:t>应采取</w:t>
      </w:r>
      <w:r>
        <w:rPr>
          <w:rFonts w:hint="eastAsia" w:hAnsi="宋体" w:cs="宋体"/>
          <w:color w:val="000000"/>
        </w:rPr>
        <w:t>冬期施工</w:t>
      </w:r>
      <w:r>
        <w:rPr>
          <w:rFonts w:hint="eastAsia" w:hAnsi="宋体" w:cs="宋体"/>
        </w:rPr>
        <w:t>措施</w:t>
      </w:r>
      <w:r>
        <w:rPr>
          <w:rFonts w:hint="eastAsia" w:hAnsi="宋体"/>
        </w:rPr>
        <w:t>。</w:t>
      </w:r>
    </w:p>
    <w:p>
      <w:pPr>
        <w:rPr>
          <w:rFonts w:hAnsi="宋体" w:eastAsia="宋体" w:cs="Times New Roman"/>
        </w:rPr>
      </w:pPr>
      <w:r>
        <w:rPr>
          <w:rFonts w:hint="eastAsia" w:hAnsi="宋体" w:eastAsia="宋体" w:cs="Times New Roman"/>
          <w:b/>
          <w:kern w:val="0"/>
        </w:rPr>
        <w:t>5.5.11</w:t>
      </w:r>
      <w:r>
        <w:rPr>
          <w:rFonts w:hint="eastAsia" w:hAnsi="宋体" w:eastAsia="宋体" w:cs="Times New Roman"/>
        </w:rPr>
        <w:t>墙面砖铺贴前应进行挑选，并应按设计要求进行预拼，并应浸水</w:t>
      </w:r>
      <w:r>
        <w:rPr>
          <w:rFonts w:hint="eastAsia" w:hAnsi="宋体" w:eastAsia="宋体" w:cs="Times New Roman"/>
          <w:color w:val="000000"/>
        </w:rPr>
        <w:t>2 h</w:t>
      </w:r>
      <w:r>
        <w:rPr>
          <w:rFonts w:hint="eastAsia" w:hAnsi="宋体" w:eastAsia="宋体" w:cs="Times New Roman"/>
        </w:rPr>
        <w:t>以上，晾干表面水分。铺贴前应进行放线定位和排砖，非整砖应排放在次要部位或阴角处。</w:t>
      </w:r>
    </w:p>
    <w:p>
      <w:pPr>
        <w:rPr>
          <w:rFonts w:hAnsi="宋体" w:eastAsia="宋体" w:cs="Times New Roman"/>
        </w:rPr>
      </w:pPr>
      <w:r>
        <w:rPr>
          <w:rFonts w:hint="eastAsia" w:hAnsi="宋体" w:eastAsia="宋体" w:cs="Times New Roman"/>
          <w:b/>
          <w:kern w:val="0"/>
        </w:rPr>
        <w:t>5.5.12</w:t>
      </w:r>
      <w:r>
        <w:rPr>
          <w:rFonts w:hint="eastAsia" w:hAnsi="宋体" w:eastAsia="宋体" w:cs="Times New Roman"/>
        </w:rPr>
        <w:t>墙面砖的清理应在其达到</w:t>
      </w:r>
      <w:r>
        <w:rPr>
          <w:rFonts w:hint="eastAsia" w:hAnsi="宋体" w:eastAsia="宋体" w:cs="Times New Roman"/>
          <w:color w:val="000000"/>
        </w:rPr>
        <w:t>粘</w:t>
      </w:r>
      <w:r>
        <w:rPr>
          <w:rFonts w:hint="eastAsia" w:hAnsi="宋体" w:eastAsia="宋体" w:cs="Times New Roman"/>
        </w:rPr>
        <w:t>结强度后进行。</w:t>
      </w:r>
    </w:p>
    <w:p>
      <w:pPr>
        <w:rPr>
          <w:rFonts w:hAnsi="宋体" w:eastAsia="宋体" w:cs="Times New Roman"/>
        </w:rPr>
      </w:pPr>
      <w:r>
        <w:rPr>
          <w:rFonts w:hint="eastAsia" w:hAnsi="宋体" w:eastAsia="宋体" w:cs="Times New Roman"/>
          <w:b/>
          <w:kern w:val="0"/>
        </w:rPr>
        <w:t>5.5.13</w:t>
      </w:r>
      <w:r>
        <w:rPr>
          <w:rFonts w:hint="eastAsia" w:hAnsi="宋体" w:eastAsia="宋体" w:cs="Times New Roman"/>
        </w:rPr>
        <w:t>粘贴面砖时为防止出现空鼓现象，应采用满粘法施工，</w:t>
      </w:r>
      <w:r>
        <w:rPr>
          <w:rFonts w:hint="eastAsia" w:hAnsi="宋体" w:eastAsia="宋体" w:cs="Times New Roman"/>
          <w:color w:val="000000"/>
        </w:rPr>
        <w:t>粘结</w:t>
      </w:r>
      <w:r>
        <w:rPr>
          <w:rFonts w:hint="eastAsia" w:hAnsi="宋体" w:eastAsia="宋体" w:cs="Times New Roman"/>
        </w:rPr>
        <w:t>层不宜过厚，粘贴完成后</w:t>
      </w:r>
      <w:r>
        <w:rPr>
          <w:rFonts w:hint="eastAsia" w:hAnsi="宋体" w:eastAsia="宋体" w:cs="Times New Roman"/>
          <w:color w:val="000000"/>
        </w:rPr>
        <w:t>在</w:t>
      </w:r>
      <w:r>
        <w:rPr>
          <w:rFonts w:hint="eastAsia" w:hAnsi="宋体" w:eastAsia="宋体" w:cs="Times New Roman"/>
        </w:rPr>
        <w:t>养护期内禁止外力作用在面砖上。</w:t>
      </w:r>
    </w:p>
    <w:p>
      <w:pPr>
        <w:rPr>
          <w:rFonts w:hAnsi="宋体" w:eastAsia="宋体" w:cs="Times New Roman"/>
        </w:rPr>
      </w:pPr>
      <w:r>
        <w:rPr>
          <w:rFonts w:hint="eastAsia" w:hAnsi="宋体" w:eastAsia="宋体" w:cs="Times New Roman"/>
          <w:b/>
          <w:kern w:val="0"/>
        </w:rPr>
        <w:t>5.5.14</w:t>
      </w:r>
      <w:r>
        <w:rPr>
          <w:rFonts w:hint="eastAsia" w:hAnsi="宋体" w:eastAsia="宋体" w:cs="Times New Roman"/>
        </w:rPr>
        <w:t>墙地砖面层铺贴完成后，应及时清理干净，</w:t>
      </w:r>
      <w:r>
        <w:rPr>
          <w:rFonts w:hint="eastAsia" w:hAnsi="宋体" w:eastAsia="宋体" w:cs="Times New Roman"/>
          <w:color w:val="000000"/>
        </w:rPr>
        <w:t>24 h</w:t>
      </w:r>
      <w:r>
        <w:rPr>
          <w:rFonts w:hint="eastAsia" w:hAnsi="宋体" w:eastAsia="宋体" w:cs="Times New Roman"/>
        </w:rPr>
        <w:t>后应及时嵌缝处理。</w:t>
      </w:r>
    </w:p>
    <w:p>
      <w:pPr>
        <w:rPr>
          <w:rFonts w:hAnsi="宋体" w:eastAsia="宋体" w:cs="Times New Roman"/>
        </w:rPr>
      </w:pPr>
    </w:p>
    <w:p>
      <w:pPr>
        <w:pStyle w:val="4"/>
        <w:rPr>
          <w:szCs w:val="22"/>
        </w:rPr>
      </w:pPr>
      <w:bookmarkStart w:id="54" w:name="_Toc26418"/>
      <w:bookmarkStart w:id="55" w:name="_Toc146268583"/>
      <w:bookmarkStart w:id="56" w:name="_Toc134282990"/>
      <w:r>
        <w:rPr>
          <w:rFonts w:hint="eastAsia"/>
        </w:rPr>
        <w:t>5</w:t>
      </w:r>
      <w:r>
        <w:t>.</w:t>
      </w:r>
      <w:r>
        <w:rPr>
          <w:rFonts w:hint="eastAsia"/>
        </w:rPr>
        <w:t>6　整体面层地面裂缝空鼓</w:t>
      </w:r>
      <w:bookmarkEnd w:id="54"/>
      <w:r>
        <w:rPr>
          <w:rFonts w:hint="eastAsia"/>
        </w:rPr>
        <w:t>起砂防治</w:t>
      </w:r>
      <w:bookmarkEnd w:id="55"/>
      <w:bookmarkEnd w:id="56"/>
    </w:p>
    <w:p>
      <w:pPr>
        <w:widowControl/>
        <w:shd w:val="clear" w:color="auto" w:fill="FFFFFF"/>
        <w:rPr>
          <w:rFonts w:hAnsi="宋体" w:eastAsia="宋体" w:cs="Times New Roman"/>
        </w:rPr>
      </w:pPr>
      <w:r>
        <w:rPr>
          <w:rFonts w:hint="eastAsia" w:hAnsi="宋体"/>
          <w:b/>
          <w:kern w:val="0"/>
        </w:rPr>
        <w:t>5</w:t>
      </w:r>
      <w:r>
        <w:rPr>
          <w:rFonts w:hAnsi="宋体"/>
          <w:b/>
          <w:kern w:val="0"/>
        </w:rPr>
        <w:t>.</w:t>
      </w:r>
      <w:r>
        <w:rPr>
          <w:rFonts w:hint="eastAsia" w:hAnsi="宋体"/>
          <w:b/>
          <w:kern w:val="0"/>
        </w:rPr>
        <w:t>6</w:t>
      </w:r>
      <w:r>
        <w:rPr>
          <w:rFonts w:hAnsi="宋体"/>
          <w:b/>
          <w:kern w:val="0"/>
        </w:rPr>
        <w:t>.</w:t>
      </w:r>
      <w:r>
        <w:rPr>
          <w:rFonts w:hint="eastAsia" w:hAnsi="宋体"/>
          <w:b/>
          <w:kern w:val="0"/>
        </w:rPr>
        <w:t>1</w:t>
      </w:r>
      <w:r>
        <w:rPr>
          <w:rFonts w:hint="eastAsia" w:hAnsi="宋体" w:eastAsia="宋体" w:cs="Times New Roman"/>
        </w:rPr>
        <w:t>细石混凝土面层，石子粗骨料不应大于面层厚度的2/3，且不应大于</w:t>
      </w:r>
      <w:r>
        <w:rPr>
          <w:rFonts w:hint="eastAsia" w:hAnsi="宋体" w:eastAsia="宋体" w:cs="Times New Roman"/>
          <w:color w:val="000000"/>
        </w:rPr>
        <w:t>15 mm</w:t>
      </w:r>
      <w:r>
        <w:rPr>
          <w:rFonts w:hint="eastAsia" w:hAnsi="宋体" w:eastAsia="宋体" w:cs="Times New Roman"/>
        </w:rPr>
        <w:t>，面层强度等级应符合设计要求。</w:t>
      </w:r>
    </w:p>
    <w:p>
      <w:pPr>
        <w:widowControl/>
        <w:shd w:val="clear" w:color="auto" w:fill="FFFFFF"/>
        <w:rPr>
          <w:rFonts w:hAnsi="宋体" w:eastAsia="宋体" w:cs="Times New Roman"/>
        </w:rPr>
      </w:pPr>
      <w:r>
        <w:rPr>
          <w:rFonts w:hint="eastAsia" w:hAnsi="宋体" w:eastAsia="宋体" w:cs="Times New Roman"/>
          <w:b/>
          <w:kern w:val="0"/>
        </w:rPr>
        <w:t>5.6.2</w:t>
      </w:r>
      <w:r>
        <w:rPr>
          <w:rFonts w:hint="eastAsia" w:hAnsi="宋体" w:eastAsia="宋体" w:cs="Times New Roman"/>
        </w:rPr>
        <w:t>车库等整体楼地面，面层材料应采用经久耐用和易于清洗的材料。</w:t>
      </w:r>
    </w:p>
    <w:p>
      <w:pPr>
        <w:widowControl/>
        <w:shd w:val="clear" w:color="auto" w:fill="FFFFFF"/>
        <w:rPr>
          <w:rFonts w:hAnsi="宋体" w:eastAsia="宋体" w:cs="Times New Roman"/>
        </w:rPr>
      </w:pPr>
      <w:r>
        <w:rPr>
          <w:rFonts w:hint="eastAsia" w:hAnsi="宋体" w:eastAsia="宋体" w:cs="Times New Roman"/>
          <w:b/>
          <w:kern w:val="0"/>
        </w:rPr>
        <w:t>5.6.3</w:t>
      </w:r>
      <w:r>
        <w:rPr>
          <w:rFonts w:hint="eastAsia" w:hAnsi="宋体" w:eastAsia="宋体" w:cs="Times New Roman"/>
        </w:rPr>
        <w:t>水泥砂浆、混凝土地面面层，与下一层应结合牢固，且应无空鼓和开裂。</w:t>
      </w:r>
    </w:p>
    <w:p>
      <w:pPr>
        <w:widowControl/>
        <w:shd w:val="clear" w:color="auto" w:fill="FFFFFF"/>
        <w:rPr>
          <w:rFonts w:hAnsi="宋体"/>
          <w:szCs w:val="24"/>
          <w:shd w:val="clear" w:color="auto" w:fill="FFFFFF"/>
        </w:rPr>
      </w:pPr>
      <w:r>
        <w:rPr>
          <w:rFonts w:hint="eastAsia" w:hAnsi="宋体"/>
          <w:b/>
          <w:kern w:val="0"/>
        </w:rPr>
        <w:t>5</w:t>
      </w:r>
      <w:r>
        <w:rPr>
          <w:rFonts w:hAnsi="宋体"/>
          <w:b/>
          <w:kern w:val="0"/>
        </w:rPr>
        <w:t>.</w:t>
      </w:r>
      <w:r>
        <w:rPr>
          <w:rFonts w:hint="eastAsia" w:hAnsi="宋体"/>
          <w:b/>
          <w:kern w:val="0"/>
        </w:rPr>
        <w:t>6</w:t>
      </w:r>
      <w:r>
        <w:rPr>
          <w:rFonts w:hAnsi="宋体"/>
          <w:b/>
          <w:kern w:val="0"/>
        </w:rPr>
        <w:t>.</w:t>
      </w:r>
      <w:r>
        <w:rPr>
          <w:rFonts w:hint="eastAsia" w:hAnsi="宋体"/>
          <w:b/>
          <w:kern w:val="0"/>
        </w:rPr>
        <w:t>4</w:t>
      </w:r>
      <w:r>
        <w:rPr>
          <w:rFonts w:hint="eastAsia" w:hAnsi="宋体"/>
        </w:rPr>
        <w:t>设计应明确防止整体地面面层开裂空鼓的措施</w:t>
      </w:r>
      <w:r>
        <w:rPr>
          <w:rFonts w:hint="eastAsia" w:hAnsi="宋体" w:cs="宋体"/>
          <w:kern w:val="0"/>
          <w:szCs w:val="24"/>
        </w:rPr>
        <w:t>，整体地面面积过大时（如车库、较大的房间），应</w:t>
      </w:r>
      <w:r>
        <w:rPr>
          <w:rFonts w:hint="eastAsia" w:hAnsi="宋体" w:cs="宋体"/>
        </w:rPr>
        <w:t>分仓施工</w:t>
      </w:r>
      <w:r>
        <w:rPr>
          <w:rFonts w:hint="eastAsia" w:hAnsi="宋体" w:cs="宋体"/>
          <w:kern w:val="0"/>
          <w:szCs w:val="24"/>
        </w:rPr>
        <w:t>，</w:t>
      </w:r>
      <w:r>
        <w:rPr>
          <w:rFonts w:hint="eastAsia" w:hAnsi="宋体" w:cs="宋体"/>
          <w:bCs/>
          <w:szCs w:val="24"/>
        </w:rPr>
        <w:t>分仓缝尽量与柱子、墙体位置对应</w:t>
      </w:r>
      <w:r>
        <w:rPr>
          <w:rFonts w:hint="eastAsia" w:hAnsi="宋体"/>
          <w:szCs w:val="24"/>
          <w:shd w:val="clear" w:color="auto" w:fill="FFFFFF"/>
        </w:rPr>
        <w:t>。</w:t>
      </w:r>
    </w:p>
    <w:p>
      <w:pPr>
        <w:widowControl/>
        <w:shd w:val="clear" w:color="auto" w:fill="FFFFFF"/>
        <w:rPr>
          <w:rFonts w:hAnsi="宋体"/>
          <w:szCs w:val="24"/>
          <w:shd w:val="clear" w:color="auto" w:fill="FFFFFF"/>
        </w:rPr>
      </w:pPr>
      <w:r>
        <w:rPr>
          <w:rFonts w:hint="eastAsia" w:hAnsi="宋体"/>
          <w:b/>
          <w:kern w:val="0"/>
        </w:rPr>
        <w:t>5.6.5</w:t>
      </w:r>
      <w:r>
        <w:rPr>
          <w:rFonts w:hint="eastAsia" w:hAnsi="宋体"/>
          <w:kern w:val="0"/>
        </w:rPr>
        <w:t>整体地面面层各层施工及养护期间的环境温度应</w:t>
      </w:r>
      <w:r>
        <w:rPr>
          <w:rFonts w:hint="eastAsia" w:hAnsi="宋体"/>
          <w:color w:val="000000"/>
          <w:kern w:val="0"/>
        </w:rPr>
        <w:t>符合材料</w:t>
      </w:r>
      <w:r>
        <w:rPr>
          <w:rFonts w:hint="eastAsia" w:hAnsi="宋体"/>
          <w:kern w:val="0"/>
        </w:rPr>
        <w:t>或产品技术要求，一般不低于</w:t>
      </w:r>
      <w:r>
        <w:rPr>
          <w:rFonts w:hint="eastAsia" w:hAnsi="宋体"/>
          <w:color w:val="000000"/>
          <w:kern w:val="0"/>
        </w:rPr>
        <w:t>5 ℃</w:t>
      </w:r>
      <w:r>
        <w:rPr>
          <w:rFonts w:hint="eastAsia" w:hAnsi="宋体"/>
          <w:kern w:val="0"/>
        </w:rPr>
        <w:t>，不高于</w:t>
      </w:r>
      <w:r>
        <w:rPr>
          <w:rFonts w:hint="eastAsia" w:hAnsi="宋体"/>
          <w:color w:val="000000"/>
          <w:kern w:val="0"/>
        </w:rPr>
        <w:t>30 ℃</w:t>
      </w:r>
      <w:r>
        <w:rPr>
          <w:rFonts w:hint="eastAsia" w:hAnsi="宋体"/>
          <w:kern w:val="0"/>
        </w:rPr>
        <w:t>。</w:t>
      </w:r>
      <w:r>
        <w:rPr>
          <w:rFonts w:hint="eastAsia" w:hAnsi="宋体"/>
          <w:szCs w:val="24"/>
          <w:shd w:val="clear" w:color="auto" w:fill="FFFFFF"/>
        </w:rPr>
        <w:t>基层铺设前，其下一层表面应干净、无积水。基层铺设的材料质量、密实度和强度等级（或配合比）等应符合设计要求和相关规范的规定。</w:t>
      </w:r>
    </w:p>
    <w:p>
      <w:pPr>
        <w:widowControl/>
        <w:shd w:val="clear" w:color="auto" w:fill="FFFFFF"/>
        <w:rPr>
          <w:rFonts w:hAnsi="宋体" w:cs="宋体"/>
          <w:kern w:val="0"/>
          <w:szCs w:val="24"/>
        </w:rPr>
      </w:pPr>
      <w:r>
        <w:rPr>
          <w:rFonts w:hint="eastAsia" w:hAnsi="宋体"/>
          <w:b/>
          <w:kern w:val="0"/>
        </w:rPr>
        <w:t>5.6.6</w:t>
      </w:r>
      <w:r>
        <w:rPr>
          <w:rFonts w:hint="eastAsia" w:hAnsi="宋体"/>
        </w:rPr>
        <w:t>水泥砂浆面层强度不宜小于</w:t>
      </w:r>
      <w:r>
        <w:rPr>
          <w:rFonts w:hAnsi="宋体"/>
        </w:rPr>
        <w:t>M15</w:t>
      </w:r>
      <w:r>
        <w:rPr>
          <w:rFonts w:hint="eastAsia" w:hAnsi="宋体"/>
        </w:rPr>
        <w:t>。</w:t>
      </w:r>
      <w:r>
        <w:rPr>
          <w:rFonts w:hint="eastAsia" w:hAnsi="宋体" w:cs="宋体"/>
          <w:kern w:val="0"/>
          <w:szCs w:val="24"/>
        </w:rPr>
        <w:t>在施工中水泥砂浆的水灰比不能太大，水泥砂浆水灰比宜低于1:2，其标准稠度不应大于</w:t>
      </w:r>
      <w:r>
        <w:rPr>
          <w:rFonts w:hint="eastAsia" w:hAnsi="宋体" w:cs="宋体"/>
          <w:color w:val="000000"/>
          <w:kern w:val="0"/>
          <w:szCs w:val="24"/>
        </w:rPr>
        <w:t>3.5 cm</w:t>
      </w:r>
      <w:r>
        <w:rPr>
          <w:rFonts w:hint="eastAsia" w:hAnsi="宋体" w:cs="宋体"/>
          <w:kern w:val="0"/>
          <w:szCs w:val="24"/>
        </w:rPr>
        <w:t>。在控制水灰比的同时要求砂采用含泥量不大于3%的中粗砂。</w:t>
      </w:r>
    </w:p>
    <w:p>
      <w:pPr>
        <w:widowControl/>
        <w:rPr>
          <w:rFonts w:hAnsi="宋体" w:cs="宋体"/>
          <w:kern w:val="0"/>
          <w:szCs w:val="24"/>
        </w:rPr>
      </w:pPr>
      <w:r>
        <w:rPr>
          <w:rFonts w:hint="eastAsia" w:hAnsi="宋体"/>
          <w:b/>
          <w:shd w:val="clear" w:color="auto" w:fill="FFFFFF"/>
        </w:rPr>
        <w:t>5.6.7</w:t>
      </w:r>
      <w:r>
        <w:rPr>
          <w:rFonts w:hint="eastAsia" w:hAnsi="宋体" w:cs="宋体"/>
          <w:kern w:val="0"/>
          <w:szCs w:val="24"/>
        </w:rPr>
        <w:t>水泥砂浆配料中的水泥应采用安定性复验合格后的硅酸盐和普通硅酸盐水泥</w:t>
      </w:r>
      <w:r>
        <w:rPr>
          <w:rFonts w:hint="eastAsia" w:hAnsi="宋体" w:cs="宋体"/>
          <w:color w:val="000000"/>
          <w:kern w:val="0"/>
          <w:szCs w:val="24"/>
        </w:rPr>
        <w:t>，</w:t>
      </w:r>
      <w:r>
        <w:rPr>
          <w:rFonts w:hint="eastAsia" w:hAnsi="宋体" w:cs="宋体"/>
          <w:kern w:val="0"/>
          <w:szCs w:val="24"/>
        </w:rPr>
        <w:t>不得采用矿渣、粉煤灰、火山灰水泥，严禁不同品种水泥混用。</w:t>
      </w:r>
    </w:p>
    <w:p>
      <w:pPr>
        <w:rPr>
          <w:rFonts w:hAnsi="宋体" w:cs="宋体"/>
          <w:kern w:val="0"/>
          <w:szCs w:val="24"/>
        </w:rPr>
      </w:pPr>
      <w:r>
        <w:rPr>
          <w:rFonts w:hint="eastAsia" w:hAnsi="宋体"/>
          <w:b/>
          <w:kern w:val="0"/>
        </w:rPr>
        <w:t>5.6.8</w:t>
      </w:r>
      <w:r>
        <w:rPr>
          <w:rFonts w:hint="eastAsia" w:hAnsi="宋体"/>
          <w:szCs w:val="24"/>
          <w:shd w:val="clear" w:color="auto" w:fill="FFFFFF"/>
        </w:rPr>
        <w:t>铺设整体面层时，水泥类基层的抗压强度不得小于</w:t>
      </w:r>
      <w:r>
        <w:rPr>
          <w:rFonts w:hint="eastAsia" w:hAnsi="宋体"/>
          <w:color w:val="000000"/>
          <w:szCs w:val="24"/>
          <w:shd w:val="clear" w:color="auto" w:fill="FFFFFF"/>
        </w:rPr>
        <w:t>1.2 MPa</w:t>
      </w:r>
      <w:r>
        <w:rPr>
          <w:rFonts w:hint="eastAsia" w:hAnsi="宋体"/>
          <w:szCs w:val="24"/>
          <w:shd w:val="clear" w:color="auto" w:fill="FFFFFF"/>
        </w:rPr>
        <w:t>，表面应粗糙、洁净、湿润并不得有积水。铺设前宜凿毛或涂刷界面剂。硬化耐磨面层、自流平面层的基层处理应符合设计及产品的要求</w:t>
      </w:r>
      <w:r>
        <w:rPr>
          <w:rFonts w:hint="eastAsia" w:hAnsi="宋体" w:cs="宋体"/>
          <w:kern w:val="0"/>
          <w:szCs w:val="24"/>
        </w:rPr>
        <w:t>。</w:t>
      </w:r>
    </w:p>
    <w:p>
      <w:pPr>
        <w:widowControl/>
        <w:shd w:val="clear" w:color="auto" w:fill="FFFFFF"/>
        <w:rPr>
          <w:rFonts w:hAnsi="宋体"/>
        </w:rPr>
      </w:pPr>
      <w:r>
        <w:rPr>
          <w:rFonts w:hint="eastAsia" w:hAnsi="宋体" w:cs="宋体"/>
          <w:b/>
          <w:kern w:val="0"/>
          <w:szCs w:val="24"/>
        </w:rPr>
        <w:t>5.6.9</w:t>
      </w:r>
      <w:r>
        <w:rPr>
          <w:rFonts w:hint="eastAsia" w:hAnsi="宋体"/>
        </w:rPr>
        <w:t>地面面层施工</w:t>
      </w:r>
      <w:r>
        <w:rPr>
          <w:rFonts w:hAnsi="宋体"/>
          <w:color w:val="000000"/>
        </w:rPr>
        <w:t>24h</w:t>
      </w:r>
      <w:r>
        <w:rPr>
          <w:rFonts w:hint="eastAsia" w:hAnsi="宋体"/>
        </w:rPr>
        <w:t>后应进行养护，连续湿润养护时间不应少于</w:t>
      </w:r>
      <w:r>
        <w:rPr>
          <w:rFonts w:hAnsi="宋体"/>
          <w:color w:val="000000"/>
        </w:rPr>
        <w:t>7d</w:t>
      </w:r>
      <w:r>
        <w:rPr>
          <w:rFonts w:hint="eastAsia" w:hAnsi="宋体"/>
        </w:rPr>
        <w:t>。混凝土浇筑完毕后，应采用薄膜覆盖。抗压强度达到</w:t>
      </w:r>
      <w:r>
        <w:rPr>
          <w:rFonts w:hAnsi="宋体"/>
          <w:color w:val="000000"/>
        </w:rPr>
        <w:t>5MPa</w:t>
      </w:r>
      <w:r>
        <w:rPr>
          <w:rFonts w:hint="eastAsia" w:hAnsi="宋体"/>
        </w:rPr>
        <w:t>后方可上人行走，抗压强度达到设计要求后方可正常使用。</w:t>
      </w:r>
    </w:p>
    <w:p>
      <w:pPr>
        <w:rPr>
          <w:rFonts w:hAnsi="宋体"/>
        </w:rPr>
      </w:pPr>
      <w:r>
        <w:rPr>
          <w:rFonts w:hint="eastAsia" w:hAnsi="宋体" w:cs="宋体"/>
          <w:b/>
          <w:kern w:val="0"/>
          <w:szCs w:val="24"/>
        </w:rPr>
        <w:t>5.6.10</w:t>
      </w:r>
      <w:r>
        <w:rPr>
          <w:rFonts w:hint="eastAsia" w:hAnsi="宋体"/>
        </w:rPr>
        <w:t>当环境温度低于</w:t>
      </w:r>
      <w:r>
        <w:rPr>
          <w:rFonts w:hAnsi="宋体"/>
          <w:color w:val="000000"/>
        </w:rPr>
        <w:t>5</w:t>
      </w:r>
      <w:r>
        <w:rPr>
          <w:rFonts w:hint="eastAsia" w:hAnsi="宋体"/>
          <w:color w:val="000000"/>
        </w:rPr>
        <w:t xml:space="preserve"> ℃</w:t>
      </w:r>
      <w:r>
        <w:rPr>
          <w:rFonts w:hint="eastAsia" w:hAnsi="宋体"/>
        </w:rPr>
        <w:t>时，应采取冬季施工措施。建筑地面工程完工后，应对面层采取成品保护措施。</w:t>
      </w:r>
    </w:p>
    <w:p>
      <w:pPr>
        <w:rPr>
          <w:rFonts w:hAnsi="宋体"/>
          <w:b/>
          <w:kern w:val="0"/>
          <w:szCs w:val="24"/>
        </w:rPr>
      </w:pPr>
      <w:r>
        <w:rPr>
          <w:rFonts w:hint="eastAsia" w:hAnsi="宋体"/>
          <w:b/>
          <w:kern w:val="0"/>
        </w:rPr>
        <w:t>5</w:t>
      </w:r>
      <w:r>
        <w:rPr>
          <w:rFonts w:hAnsi="宋体"/>
          <w:b/>
          <w:kern w:val="0"/>
        </w:rPr>
        <w:t>.</w:t>
      </w:r>
      <w:r>
        <w:rPr>
          <w:rFonts w:hint="eastAsia" w:hAnsi="宋体"/>
          <w:b/>
          <w:kern w:val="0"/>
        </w:rPr>
        <w:t>6</w:t>
      </w:r>
      <w:r>
        <w:rPr>
          <w:rFonts w:hAnsi="宋体"/>
          <w:b/>
          <w:kern w:val="0"/>
        </w:rPr>
        <w:t>.</w:t>
      </w:r>
      <w:r>
        <w:rPr>
          <w:rFonts w:hint="eastAsia" w:hAnsi="宋体"/>
          <w:b/>
          <w:kern w:val="0"/>
        </w:rPr>
        <w:t>11</w:t>
      </w:r>
      <w:r>
        <w:rPr>
          <w:rFonts w:hint="eastAsia" w:hAnsi="宋体"/>
          <w:szCs w:val="24"/>
          <w:shd w:val="clear" w:color="auto" w:fill="FFFFFF"/>
        </w:rPr>
        <w:t>建筑地面工程基层各构造层和面层的铺设，均应待其下一层检验合格后方可施工上一层。建筑地面工程各层铺设前与相关专业分部、分项工程以及设备管道安装工程之间应进行避免互相影响，建筑地面下的沟槽、暗管、保温、隔热、隔声等工程完工后，应经检验合格并做隐蔽记录，完工后应进行交接检验，方可进行建筑地面工程施工。</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57" w:name="_Toc146268584"/>
      <w:r>
        <w:t>6</w:t>
      </w:r>
      <w:r>
        <w:rPr>
          <w:rFonts w:hint="eastAsia"/>
        </w:rPr>
        <w:t>　室内结构尺寸偏差防治</w:t>
      </w:r>
      <w:bookmarkEnd w:id="57"/>
    </w:p>
    <w:p>
      <w:pPr>
        <w:pStyle w:val="4"/>
        <w:spacing w:after="120"/>
        <w:rPr>
          <w:rFonts w:ascii="宋体" w:hAnsi="宋体" w:eastAsia="宋体"/>
        </w:rPr>
      </w:pPr>
      <w:bookmarkStart w:id="58" w:name="_Toc90546764"/>
      <w:bookmarkStart w:id="59" w:name="_Toc104640647"/>
      <w:bookmarkStart w:id="60" w:name="_Toc130197054"/>
      <w:bookmarkStart w:id="61" w:name="_Toc16857"/>
      <w:bookmarkStart w:id="62" w:name="_Toc146268585"/>
      <w:r>
        <w:rPr>
          <w:rFonts w:hint="eastAsia" w:ascii="宋体" w:hAnsi="宋体" w:eastAsia="宋体"/>
        </w:rPr>
        <w:t>6</w:t>
      </w:r>
      <w:r>
        <w:rPr>
          <w:rFonts w:ascii="宋体" w:hAnsi="宋体" w:eastAsia="宋体"/>
        </w:rPr>
        <w:t>.1</w:t>
      </w:r>
      <w:bookmarkEnd w:id="58"/>
      <w:r>
        <w:rPr>
          <w:rFonts w:hint="eastAsia" w:ascii="宋体" w:hAnsi="宋体" w:eastAsia="宋体"/>
        </w:rPr>
        <w:t>　室内净高偏差</w:t>
      </w:r>
      <w:bookmarkEnd w:id="59"/>
      <w:bookmarkEnd w:id="60"/>
      <w:bookmarkEnd w:id="61"/>
      <w:r>
        <w:rPr>
          <w:rFonts w:hint="eastAsia" w:ascii="宋体" w:hAnsi="宋体" w:eastAsia="宋体"/>
        </w:rPr>
        <w:t>防治</w:t>
      </w:r>
      <w:bookmarkEnd w:id="62"/>
    </w:p>
    <w:p>
      <w:pPr>
        <w:rPr>
          <w:bCs/>
        </w:rPr>
      </w:pPr>
      <w:r>
        <w:rPr>
          <w:rFonts w:hint="eastAsia"/>
          <w:b/>
          <w:bCs/>
        </w:rPr>
        <w:t>6.1.1</w:t>
      </w:r>
      <w:r>
        <w:rPr>
          <w:rFonts w:hint="eastAsia"/>
          <w:bCs/>
        </w:rPr>
        <w:t>结构层高、室内净高等使用空间的尺寸应符合设计图纸要求。工程项目施工前应编制、报审工程测量方案、模板施工方案、混凝土施工方案及装配式施工方案，方案中应明确设计层高、室内净高的尺寸要求及允许偏差要求。测量仪器应定期检验，并由专人负责测量工作。</w:t>
      </w:r>
    </w:p>
    <w:p>
      <w:r>
        <w:rPr>
          <w:rFonts w:hint="eastAsia"/>
          <w:b/>
          <w:bCs/>
        </w:rPr>
        <w:t>6.1.2</w:t>
      </w:r>
      <w:r>
        <w:rPr>
          <w:rFonts w:hint="eastAsia"/>
        </w:rPr>
        <w:t>结构施工期间，应设置楼面标高控制点，并在已施工完成的结构墙体上引测出</w:t>
      </w:r>
      <w:r>
        <w:rPr>
          <w:rFonts w:hint="eastAsia"/>
          <w:color w:val="000000"/>
        </w:rPr>
        <w:t>1.0 m</w:t>
      </w:r>
      <w:r>
        <w:rPr>
          <w:rFonts w:hint="eastAsia"/>
        </w:rPr>
        <w:t>标高控制线。标高控制线的位置和数量，应根据建筑物的大小和高度确定，不宜少于3点。标高控制点向上层传递时，应分别从首层标高基准点向上引测到施工楼面，不得采用逐层吊线法。</w:t>
      </w:r>
    </w:p>
    <w:p>
      <w:pPr>
        <w:rPr>
          <w:bCs/>
        </w:rPr>
      </w:pPr>
      <w:r>
        <w:rPr>
          <w:rFonts w:hint="eastAsia"/>
          <w:b/>
        </w:rPr>
        <w:t>6</w:t>
      </w:r>
      <w:r>
        <w:rPr>
          <w:b/>
        </w:rPr>
        <w:t>.1.</w:t>
      </w:r>
      <w:r>
        <w:rPr>
          <w:rFonts w:hint="eastAsia"/>
          <w:b/>
        </w:rPr>
        <w:t>3</w:t>
      </w:r>
      <w:r>
        <w:rPr>
          <w:rFonts w:hint="eastAsia"/>
          <w:bCs/>
        </w:rPr>
        <w:t>混凝土水平构件模板安装施工时，按照设计图纸要求及楼面标高控制点控制模板标高。跨度大于</w:t>
      </w:r>
      <w:r>
        <w:rPr>
          <w:rFonts w:hint="eastAsia"/>
          <w:bCs/>
          <w:color w:val="000000"/>
        </w:rPr>
        <w:t>4 m</w:t>
      </w:r>
      <w:r>
        <w:rPr>
          <w:rFonts w:hint="eastAsia"/>
          <w:bCs/>
        </w:rPr>
        <w:t>的现浇梁、板模板应按照设计文件和规范要求起拱，并在施工方案中明确模板起拱高度，起拱不得减少构件的截面尺寸。</w:t>
      </w:r>
    </w:p>
    <w:p>
      <w:pPr>
        <w:rPr>
          <w:bCs/>
          <w:lang w:val="zh-CN"/>
        </w:rPr>
      </w:pPr>
      <w:r>
        <w:rPr>
          <w:rFonts w:hint="eastAsia"/>
          <w:b/>
        </w:rPr>
        <w:t>6</w:t>
      </w:r>
      <w:r>
        <w:rPr>
          <w:b/>
        </w:rPr>
        <w:t>.1.</w:t>
      </w:r>
      <w:r>
        <w:rPr>
          <w:rFonts w:hint="eastAsia"/>
          <w:b/>
        </w:rPr>
        <w:t>4</w:t>
      </w:r>
      <w:r>
        <w:rPr>
          <w:rFonts w:hint="eastAsia"/>
          <w:bCs/>
          <w:lang w:val="zh-CN"/>
        </w:rPr>
        <w:t>预制叠合板类构件</w:t>
      </w:r>
      <w:r>
        <w:rPr>
          <w:rFonts w:hint="eastAsia"/>
          <w:bCs/>
        </w:rPr>
        <w:t>安装施工时，应对安装位置、安装标高进行调校及验收。</w:t>
      </w:r>
      <w:r>
        <w:rPr>
          <w:rFonts w:hint="eastAsia"/>
          <w:bCs/>
          <w:lang w:val="zh-CN"/>
        </w:rPr>
        <w:t>叠合板临时支撑措施</w:t>
      </w:r>
      <w:r>
        <w:rPr>
          <w:rFonts w:hint="eastAsia"/>
          <w:bCs/>
        </w:rPr>
        <w:t>应有足够的强度、刚度和整体稳定性</w:t>
      </w:r>
      <w:r>
        <w:rPr>
          <w:rFonts w:hint="eastAsia"/>
          <w:bCs/>
          <w:lang w:val="zh-CN"/>
        </w:rPr>
        <w:t>。</w:t>
      </w:r>
    </w:p>
    <w:p>
      <w:r>
        <w:rPr>
          <w:rFonts w:hint="eastAsia"/>
          <w:b/>
          <w:bCs/>
        </w:rPr>
        <w:t>6.1.5</w:t>
      </w:r>
      <w:r>
        <w:rPr>
          <w:rFonts w:hint="eastAsia"/>
        </w:rPr>
        <w:t>结构水平构件施工完成后施工单位应对层高、室内净高及套内每个房间四角点之间偏差进行量测，并经监理单位验收。对超过尺寸允许偏差的部位，应由施工单位提出技术处理方案，并经设计单位及监理（建设）单位认可后进行处理。对经处理后的部位，应重新验收。</w:t>
      </w:r>
      <w:bookmarkStart w:id="63" w:name="_Toc90546765"/>
      <w:bookmarkStart w:id="64" w:name="_Toc8424"/>
      <w:bookmarkStart w:id="65" w:name="_Toc104640648"/>
      <w:bookmarkStart w:id="66" w:name="_Toc130197055"/>
    </w:p>
    <w:p/>
    <w:p>
      <w:pPr>
        <w:pStyle w:val="4"/>
        <w:spacing w:after="163"/>
      </w:pPr>
      <w:bookmarkStart w:id="67" w:name="_Toc146268586"/>
      <w:r>
        <w:rPr>
          <w:rFonts w:hint="eastAsia"/>
        </w:rPr>
        <w:t>6</w:t>
      </w:r>
      <w:r>
        <w:t>.2</w:t>
      </w:r>
      <w:bookmarkEnd w:id="63"/>
      <w:r>
        <w:rPr>
          <w:rFonts w:hint="eastAsia"/>
        </w:rPr>
        <w:t>　室内平面尺寸偏差</w:t>
      </w:r>
      <w:bookmarkEnd w:id="64"/>
      <w:bookmarkEnd w:id="65"/>
      <w:bookmarkEnd w:id="66"/>
      <w:bookmarkEnd w:id="67"/>
      <w:r>
        <w:rPr>
          <w:rFonts w:hint="eastAsia"/>
        </w:rPr>
        <w:t>防治</w:t>
      </w:r>
    </w:p>
    <w:p>
      <w:pPr>
        <w:rPr>
          <w:bCs/>
        </w:rPr>
      </w:pPr>
      <w:r>
        <w:rPr>
          <w:rFonts w:hint="eastAsia"/>
          <w:b/>
        </w:rPr>
        <w:t>6</w:t>
      </w:r>
      <w:r>
        <w:rPr>
          <w:b/>
        </w:rPr>
        <w:t>.2.1</w:t>
      </w:r>
      <w:r>
        <w:rPr>
          <w:rFonts w:hint="eastAsia"/>
          <w:bCs/>
        </w:rPr>
        <w:t>室内结构竖向构件轴线位置、截面尺寸应符合设计图纸要求。工程项目施工前应编制、报审工程测量方案、模板施工方案、混凝土施工方案及装配式施工方案，方案中应明确轴线位置、截面尺寸的设计要求及允许偏差要求。测量仪器应定期检验，并由专人负责测量工作。</w:t>
      </w:r>
    </w:p>
    <w:p>
      <w:pPr>
        <w:rPr>
          <w:bCs/>
        </w:rPr>
      </w:pPr>
      <w:r>
        <w:rPr>
          <w:rFonts w:hint="eastAsia"/>
          <w:b/>
        </w:rPr>
        <w:t>6</w:t>
      </w:r>
      <w:r>
        <w:rPr>
          <w:b/>
        </w:rPr>
        <w:t>.2.2</w:t>
      </w:r>
      <w:r>
        <w:rPr>
          <w:rFonts w:hint="eastAsia"/>
          <w:bCs/>
        </w:rPr>
        <w:t>结构施工期间应设置主轴线内控基准点，将控制轴线引测至首层结构外立面上，作为各施工层主轴线竖向投测的测量基准。控制轴线投测至施工层后，应组成闭合图形，且间距不宜大于钢尺长度，校核后，再测设细部墙、柱轴线等边线的控制线。竖向结构施工完成后，应根据控制线对结构实体轴线位置进行量测，并做记录。</w:t>
      </w:r>
    </w:p>
    <w:p>
      <w:pPr>
        <w:rPr>
          <w:bCs/>
        </w:rPr>
      </w:pPr>
      <w:r>
        <w:rPr>
          <w:rFonts w:hint="eastAsia"/>
          <w:b/>
        </w:rPr>
        <w:t>6</w:t>
      </w:r>
      <w:r>
        <w:rPr>
          <w:b/>
        </w:rPr>
        <w:t>.2.</w:t>
      </w:r>
      <w:r>
        <w:rPr>
          <w:rFonts w:hint="eastAsia"/>
          <w:b/>
        </w:rPr>
        <w:t>3</w:t>
      </w:r>
      <w:r>
        <w:rPr>
          <w:rFonts w:hint="eastAsia"/>
          <w:bCs/>
        </w:rPr>
        <w:t>现浇混凝土结构墙、柱模板支设应有稳定的固定措施，保证墙柱位置准确、构件截面尺寸和垂直度。现浇结构拆模后，应根据控制边线及层高对结构实体偏差进行量测，并进行记录。</w:t>
      </w:r>
    </w:p>
    <w:p>
      <w:pPr>
        <w:rPr>
          <w:bCs/>
        </w:rPr>
      </w:pPr>
      <w:r>
        <w:rPr>
          <w:rFonts w:hint="eastAsia"/>
          <w:b/>
        </w:rPr>
        <w:t>6.2.4</w:t>
      </w:r>
      <w:r>
        <w:rPr>
          <w:rFonts w:hint="eastAsia"/>
          <w:bCs/>
        </w:rPr>
        <w:t>竖向结构预制构件安装就位后应及时采取临时固定措施，保证构件位置、垂直度及相邻构件平整度。结构拆模后，应根据控制边线及层高对结构实体偏差进行量测，并进行记录。</w:t>
      </w:r>
    </w:p>
    <w:p>
      <w:pPr>
        <w:rPr>
          <w:bCs/>
        </w:rPr>
      </w:pPr>
      <w:r>
        <w:rPr>
          <w:rFonts w:hint="eastAsia"/>
          <w:b/>
        </w:rPr>
        <w:t>6.2.5</w:t>
      </w:r>
      <w:r>
        <w:rPr>
          <w:rFonts w:hint="eastAsia"/>
          <w:bCs/>
        </w:rPr>
        <w:t>填充墙体砌块应凹凸一致、平整顺直、灰缝平顺。</w:t>
      </w:r>
    </w:p>
    <w:p>
      <w:r>
        <w:rPr>
          <w:rFonts w:hint="eastAsia"/>
          <w:b/>
        </w:rPr>
        <w:t>6.2.6</w:t>
      </w:r>
      <w:r>
        <w:rPr>
          <w:rFonts w:hint="eastAsia"/>
        </w:rPr>
        <w:t>板材隔墙应安装位置准确，接缝应均匀、顺直。</w:t>
      </w:r>
    </w:p>
    <w:p>
      <w:r>
        <w:rPr>
          <w:rFonts w:hint="eastAsia"/>
          <w:b/>
        </w:rPr>
        <w:t>6.2.7</w:t>
      </w:r>
      <w:r>
        <w:rPr>
          <w:rFonts w:hint="eastAsia"/>
        </w:rPr>
        <w:t>竖向结构施工完毕后施工单位应对墙、柱位置、截面尺寸和垂直度偏差进行量测，并经监理单位验收。对超过尺寸允许偏差的部位，应由施工单位提出技术处理方案，并经设计单位及监理（建设）单位认可后进行处理。对经处理后的部位，应重新验收。</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68" w:name="_Toc146268587"/>
      <w:r>
        <w:t>7</w:t>
      </w:r>
      <w:r>
        <w:rPr>
          <w:rFonts w:hint="eastAsia"/>
        </w:rPr>
        <w:t>　外墙保温开裂脱落防治</w:t>
      </w:r>
      <w:bookmarkEnd w:id="68"/>
    </w:p>
    <w:p>
      <w:pPr>
        <w:pStyle w:val="4"/>
        <w:rPr>
          <w:rFonts w:ascii="宋体" w:hAnsi="宋体" w:eastAsia="宋体"/>
        </w:rPr>
      </w:pPr>
      <w:bookmarkStart w:id="69" w:name="_Toc90546767"/>
      <w:bookmarkStart w:id="70" w:name="_Toc89191438"/>
      <w:bookmarkStart w:id="71" w:name="_Toc10150"/>
      <w:bookmarkStart w:id="72" w:name="_Toc103958355"/>
      <w:bookmarkStart w:id="73" w:name="_Toc146268588"/>
      <w:r>
        <w:rPr>
          <w:rFonts w:hint="eastAsia" w:ascii="宋体" w:hAnsi="宋体" w:eastAsia="宋体"/>
        </w:rPr>
        <w:t>7.1　</w:t>
      </w:r>
      <w:bookmarkEnd w:id="69"/>
      <w:bookmarkEnd w:id="70"/>
      <w:r>
        <w:rPr>
          <w:rFonts w:hint="eastAsia" w:ascii="宋体" w:hAnsi="宋体" w:eastAsia="宋体"/>
        </w:rPr>
        <w:t>外墙保温</w:t>
      </w:r>
      <w:bookmarkEnd w:id="71"/>
      <w:bookmarkEnd w:id="72"/>
      <w:r>
        <w:rPr>
          <w:rFonts w:hint="eastAsia"/>
        </w:rPr>
        <w:t>开裂防治</w:t>
      </w:r>
      <w:bookmarkEnd w:id="73"/>
    </w:p>
    <w:p>
      <w:r>
        <w:rPr>
          <w:rFonts w:hint="eastAsia"/>
          <w:b/>
          <w:bCs/>
        </w:rPr>
        <w:t>7.1</w:t>
      </w:r>
      <w:r>
        <w:rPr>
          <w:b/>
          <w:bCs/>
        </w:rPr>
        <w:t>.</w:t>
      </w:r>
      <w:r>
        <w:rPr>
          <w:rFonts w:hint="eastAsia"/>
          <w:b/>
          <w:bCs/>
        </w:rPr>
        <w:t>1</w:t>
      </w:r>
      <w:r>
        <w:rPr>
          <w:rFonts w:hint="eastAsia"/>
        </w:rPr>
        <w:t>保温材料的粘贴方式应符合下列要求：</w:t>
      </w:r>
    </w:p>
    <w:p>
      <w:pPr>
        <w:ind w:firstLine="480"/>
      </w:pPr>
      <w:r>
        <w:rPr>
          <w:rFonts w:hint="eastAsia"/>
        </w:rPr>
        <w:t>1　保温材料由基准线或托架位置自下而上沿水平方向顺序粘贴，上下排之间应错缝</w:t>
      </w:r>
      <w:r>
        <w:t>1/2</w:t>
      </w:r>
      <w:r>
        <w:rPr>
          <w:rFonts w:hint="eastAsia"/>
        </w:rPr>
        <w:t>板长，局部最小错缝不小于</w:t>
      </w:r>
      <w:r>
        <w:rPr>
          <w:color w:val="000000"/>
        </w:rPr>
        <w:t>100mm</w:t>
      </w:r>
      <w:r>
        <w:rPr>
          <w:rFonts w:hint="eastAsia"/>
        </w:rPr>
        <w:t>；</w:t>
      </w:r>
    </w:p>
    <w:p>
      <w:pPr>
        <w:ind w:firstLine="480"/>
      </w:pPr>
      <w:r>
        <w:rPr>
          <w:rFonts w:hint="eastAsia"/>
        </w:rPr>
        <w:t>2　外墙的阴、阳角处保温材料应交错互锁；</w:t>
      </w:r>
    </w:p>
    <w:p>
      <w:pPr>
        <w:ind w:firstLine="480"/>
      </w:pPr>
      <w:r>
        <w:rPr>
          <w:rFonts w:hint="eastAsia"/>
        </w:rPr>
        <w:t>3　门窗洞口四角处的保温材料采用整板切割成型或专用配板，不应拼接。拼缝距角距离至少</w:t>
      </w:r>
      <w:r>
        <w:rPr>
          <w:color w:val="000000"/>
        </w:rPr>
        <w:t>200mm</w:t>
      </w:r>
      <w:r>
        <w:rPr>
          <w:rFonts w:hint="eastAsia"/>
        </w:rPr>
        <w:t>。</w:t>
      </w:r>
    </w:p>
    <w:p>
      <w:pPr>
        <w:rPr>
          <w:rFonts w:hAnsi="宋体" w:cs="宋体"/>
        </w:rPr>
      </w:pPr>
      <w:r>
        <w:rPr>
          <w:rFonts w:hint="eastAsia" w:hAnsi="宋体" w:cs="宋体"/>
          <w:b/>
          <w:kern w:val="0"/>
        </w:rPr>
        <w:t>7.1.2</w:t>
      </w:r>
      <w:r>
        <w:rPr>
          <w:rFonts w:hint="eastAsia"/>
        </w:rPr>
        <w:t>外墙外保温所用</w:t>
      </w:r>
      <w:r>
        <w:rPr>
          <w:rFonts w:hint="eastAsia" w:hAnsi="宋体" w:cs="宋体"/>
        </w:rPr>
        <w:t>玻纤网的主要性能指标应符合下列要求：</w:t>
      </w:r>
    </w:p>
    <w:p>
      <w:pPr>
        <w:ind w:firstLine="480"/>
        <w:rPr>
          <w:rFonts w:hAnsi="宋体" w:cs="宋体"/>
        </w:rPr>
      </w:pPr>
      <w:r>
        <w:rPr>
          <w:rFonts w:hint="eastAsia" w:hAnsi="宋体" w:cs="宋体"/>
        </w:rPr>
        <w:t>1　单位面积质量应≥</w:t>
      </w:r>
      <w:r>
        <w:rPr>
          <w:rFonts w:hint="eastAsia" w:hAnsi="宋体" w:cs="宋体"/>
          <w:color w:val="000000"/>
        </w:rPr>
        <w:t>160 g</w:t>
      </w:r>
      <w:r>
        <w:rPr>
          <w:rFonts w:hint="eastAsia" w:hAnsi="宋体" w:cs="宋体"/>
        </w:rPr>
        <w:t>/㎡；</w:t>
      </w:r>
    </w:p>
    <w:p>
      <w:pPr>
        <w:ind w:firstLine="480"/>
        <w:rPr>
          <w:rFonts w:hAnsi="宋体" w:cs="宋体"/>
        </w:rPr>
      </w:pPr>
      <w:r>
        <w:rPr>
          <w:rFonts w:hint="eastAsia" w:hAnsi="宋体" w:cs="宋体"/>
        </w:rPr>
        <w:t>2　耐碱断裂强力（经、纬向）应≥</w:t>
      </w:r>
      <w:r>
        <w:rPr>
          <w:rFonts w:hint="eastAsia" w:hAnsi="宋体" w:cs="宋体"/>
          <w:color w:val="000000"/>
        </w:rPr>
        <w:t>1000 N/50 mm</w:t>
      </w:r>
      <w:r>
        <w:rPr>
          <w:rFonts w:hint="eastAsia" w:hAnsi="宋体" w:cs="宋体"/>
        </w:rPr>
        <w:t>；</w:t>
      </w:r>
    </w:p>
    <w:p>
      <w:pPr>
        <w:ind w:firstLine="480"/>
        <w:rPr>
          <w:rFonts w:hAnsi="宋体" w:cs="宋体"/>
        </w:rPr>
      </w:pPr>
      <w:r>
        <w:rPr>
          <w:rFonts w:hint="eastAsia" w:hAnsi="宋体" w:cs="宋体"/>
        </w:rPr>
        <w:t>3　耐碱断裂强力保留率（经、纬向）应≥50%；</w:t>
      </w:r>
    </w:p>
    <w:p>
      <w:pPr>
        <w:ind w:firstLine="480"/>
        <w:rPr>
          <w:rFonts w:hAnsi="宋体" w:cs="宋体"/>
        </w:rPr>
      </w:pPr>
      <w:r>
        <w:rPr>
          <w:rFonts w:hint="eastAsia" w:hAnsi="宋体" w:cs="宋体"/>
        </w:rPr>
        <w:t>4　断裂伸长率（经、纬向）应≤5.0%。</w:t>
      </w:r>
    </w:p>
    <w:p>
      <w:r>
        <w:rPr>
          <w:rFonts w:hint="eastAsia" w:hAnsi="宋体" w:cs="宋体"/>
          <w:b/>
          <w:kern w:val="0"/>
        </w:rPr>
        <w:t>7.1.3</w:t>
      </w:r>
      <w:r>
        <w:rPr>
          <w:rFonts w:hint="eastAsia"/>
        </w:rPr>
        <w:t>外墙外保温薄抹灰层应采用抗裂砂浆，其压折比不应大于</w:t>
      </w:r>
      <w:r>
        <w:t>3</w:t>
      </w:r>
      <w:r>
        <w:rPr>
          <w:rFonts w:hint="eastAsia"/>
        </w:rPr>
        <w:t>；涂料</w:t>
      </w:r>
      <w:r>
        <w:rPr>
          <w:rFonts w:hint="eastAsia"/>
          <w:kern w:val="0"/>
          <w:szCs w:val="24"/>
        </w:rPr>
        <w:t>饰面材料应选用与保温系统相容的柔性腻子和涂料</w:t>
      </w:r>
      <w:r>
        <w:rPr>
          <w:rFonts w:hint="eastAsia"/>
          <w:kern w:val="0"/>
        </w:rPr>
        <w:t>，</w:t>
      </w:r>
      <w:r>
        <w:rPr>
          <w:rFonts w:hint="eastAsia"/>
        </w:rPr>
        <w:t>普通型腻子严禁用于建筑外墙。</w:t>
      </w:r>
    </w:p>
    <w:p>
      <w:pPr>
        <w:rPr>
          <w:szCs w:val="24"/>
        </w:rPr>
      </w:pPr>
      <w:r>
        <w:rPr>
          <w:rFonts w:hint="eastAsia" w:hAnsi="宋体" w:cs="宋体"/>
          <w:b/>
          <w:kern w:val="0"/>
        </w:rPr>
        <w:t>7.1.4</w:t>
      </w:r>
      <w:r>
        <w:rPr>
          <w:rFonts w:hint="eastAsia"/>
          <w:szCs w:val="24"/>
        </w:rPr>
        <w:t>外保温玻纤网格布的平面搭接长度不应小于</w:t>
      </w:r>
      <w:r>
        <w:rPr>
          <w:rFonts w:hint="eastAsia"/>
          <w:color w:val="000000"/>
          <w:szCs w:val="24"/>
        </w:rPr>
        <w:t xml:space="preserve">100 </w:t>
      </w:r>
      <w:r>
        <w:rPr>
          <w:color w:val="000000"/>
          <w:szCs w:val="24"/>
        </w:rPr>
        <w:t>mm</w:t>
      </w:r>
      <w:r>
        <w:rPr>
          <w:rFonts w:hint="eastAsia"/>
          <w:szCs w:val="24"/>
        </w:rPr>
        <w:t>，阴阳角处的搭接长度不应小于</w:t>
      </w:r>
      <w:r>
        <w:rPr>
          <w:rFonts w:hint="eastAsia"/>
          <w:color w:val="000000"/>
          <w:szCs w:val="24"/>
        </w:rPr>
        <w:t>200 mm</w:t>
      </w:r>
      <w:r>
        <w:rPr>
          <w:rFonts w:hint="eastAsia"/>
          <w:szCs w:val="24"/>
        </w:rPr>
        <w:t>，铺设玻纤网格布应平整无褶皱。两层玻纤网的接头位置应错开不小于</w:t>
      </w:r>
      <w:r>
        <w:rPr>
          <w:color w:val="000000"/>
          <w:szCs w:val="24"/>
        </w:rPr>
        <w:t>400mm</w:t>
      </w:r>
      <w:r>
        <w:rPr>
          <w:rFonts w:hint="eastAsia"/>
          <w:szCs w:val="24"/>
        </w:rPr>
        <w:t>。</w:t>
      </w:r>
    </w:p>
    <w:p>
      <w:pPr>
        <w:jc w:val="both"/>
      </w:pPr>
      <w:r>
        <w:rPr>
          <w:rFonts w:hint="eastAsia" w:hAnsi="宋体" w:cs="宋体"/>
          <w:b/>
          <w:kern w:val="0"/>
        </w:rPr>
        <w:t>7.1.5</w:t>
      </w:r>
      <w:r>
        <w:rPr>
          <w:rFonts w:hint="eastAsia"/>
        </w:rPr>
        <w:t>保温材料安装起始部位及勒脚、门窗洞口、女儿墙、檐口等收口部位应</w:t>
      </w:r>
      <w:r>
        <w:rPr>
          <w:rFonts w:hint="eastAsia"/>
          <w:color w:val="000000"/>
        </w:rPr>
        <w:t>粘结</w:t>
      </w:r>
      <w:r>
        <w:rPr>
          <w:rFonts w:hint="eastAsia"/>
        </w:rPr>
        <w:t>翻包玻纤网格布，宽度为保温材料厚加</w:t>
      </w:r>
      <w:r>
        <w:rPr>
          <w:rFonts w:hint="eastAsia"/>
          <w:color w:val="000000"/>
        </w:rPr>
        <w:t>300 mm</w:t>
      </w:r>
      <w:r>
        <w:rPr>
          <w:rFonts w:hint="eastAsia"/>
        </w:rPr>
        <w:t>，其中</w:t>
      </w:r>
      <w:r>
        <w:rPr>
          <w:rFonts w:hint="eastAsia"/>
          <w:color w:val="000000"/>
        </w:rPr>
        <w:t>150 mm</w:t>
      </w:r>
      <w:r>
        <w:rPr>
          <w:rFonts w:hint="eastAsia"/>
        </w:rPr>
        <w:t>应粘贴于基层墙体上，长度应根据施工部位具体情况确定。翻包玻纤网格布应包覆保温板的收口侧边，使用抹子压入至保温板的抹面胶浆中并抹平，尺寸满足规定要求。</w:t>
      </w:r>
    </w:p>
    <w:p>
      <w:pPr>
        <w:rPr>
          <w:rFonts w:ascii="Times New Roman" w:hAnsi="Times New Roman"/>
        </w:rPr>
      </w:pPr>
      <w:r>
        <w:rPr>
          <w:rFonts w:hint="eastAsia" w:hAnsi="宋体" w:cs="宋体"/>
          <w:b/>
          <w:kern w:val="0"/>
        </w:rPr>
        <w:t>7.1.6</w:t>
      </w:r>
      <w:r>
        <w:rPr>
          <w:rFonts w:hint="eastAsia" w:ascii="Times New Roman" w:hAnsi="Times New Roman"/>
        </w:rPr>
        <w:t>抹面胶浆的配置应严格按照供应商提供的配合比和制作工艺现场制作，每次配置不宜过多，一次的配制量宜在胶浆规定时间内用完，超过可操作时间后不得再用，严禁二次加水搅拌使用。</w:t>
      </w:r>
    </w:p>
    <w:p>
      <w:pPr>
        <w:spacing w:line="360" w:lineRule="auto"/>
        <w:jc w:val="both"/>
        <w:rPr>
          <w:szCs w:val="24"/>
        </w:rPr>
      </w:pPr>
      <w:r>
        <w:rPr>
          <w:rFonts w:hint="eastAsia" w:hAnsi="宋体" w:cs="宋体"/>
          <w:b/>
          <w:kern w:val="0"/>
        </w:rPr>
        <w:t>7.1.7</w:t>
      </w:r>
      <w:r>
        <w:rPr>
          <w:rFonts w:hint="eastAsia"/>
          <w:szCs w:val="24"/>
        </w:rPr>
        <w:t>门窗洞口四个侧边的外转角应采用护角条、护角件或双包网的方式进行防撞加强处理，并应在洞口四角的直角处45º方向加铺</w:t>
      </w:r>
      <w:r>
        <w:rPr>
          <w:rFonts w:hint="eastAsia"/>
          <w:color w:val="000000"/>
          <w:szCs w:val="24"/>
        </w:rPr>
        <w:t>600 mm</w:t>
      </w:r>
      <w:r>
        <w:rPr>
          <w:szCs w:val="24"/>
        </w:rPr>
        <w:t>×</w:t>
      </w:r>
      <w:r>
        <w:rPr>
          <w:rFonts w:hint="eastAsia"/>
          <w:color w:val="000000"/>
          <w:szCs w:val="24"/>
        </w:rPr>
        <w:t>200 mm</w:t>
      </w:r>
      <w:r>
        <w:rPr>
          <w:rFonts w:hint="eastAsia"/>
          <w:szCs w:val="24"/>
        </w:rPr>
        <w:t>的玻纤网格布进行防裂增强处理。</w:t>
      </w:r>
    </w:p>
    <w:p>
      <w:pPr>
        <w:spacing w:line="360" w:lineRule="auto"/>
        <w:jc w:val="both"/>
        <w:rPr>
          <w:rFonts w:hAnsi="宋体" w:cs="宋体"/>
        </w:rPr>
      </w:pPr>
      <w:r>
        <w:rPr>
          <w:rFonts w:hint="eastAsia" w:hAnsi="宋体" w:cs="宋体"/>
          <w:b/>
          <w:kern w:val="0"/>
        </w:rPr>
        <w:t>7.1.8</w:t>
      </w:r>
      <w:r>
        <w:rPr>
          <w:rFonts w:hint="eastAsia"/>
        </w:rPr>
        <w:t>粘贴时，保温材料之间应挤紧、拼严，每粘贴完一块保温材料，用</w:t>
      </w:r>
      <w:r>
        <w:t>2</w:t>
      </w:r>
      <w:r>
        <w:rPr>
          <w:rFonts w:hint="eastAsia"/>
        </w:rPr>
        <w:t>米靠尺将相邻板拍平，</w:t>
      </w:r>
      <w:r>
        <w:rPr>
          <w:rFonts w:hint="eastAsia" w:hAnsi="宋体" w:cs="宋体"/>
        </w:rPr>
        <w:t>及时清除板边缘挤出的</w:t>
      </w:r>
      <w:r>
        <w:rPr>
          <w:rFonts w:hint="eastAsia" w:hAnsi="宋体" w:cs="宋体"/>
          <w:color w:val="000000"/>
        </w:rPr>
        <w:t>胶粘剂</w:t>
      </w:r>
      <w:r>
        <w:rPr>
          <w:rFonts w:hint="eastAsia" w:hAnsi="宋体" w:cs="宋体"/>
        </w:rPr>
        <w:t>，板与板之间应无“碰头灰”。</w:t>
      </w:r>
    </w:p>
    <w:p>
      <w:pPr>
        <w:spacing w:line="360" w:lineRule="auto"/>
        <w:ind w:firstLine="480"/>
        <w:jc w:val="both"/>
        <w:rPr>
          <w:rFonts w:hAnsi="宋体" w:cs="宋体"/>
        </w:rPr>
      </w:pPr>
      <w:r>
        <w:rPr>
          <w:rFonts w:hint="eastAsia" w:hAnsi="宋体" w:cs="宋体"/>
        </w:rPr>
        <w:t>缝宽超出</w:t>
      </w:r>
      <w:r>
        <w:rPr>
          <w:rFonts w:hint="eastAsia" w:hAnsi="宋体" w:cs="宋体"/>
          <w:color w:val="000000"/>
        </w:rPr>
        <w:t>2 mm</w:t>
      </w:r>
      <w:r>
        <w:rPr>
          <w:rFonts w:hint="eastAsia" w:hAnsi="宋体" w:cs="宋体"/>
        </w:rPr>
        <w:t>时应用相应厚度的保温材料片或阻燃型发泡聚氨酯填塞。拼缝高差</w:t>
      </w:r>
      <w:r>
        <w:rPr>
          <w:rFonts w:hint="eastAsia"/>
        </w:rPr>
        <w:t>不得大于</w:t>
      </w:r>
      <w:r>
        <w:rPr>
          <w:color w:val="000000"/>
        </w:rPr>
        <w:t>1.5mm</w:t>
      </w:r>
      <w:r>
        <w:rPr>
          <w:rFonts w:hint="eastAsia"/>
        </w:rPr>
        <w:t>。</w:t>
      </w:r>
      <w:r>
        <w:rPr>
          <w:rFonts w:hint="eastAsia" w:hAnsi="宋体" w:cs="宋体"/>
        </w:rPr>
        <w:t>局部不规则处粘贴保温材料时可现场裁切，切口应与板面垂直。整块墙面的边角处应用短边尺寸不小于</w:t>
      </w:r>
      <w:r>
        <w:rPr>
          <w:rFonts w:hint="eastAsia" w:hAnsi="宋体" w:cs="宋体"/>
          <w:color w:val="000000"/>
        </w:rPr>
        <w:t>300 mm</w:t>
      </w:r>
      <w:r>
        <w:rPr>
          <w:rFonts w:hint="eastAsia" w:hAnsi="宋体" w:cs="宋体"/>
        </w:rPr>
        <w:t>的保温材料。</w:t>
      </w:r>
    </w:p>
    <w:p>
      <w:pPr>
        <w:spacing w:line="360" w:lineRule="auto"/>
      </w:pPr>
      <w:r>
        <w:rPr>
          <w:rFonts w:hint="eastAsia" w:hAnsi="宋体" w:cs="宋体"/>
          <w:b/>
          <w:kern w:val="0"/>
        </w:rPr>
        <w:t>7.1</w:t>
      </w:r>
      <w:r>
        <w:rPr>
          <w:rFonts w:hAnsi="宋体" w:cs="宋体"/>
          <w:b/>
          <w:kern w:val="0"/>
        </w:rPr>
        <w:t>.</w:t>
      </w:r>
      <w:r>
        <w:rPr>
          <w:rFonts w:hint="eastAsia" w:hAnsi="宋体" w:cs="宋体"/>
          <w:b/>
          <w:kern w:val="0"/>
        </w:rPr>
        <w:t>9</w:t>
      </w:r>
      <w:r>
        <w:rPr>
          <w:rFonts w:hint="eastAsia"/>
        </w:rPr>
        <w:t>保温层抹面砂浆宜分底层和面层两次连续施工，层间只为铺设增强网，不应留时间间隔。当采用单层玻纤网增强做法时，底层抹面胶浆应均匀涂抹于板面，厚度为</w:t>
      </w:r>
      <w:r>
        <w:rPr>
          <w:rFonts w:hint="eastAsia"/>
          <w:color w:val="000000"/>
        </w:rPr>
        <w:t xml:space="preserve">2 </w:t>
      </w:r>
      <w:r>
        <w:rPr>
          <w:rFonts w:hint="eastAsia" w:hAnsi="宋体" w:cs="宋体"/>
          <w:color w:val="000000"/>
        </w:rPr>
        <w:t>mm</w:t>
      </w:r>
      <w:r>
        <w:rPr>
          <w:rFonts w:hint="eastAsia" w:hAnsi="宋体" w:cs="宋体"/>
        </w:rPr>
        <w:t>～</w:t>
      </w:r>
      <w:r>
        <w:rPr>
          <w:rFonts w:hint="eastAsia"/>
          <w:color w:val="000000"/>
        </w:rPr>
        <w:t xml:space="preserve">3 </w:t>
      </w:r>
      <w:r>
        <w:rPr>
          <w:rFonts w:hint="eastAsia" w:hAnsi="宋体" w:cs="宋体"/>
          <w:color w:val="000000"/>
        </w:rPr>
        <w:t>mm</w:t>
      </w:r>
      <w:r>
        <w:rPr>
          <w:rFonts w:hint="eastAsia"/>
        </w:rPr>
        <w:t>，同时在有翻包网的部位将翻包玻纤网压入抹面砂浆中。在抹面砂浆可操作时间内，将玻纤网贴于抹面砂浆上。在底层抹面砂浆凝结前应用抹面砂浆罩面，厚度</w:t>
      </w:r>
      <w:r>
        <w:rPr>
          <w:rFonts w:hint="eastAsia"/>
          <w:color w:val="000000"/>
        </w:rPr>
        <w:t>1 mm</w:t>
      </w:r>
      <w:r>
        <w:rPr>
          <w:rFonts w:hint="eastAsia" w:hAnsi="宋体" w:cs="宋体"/>
        </w:rPr>
        <w:t>～</w:t>
      </w:r>
      <w:r>
        <w:rPr>
          <w:rFonts w:hint="eastAsia"/>
          <w:color w:val="000000"/>
        </w:rPr>
        <w:t>2 mm</w:t>
      </w:r>
      <w:r>
        <w:rPr>
          <w:rFonts w:hint="eastAsia"/>
        </w:rPr>
        <w:t>，以仅覆盖玻纤网、微见玻纤网轮廓为宜。抹面砂浆表面应平整，玻纤网不得外露。抹面砂浆总厚度应控制在</w:t>
      </w:r>
      <w:r>
        <w:rPr>
          <w:rFonts w:hint="eastAsia"/>
          <w:color w:val="000000"/>
        </w:rPr>
        <w:t>3 mm</w:t>
      </w:r>
      <w:r>
        <w:rPr>
          <w:rFonts w:hint="eastAsia" w:hAnsi="宋体" w:cs="宋体"/>
        </w:rPr>
        <w:t>～</w:t>
      </w:r>
      <w:r>
        <w:rPr>
          <w:rFonts w:hint="eastAsia"/>
          <w:color w:val="000000"/>
        </w:rPr>
        <w:t>5 mm</w:t>
      </w:r>
      <w:r>
        <w:rPr>
          <w:rFonts w:hint="eastAsia"/>
        </w:rPr>
        <w:t>，增强网在保温材料抹面砂浆中宜居中间偏外约1/3的位置。</w:t>
      </w:r>
    </w:p>
    <w:p>
      <w:pPr>
        <w:spacing w:line="360" w:lineRule="auto"/>
      </w:pPr>
      <w:r>
        <w:rPr>
          <w:rFonts w:hint="eastAsia" w:hAnsi="宋体" w:cs="宋体"/>
          <w:b/>
          <w:kern w:val="0"/>
        </w:rPr>
        <w:t>7.1</w:t>
      </w:r>
      <w:r>
        <w:rPr>
          <w:b/>
        </w:rPr>
        <w:t>.</w:t>
      </w:r>
      <w:r>
        <w:rPr>
          <w:rFonts w:hint="eastAsia"/>
          <w:b/>
        </w:rPr>
        <w:t>10</w:t>
      </w:r>
      <w:r>
        <w:rPr>
          <w:rFonts w:hint="eastAsia"/>
        </w:rPr>
        <w:t>对于首层与其他需加强部位，应按要求抹面层抹面砂浆，</w:t>
      </w:r>
      <w:r>
        <w:rPr>
          <w:rFonts w:hint="eastAsia"/>
          <w:color w:val="000000"/>
        </w:rPr>
        <w:t>在抹抹</w:t>
      </w:r>
      <w:r>
        <w:rPr>
          <w:rFonts w:hint="eastAsia"/>
        </w:rPr>
        <w:t>面砂浆时并加铺一层玻纤网，最后再抹一道抹面砂浆，网间距应有</w:t>
      </w:r>
      <w:r>
        <w:rPr>
          <w:rFonts w:hint="eastAsia"/>
          <w:color w:val="000000"/>
        </w:rPr>
        <w:t>1 mm</w:t>
      </w:r>
      <w:r>
        <w:rPr>
          <w:rFonts w:hint="eastAsia" w:hAnsi="宋体" w:cs="宋体"/>
        </w:rPr>
        <w:t>～</w:t>
      </w:r>
      <w:r>
        <w:rPr>
          <w:rFonts w:hint="eastAsia"/>
          <w:color w:val="000000"/>
        </w:rPr>
        <w:t>2 mm</w:t>
      </w:r>
      <w:r>
        <w:rPr>
          <w:rFonts w:hint="eastAsia"/>
        </w:rPr>
        <w:t>，不得出现“干搭接”，抹面砂浆总厚度控制在</w:t>
      </w:r>
      <w:r>
        <w:rPr>
          <w:rFonts w:hint="eastAsia"/>
          <w:color w:val="000000"/>
        </w:rPr>
        <w:t>5 mm</w:t>
      </w:r>
      <w:r>
        <w:rPr>
          <w:rFonts w:hint="eastAsia" w:hAnsi="宋体" w:cs="宋体"/>
        </w:rPr>
        <w:t>～</w:t>
      </w:r>
      <w:r>
        <w:rPr>
          <w:rFonts w:hint="eastAsia"/>
          <w:color w:val="000000"/>
        </w:rPr>
        <w:t>7 mm</w:t>
      </w:r>
      <w:r>
        <w:rPr>
          <w:rFonts w:hint="eastAsia"/>
        </w:rPr>
        <w:t>。</w:t>
      </w:r>
    </w:p>
    <w:p>
      <w:pPr>
        <w:spacing w:line="360" w:lineRule="auto"/>
        <w:jc w:val="both"/>
      </w:pPr>
      <w:r>
        <w:rPr>
          <w:rFonts w:hint="eastAsia" w:hAnsi="宋体" w:cs="宋体"/>
          <w:b/>
          <w:kern w:val="0"/>
        </w:rPr>
        <w:t>7.1</w:t>
      </w:r>
      <w:r>
        <w:rPr>
          <w:b/>
        </w:rPr>
        <w:t>.</w:t>
      </w:r>
      <w:r>
        <w:rPr>
          <w:rFonts w:hint="eastAsia"/>
          <w:b/>
        </w:rPr>
        <w:t>11</w:t>
      </w:r>
      <w:r>
        <w:rPr>
          <w:rFonts w:hint="eastAsia"/>
        </w:rPr>
        <w:t>外墙腻子的批刮厚度以</w:t>
      </w:r>
      <w:r>
        <w:rPr>
          <w:color w:val="000000"/>
        </w:rPr>
        <w:t>0.5</w:t>
      </w:r>
      <w:r>
        <w:rPr>
          <w:rFonts w:hint="eastAsia"/>
          <w:color w:val="000000"/>
        </w:rPr>
        <w:t xml:space="preserve"> mm</w:t>
      </w:r>
      <w:r>
        <w:rPr>
          <w:rFonts w:hint="eastAsia"/>
        </w:rPr>
        <w:t>～</w:t>
      </w:r>
      <w:r>
        <w:rPr>
          <w:color w:val="000000"/>
        </w:rPr>
        <w:t>1mm</w:t>
      </w:r>
      <w:r>
        <w:rPr>
          <w:rFonts w:hint="eastAsia"/>
        </w:rPr>
        <w:t>为宜，不得过厚，防止腻子收缩过大而产生裂缝和脱落；待第一道腻子干燥后，再批刮第二道腻子，腻子达到实干后，方可进行打磨，打磨完毕，养护</w:t>
      </w:r>
      <w:r>
        <w:rPr>
          <w:color w:val="000000"/>
        </w:rPr>
        <w:t>2d</w:t>
      </w:r>
      <w:r>
        <w:rPr>
          <w:rFonts w:hint="eastAsia"/>
        </w:rPr>
        <w:t>～</w:t>
      </w:r>
      <w:r>
        <w:rPr>
          <w:color w:val="000000"/>
        </w:rPr>
        <w:t>3d</w:t>
      </w:r>
      <w:r>
        <w:rPr>
          <w:rFonts w:hint="eastAsia"/>
        </w:rPr>
        <w:t>。门窗洞口、墙体转角以及不同保温材料交接处，腻子层施工时应加铺玻纤网格布。</w:t>
      </w:r>
    </w:p>
    <w:p>
      <w:pPr>
        <w:spacing w:line="360" w:lineRule="auto"/>
      </w:pPr>
      <w:r>
        <w:rPr>
          <w:rFonts w:hint="eastAsia" w:hAnsi="宋体" w:cs="宋体"/>
          <w:b/>
          <w:kern w:val="0"/>
        </w:rPr>
        <w:t>7.1.12</w:t>
      </w:r>
      <w:r>
        <w:rPr>
          <w:rFonts w:hint="eastAsia"/>
        </w:rPr>
        <w:t>外墙面层涂饰施工前，应对全部保温层外观进行目测检查验收，保温层面层无开裂现象。验收合格后方可进行下步面层涂饰施工。</w:t>
      </w:r>
    </w:p>
    <w:p>
      <w:pPr>
        <w:spacing w:line="360" w:lineRule="auto"/>
      </w:pPr>
    </w:p>
    <w:p>
      <w:pPr>
        <w:pStyle w:val="4"/>
        <w:spacing w:after="120"/>
      </w:pPr>
      <w:bookmarkStart w:id="74" w:name="_Toc146268589"/>
      <w:r>
        <w:rPr>
          <w:rFonts w:hint="eastAsia"/>
        </w:rPr>
        <w:t>7.2　外墙保温脱落防治</w:t>
      </w:r>
      <w:bookmarkEnd w:id="74"/>
    </w:p>
    <w:p>
      <w:pPr>
        <w:jc w:val="both"/>
        <w:rPr>
          <w:kern w:val="0"/>
          <w:szCs w:val="24"/>
        </w:rPr>
      </w:pPr>
      <w:r>
        <w:rPr>
          <w:rFonts w:hint="eastAsia" w:hAnsi="宋体" w:cs="宋体"/>
          <w:b/>
          <w:kern w:val="0"/>
        </w:rPr>
        <w:t>7.2</w:t>
      </w:r>
      <w:r>
        <w:rPr>
          <w:rFonts w:hAnsi="宋体" w:cs="宋体"/>
          <w:b/>
          <w:kern w:val="0"/>
        </w:rPr>
        <w:t>.1</w:t>
      </w:r>
      <w:r>
        <w:rPr>
          <w:rFonts w:hint="eastAsia"/>
          <w:kern w:val="0"/>
          <w:szCs w:val="24"/>
        </w:rPr>
        <w:t>住宅工程外保温系统在满足防火要求的前提下，设计应优先选用工艺先进、粘贴牢固、材料吸水率小的外墙外保温系统，并明确外保温系统和主体结构的连接、防水、抗裂、锚固等细部构造和技术要求，并出具细部做法节点图。采用岩棉板保温材料系统时，应对岩棉板外保温系统的防水功能给出具体技术要求及细部做法节点图。</w:t>
      </w:r>
    </w:p>
    <w:p>
      <w:pPr>
        <w:jc w:val="both"/>
      </w:pPr>
      <w:r>
        <w:rPr>
          <w:rFonts w:hint="eastAsia" w:hAnsi="宋体" w:cs="宋体"/>
          <w:b/>
          <w:kern w:val="0"/>
        </w:rPr>
        <w:t>7.2</w:t>
      </w:r>
      <w:r>
        <w:rPr>
          <w:b/>
        </w:rPr>
        <w:t>.</w:t>
      </w:r>
      <w:r>
        <w:rPr>
          <w:rFonts w:hint="eastAsia"/>
          <w:b/>
        </w:rPr>
        <w:t>2</w:t>
      </w:r>
      <w:r>
        <w:t>保温层施工前，</w:t>
      </w:r>
      <w:r>
        <w:rPr>
          <w:rFonts w:hint="eastAsia"/>
        </w:rPr>
        <w:t>应对保温板</w:t>
      </w:r>
      <w:r>
        <w:rPr>
          <w:rFonts w:hint="eastAsia"/>
          <w:color w:val="000000"/>
        </w:rPr>
        <w:t>粘结</w:t>
      </w:r>
      <w:r>
        <w:rPr>
          <w:rFonts w:hint="eastAsia"/>
        </w:rPr>
        <w:t>面涂刷界面剂进行处理，并</w:t>
      </w:r>
      <w:r>
        <w:t>进行基层墙体检查或处理。基层墙体表面应洁净、坚实、平整，无油污和脱模剂等妨碍</w:t>
      </w:r>
      <w:r>
        <w:rPr>
          <w:color w:val="000000"/>
        </w:rPr>
        <w:t>粘</w:t>
      </w:r>
      <w:r>
        <w:t>结</w:t>
      </w:r>
      <w:r>
        <w:rPr>
          <w:rFonts w:hint="eastAsia"/>
        </w:rPr>
        <w:t>强度</w:t>
      </w:r>
      <w:r>
        <w:t>的附着物，凸起、空鼓和疏松部位应剔除。</w:t>
      </w:r>
    </w:p>
    <w:p>
      <w:r>
        <w:rPr>
          <w:rFonts w:hint="eastAsia" w:hAnsi="宋体" w:cs="宋体"/>
          <w:b/>
          <w:kern w:val="0"/>
        </w:rPr>
        <w:t>7.2.3</w:t>
      </w:r>
      <w:r>
        <w:rPr>
          <w:rFonts w:hint="eastAsia"/>
        </w:rPr>
        <w:t>女儿墙压顶及凸出外墙的各种构件保温宜设置整块保温板出挑，应采用平面压立面的节点构造，压顶面排水坡向正确，坡度符合设计及相关规定要求，尽量减少水平面留置水平胶缝。</w:t>
      </w:r>
    </w:p>
    <w:p>
      <w:pPr>
        <w:rPr>
          <w:kern w:val="0"/>
        </w:rPr>
      </w:pPr>
      <w:r>
        <w:rPr>
          <w:rFonts w:hint="eastAsia" w:hAnsi="宋体" w:cs="宋体"/>
          <w:b/>
          <w:kern w:val="0"/>
        </w:rPr>
        <w:t>7.2</w:t>
      </w:r>
      <w:r>
        <w:rPr>
          <w:b/>
          <w:szCs w:val="24"/>
        </w:rPr>
        <w:t>.</w:t>
      </w:r>
      <w:r>
        <w:rPr>
          <w:rFonts w:hint="eastAsia"/>
          <w:b/>
          <w:szCs w:val="24"/>
        </w:rPr>
        <w:t>4</w:t>
      </w:r>
      <w:r>
        <w:rPr>
          <w:rFonts w:hint="eastAsia"/>
          <w:kern w:val="0"/>
        </w:rPr>
        <w:t>保温材料与基层墙体的连接固定应采用</w:t>
      </w:r>
      <w:r>
        <w:rPr>
          <w:rFonts w:hint="eastAsia"/>
          <w:color w:val="000000"/>
          <w:kern w:val="0"/>
        </w:rPr>
        <w:t>粘结</w:t>
      </w:r>
      <w:r>
        <w:rPr>
          <w:rFonts w:hint="eastAsia"/>
          <w:kern w:val="0"/>
        </w:rPr>
        <w:t>固定（点框法、条粘法）为主、锚栓固定为辅的方式。保温材料与基层墙体的有效</w:t>
      </w:r>
      <w:r>
        <w:rPr>
          <w:rFonts w:hint="eastAsia"/>
          <w:color w:val="000000"/>
          <w:kern w:val="0"/>
        </w:rPr>
        <w:t>粘结</w:t>
      </w:r>
      <w:r>
        <w:rPr>
          <w:rFonts w:hint="eastAsia"/>
          <w:kern w:val="0"/>
        </w:rPr>
        <w:t>面积不应小于设计要求，且应符合下列规定：</w:t>
      </w:r>
    </w:p>
    <w:p>
      <w:pPr>
        <w:ind w:firstLine="480"/>
        <w:rPr>
          <w:rFonts w:hAnsi="宋体"/>
          <w:szCs w:val="24"/>
        </w:rPr>
      </w:pPr>
      <w:r>
        <w:rPr>
          <w:rFonts w:hint="eastAsia" w:hAnsi="宋体"/>
          <w:szCs w:val="24"/>
        </w:rPr>
        <w:t>1　保温材料与基层墙体的</w:t>
      </w:r>
      <w:r>
        <w:rPr>
          <w:rFonts w:hint="eastAsia" w:hAnsi="宋体"/>
          <w:color w:val="000000"/>
          <w:szCs w:val="24"/>
        </w:rPr>
        <w:t>粘结剂</w:t>
      </w:r>
      <w:r>
        <w:rPr>
          <w:rFonts w:hint="eastAsia" w:hAnsi="宋体"/>
          <w:szCs w:val="24"/>
        </w:rPr>
        <w:t>应与所使用的保温材料相匹配，应尽量使用同一厂家的专用</w:t>
      </w:r>
      <w:r>
        <w:rPr>
          <w:rFonts w:hint="eastAsia" w:hAnsi="宋体"/>
          <w:color w:val="000000"/>
          <w:szCs w:val="24"/>
        </w:rPr>
        <w:t>粘结剂</w:t>
      </w:r>
      <w:r>
        <w:rPr>
          <w:rFonts w:hint="eastAsia" w:hAnsi="宋体"/>
          <w:szCs w:val="24"/>
        </w:rPr>
        <w:t>，</w:t>
      </w:r>
      <w:r>
        <w:rPr>
          <w:rFonts w:hint="eastAsia" w:hAnsi="宋体"/>
          <w:color w:val="000000"/>
          <w:szCs w:val="24"/>
        </w:rPr>
        <w:t>粘结剂</w:t>
      </w:r>
      <w:r>
        <w:rPr>
          <w:rFonts w:hint="eastAsia" w:hAnsi="宋体"/>
          <w:szCs w:val="24"/>
        </w:rPr>
        <w:t>的强度、耐久性等技术指标应符合规定要求。</w:t>
      </w:r>
    </w:p>
    <w:p>
      <w:pPr>
        <w:ind w:firstLine="480"/>
        <w:rPr>
          <w:rFonts w:hAnsi="宋体"/>
          <w:szCs w:val="24"/>
        </w:rPr>
      </w:pPr>
      <w:r>
        <w:rPr>
          <w:rFonts w:hint="eastAsia"/>
          <w:kern w:val="0"/>
        </w:rPr>
        <w:t>2　</w:t>
      </w:r>
      <w:r>
        <w:rPr>
          <w:rFonts w:hint="eastAsia" w:hAnsi="宋体"/>
          <w:szCs w:val="24"/>
        </w:rPr>
        <w:t>模塑聚苯板、挤塑聚苯板、岩棉板及硬泡聚氨酯板与基层墙体的有效</w:t>
      </w:r>
      <w:r>
        <w:rPr>
          <w:rFonts w:hint="eastAsia" w:hAnsi="宋体"/>
          <w:color w:val="000000"/>
          <w:szCs w:val="24"/>
        </w:rPr>
        <w:t>粘结</w:t>
      </w:r>
      <w:r>
        <w:rPr>
          <w:rFonts w:hint="eastAsia" w:hAnsi="宋体"/>
          <w:szCs w:val="24"/>
        </w:rPr>
        <w:t>面积率不应小于保温板面积的50%。</w:t>
      </w:r>
    </w:p>
    <w:p>
      <w:pPr>
        <w:ind w:firstLine="480"/>
        <w:rPr>
          <w:rFonts w:hAnsi="宋体"/>
          <w:szCs w:val="24"/>
        </w:rPr>
      </w:pPr>
      <w:r>
        <w:rPr>
          <w:rFonts w:hint="eastAsia"/>
          <w:kern w:val="0"/>
        </w:rPr>
        <w:t>3</w:t>
      </w:r>
      <w:r>
        <w:rPr>
          <w:rFonts w:hint="eastAsia" w:hAnsi="宋体"/>
          <w:szCs w:val="24"/>
        </w:rPr>
        <w:t>　泡沫水泥保温板与基层墙面体的有效</w:t>
      </w:r>
      <w:r>
        <w:rPr>
          <w:rFonts w:hint="eastAsia" w:hAnsi="宋体"/>
          <w:color w:val="000000"/>
          <w:szCs w:val="24"/>
        </w:rPr>
        <w:t>粘结</w:t>
      </w:r>
      <w:r>
        <w:rPr>
          <w:rFonts w:hint="eastAsia" w:hAnsi="宋体"/>
          <w:szCs w:val="24"/>
        </w:rPr>
        <w:t>面积率不应小于保温板面积的60%。</w:t>
      </w:r>
    </w:p>
    <w:p>
      <w:pPr>
        <w:ind w:firstLine="480"/>
        <w:rPr>
          <w:kern w:val="0"/>
        </w:rPr>
      </w:pPr>
      <w:r>
        <w:rPr>
          <w:rFonts w:hint="eastAsia"/>
          <w:kern w:val="0"/>
        </w:rPr>
        <w:t>4　岩棉条</w:t>
      </w:r>
      <w:r>
        <w:rPr>
          <w:rFonts w:hint="eastAsia" w:hAnsi="宋体"/>
          <w:szCs w:val="24"/>
        </w:rPr>
        <w:t>与</w:t>
      </w:r>
      <w:r>
        <w:rPr>
          <w:rFonts w:hint="eastAsia"/>
          <w:kern w:val="0"/>
        </w:rPr>
        <w:t>基层墙体</w:t>
      </w:r>
      <w:r>
        <w:rPr>
          <w:rFonts w:hint="eastAsia" w:hAnsi="宋体"/>
          <w:szCs w:val="24"/>
        </w:rPr>
        <w:t>的</w:t>
      </w:r>
      <w:r>
        <w:rPr>
          <w:rFonts w:hint="eastAsia"/>
          <w:kern w:val="0"/>
        </w:rPr>
        <w:t>有效</w:t>
      </w:r>
      <w:r>
        <w:rPr>
          <w:rFonts w:hint="eastAsia"/>
          <w:color w:val="000000"/>
          <w:kern w:val="0"/>
        </w:rPr>
        <w:t>粘结</w:t>
      </w:r>
      <w:r>
        <w:rPr>
          <w:rFonts w:hint="eastAsia"/>
          <w:kern w:val="0"/>
        </w:rPr>
        <w:t>面积率不应小于岩棉条面积的70%。</w:t>
      </w:r>
    </w:p>
    <w:p>
      <w:pPr>
        <w:rPr>
          <w:kern w:val="0"/>
        </w:rPr>
      </w:pPr>
      <w:r>
        <w:rPr>
          <w:rFonts w:hint="eastAsia" w:hAnsi="宋体" w:cs="宋体"/>
          <w:b/>
          <w:kern w:val="0"/>
        </w:rPr>
        <w:t>7.2</w:t>
      </w:r>
      <w:r>
        <w:rPr>
          <w:b/>
          <w:szCs w:val="24"/>
        </w:rPr>
        <w:t>.</w:t>
      </w:r>
      <w:r>
        <w:rPr>
          <w:rFonts w:hint="eastAsia"/>
          <w:b/>
          <w:szCs w:val="24"/>
        </w:rPr>
        <w:t>5</w:t>
      </w:r>
      <w:r>
        <w:rPr>
          <w:rFonts w:hint="eastAsia" w:hAnsi="宋体" w:cs="宋体"/>
        </w:rPr>
        <w:t>外保温系统所用</w:t>
      </w:r>
      <w:r>
        <w:rPr>
          <w:rFonts w:hAnsi="宋体" w:cs="宋体"/>
        </w:rPr>
        <w:t>锚栓应采用原生的聚酰胺、聚乙烯或聚丙烯制造，</w:t>
      </w:r>
      <w:r>
        <w:rPr>
          <w:rFonts w:hint="eastAsia" w:hAnsi="宋体" w:cs="宋体"/>
        </w:rPr>
        <w:t>不应使用再生材料。</w:t>
      </w:r>
      <w:r>
        <w:rPr>
          <w:rFonts w:hAnsi="宋体" w:cs="宋体"/>
        </w:rPr>
        <w:t>钢质件应采用不锈钢或经过表面防锈防腐处理的碳钢制造，</w:t>
      </w:r>
      <w:r>
        <w:rPr>
          <w:rFonts w:hint="eastAsia" w:hAnsi="宋体" w:cs="宋体"/>
        </w:rPr>
        <w:t>锚栓圆盘</w:t>
      </w:r>
      <w:r>
        <w:rPr>
          <w:rFonts w:hAnsi="宋体" w:cs="宋体"/>
        </w:rPr>
        <w:t>直径不应小于</w:t>
      </w:r>
      <w:r>
        <w:rPr>
          <w:rFonts w:hAnsi="宋体" w:cs="宋体"/>
          <w:color w:val="000000"/>
        </w:rPr>
        <w:t>60mm</w:t>
      </w:r>
      <w:r>
        <w:rPr>
          <w:rFonts w:hAnsi="宋体" w:cs="宋体"/>
        </w:rPr>
        <w:t>，</w:t>
      </w:r>
      <w:r>
        <w:rPr>
          <w:rFonts w:hint="eastAsia" w:hAnsi="宋体" w:cs="宋体"/>
        </w:rPr>
        <w:t>岩棉保温系统应选用圆盘直径不小于</w:t>
      </w:r>
      <w:r>
        <w:rPr>
          <w:rFonts w:hint="eastAsia" w:hAnsi="宋体" w:cs="宋体"/>
          <w:color w:val="000000"/>
        </w:rPr>
        <w:t>140 mm</w:t>
      </w:r>
      <w:r>
        <w:rPr>
          <w:rFonts w:hint="eastAsia" w:hAnsi="宋体" w:cs="宋体"/>
        </w:rPr>
        <w:t>的锚栓。</w:t>
      </w:r>
    </w:p>
    <w:p>
      <w:pPr>
        <w:ind w:firstLine="480"/>
        <w:rPr>
          <w:rFonts w:hAnsi="宋体"/>
          <w:szCs w:val="24"/>
        </w:rPr>
      </w:pPr>
      <w:r>
        <w:rPr>
          <w:rFonts w:hint="eastAsia" w:hAnsi="宋体"/>
          <w:szCs w:val="24"/>
        </w:rPr>
        <w:t>锚栓应呈梅花</w:t>
      </w:r>
      <w:r>
        <w:rPr>
          <w:rFonts w:hint="eastAsia" w:hAnsi="宋体"/>
          <w:color w:val="000000"/>
          <w:szCs w:val="24"/>
        </w:rPr>
        <w:t>型</w:t>
      </w:r>
      <w:r>
        <w:rPr>
          <w:rFonts w:hint="eastAsia" w:hAnsi="宋体"/>
          <w:szCs w:val="24"/>
        </w:rPr>
        <w:t>均匀布置，锚固点数应符合设计要求，且应符合下列规定要求：</w:t>
      </w:r>
    </w:p>
    <w:p>
      <w:pPr>
        <w:ind w:firstLine="480"/>
        <w:rPr>
          <w:rFonts w:hAnsi="宋体"/>
          <w:szCs w:val="24"/>
        </w:rPr>
      </w:pPr>
      <w:r>
        <w:rPr>
          <w:rFonts w:hint="eastAsia" w:hAnsi="宋体"/>
          <w:szCs w:val="24"/>
        </w:rPr>
        <w:t>1　保温材料与基层墙体固定方式以</w:t>
      </w:r>
      <w:r>
        <w:rPr>
          <w:rFonts w:hint="eastAsia" w:hAnsi="宋体"/>
          <w:color w:val="000000"/>
          <w:szCs w:val="24"/>
        </w:rPr>
        <w:t>粘结</w:t>
      </w:r>
      <w:r>
        <w:rPr>
          <w:rFonts w:hint="eastAsia" w:hAnsi="宋体"/>
          <w:szCs w:val="24"/>
        </w:rPr>
        <w:t>为主、锚固为辅的，锚栓锚固点数不少于5个/</w:t>
      </w:r>
      <w:r>
        <w:rPr>
          <w:rFonts w:hint="eastAsia" w:hAnsi="宋体" w:cs="宋体"/>
          <w:szCs w:val="24"/>
        </w:rPr>
        <w:t>㎡</w:t>
      </w:r>
      <w:r>
        <w:rPr>
          <w:rFonts w:hint="eastAsia" w:hAnsi="宋体"/>
          <w:szCs w:val="24"/>
        </w:rPr>
        <w:t>；</w:t>
      </w:r>
    </w:p>
    <w:p>
      <w:pPr>
        <w:ind w:firstLine="480"/>
        <w:rPr>
          <w:rFonts w:hAnsi="宋体"/>
          <w:szCs w:val="24"/>
        </w:rPr>
      </w:pPr>
      <w:r>
        <w:rPr>
          <w:rFonts w:hint="eastAsia" w:hAnsi="宋体"/>
          <w:szCs w:val="24"/>
        </w:rPr>
        <w:t>2　保温材料与基层墙体固定方式采用以锚固为主、</w:t>
      </w:r>
      <w:r>
        <w:rPr>
          <w:rFonts w:hint="eastAsia" w:hAnsi="宋体"/>
          <w:color w:val="000000"/>
          <w:szCs w:val="24"/>
        </w:rPr>
        <w:t>粘结</w:t>
      </w:r>
      <w:r>
        <w:rPr>
          <w:rFonts w:hint="eastAsia" w:hAnsi="宋体"/>
          <w:szCs w:val="24"/>
        </w:rPr>
        <w:t>为辅的，锚栓锚固点数应不少于6个</w:t>
      </w:r>
      <w:r>
        <w:rPr>
          <w:rFonts w:hAnsi="宋体"/>
          <w:szCs w:val="24"/>
        </w:rPr>
        <w:t>/m</w:t>
      </w:r>
      <w:r>
        <w:rPr>
          <w:rFonts w:hint="eastAsia" w:hAnsi="宋体"/>
          <w:szCs w:val="24"/>
        </w:rPr>
        <w:t>²；</w:t>
      </w:r>
    </w:p>
    <w:p>
      <w:pPr>
        <w:ind w:firstLine="480"/>
        <w:rPr>
          <w:rFonts w:ascii="Times New Roman" w:hAnsi="Times New Roman"/>
        </w:rPr>
      </w:pPr>
      <w:r>
        <w:rPr>
          <w:rFonts w:hint="eastAsia" w:ascii="Times New Roman" w:hAnsi="Times New Roman"/>
        </w:rPr>
        <w:t>3　采用岩棉板保温材料时，与基层墙体固定方式采用以锚固为主、</w:t>
      </w:r>
      <w:r>
        <w:rPr>
          <w:rFonts w:hint="eastAsia" w:ascii="Times New Roman" w:hAnsi="Times New Roman"/>
          <w:color w:val="000000"/>
        </w:rPr>
        <w:t>粘结</w:t>
      </w:r>
      <w:r>
        <w:rPr>
          <w:rFonts w:hint="eastAsia" w:ascii="Times New Roman" w:hAnsi="Times New Roman"/>
        </w:rPr>
        <w:t>为辅的，锚栓锚固点数应不少于8个/m²；</w:t>
      </w:r>
    </w:p>
    <w:p>
      <w:pPr>
        <w:ind w:firstLine="480"/>
        <w:rPr>
          <w:rFonts w:hAnsi="宋体"/>
          <w:szCs w:val="24"/>
        </w:rPr>
      </w:pPr>
      <w:r>
        <w:rPr>
          <w:rFonts w:hint="eastAsia" w:ascii="Times New Roman" w:hAnsi="Times New Roman"/>
        </w:rPr>
        <w:t>4　</w:t>
      </w:r>
      <w:r>
        <w:rPr>
          <w:rFonts w:hint="eastAsia" w:hAnsi="宋体"/>
          <w:szCs w:val="24"/>
        </w:rPr>
        <w:t>任何面积大于</w:t>
      </w:r>
      <w:r>
        <w:rPr>
          <w:rFonts w:hAnsi="宋体"/>
          <w:color w:val="000000"/>
          <w:szCs w:val="24"/>
        </w:rPr>
        <w:t>0.1m</w:t>
      </w:r>
      <w:r>
        <w:rPr>
          <w:rFonts w:hint="eastAsia" w:hAnsi="宋体"/>
          <w:color w:val="000000"/>
          <w:szCs w:val="24"/>
        </w:rPr>
        <w:t>²</w:t>
      </w:r>
      <w:r>
        <w:rPr>
          <w:rFonts w:hint="eastAsia" w:hAnsi="宋体"/>
          <w:szCs w:val="24"/>
        </w:rPr>
        <w:t>的单块保温板至少设置一个锚栓；</w:t>
      </w:r>
    </w:p>
    <w:p>
      <w:pPr>
        <w:ind w:firstLine="480"/>
        <w:rPr>
          <w:rFonts w:hAnsi="宋体"/>
          <w:szCs w:val="24"/>
        </w:rPr>
      </w:pPr>
      <w:r>
        <w:rPr>
          <w:rFonts w:hint="eastAsia" w:hAnsi="宋体"/>
          <w:szCs w:val="24"/>
        </w:rPr>
        <w:t>5　门窗洞口、阴阳角边缘处，在每块保温材料边缘适当位置应增加1</w:t>
      </w:r>
      <w:r>
        <w:rPr>
          <w:rFonts w:hint="eastAsia" w:hAnsi="宋体" w:cs="宋体"/>
          <w:szCs w:val="24"/>
        </w:rPr>
        <w:t>～</w:t>
      </w:r>
      <w:r>
        <w:rPr>
          <w:rFonts w:hint="eastAsia" w:hAnsi="宋体"/>
          <w:szCs w:val="24"/>
        </w:rPr>
        <w:t>2个锚栓进行加固处理。</w:t>
      </w:r>
    </w:p>
    <w:p>
      <w:pPr>
        <w:rPr>
          <w:kern w:val="0"/>
        </w:rPr>
      </w:pPr>
      <w:r>
        <w:rPr>
          <w:rFonts w:hint="eastAsia" w:hAnsi="宋体" w:cs="宋体"/>
          <w:b/>
          <w:kern w:val="0"/>
        </w:rPr>
        <w:t>7.2</w:t>
      </w:r>
      <w:r>
        <w:rPr>
          <w:b/>
          <w:szCs w:val="24"/>
        </w:rPr>
        <w:t>.</w:t>
      </w:r>
      <w:r>
        <w:rPr>
          <w:rFonts w:hint="eastAsia"/>
          <w:b/>
          <w:szCs w:val="24"/>
        </w:rPr>
        <w:t>6</w:t>
      </w:r>
      <w:r>
        <w:rPr>
          <w:rFonts w:hint="eastAsia"/>
          <w:kern w:val="0"/>
        </w:rPr>
        <w:t>外墙面装饰优先选用弹性涂料饰面层，饰面层不宜粘贴面砖。</w:t>
      </w:r>
    </w:p>
    <w:p>
      <w:pPr>
        <w:rPr>
          <w:szCs w:val="24"/>
        </w:rPr>
      </w:pPr>
      <w:r>
        <w:rPr>
          <w:rFonts w:hint="eastAsia" w:hAnsi="宋体" w:cs="宋体"/>
          <w:b/>
          <w:kern w:val="0"/>
        </w:rPr>
        <w:t>7.2</w:t>
      </w:r>
      <w:r>
        <w:rPr>
          <w:b/>
          <w:szCs w:val="24"/>
        </w:rPr>
        <w:t>.</w:t>
      </w:r>
      <w:r>
        <w:rPr>
          <w:rFonts w:hint="eastAsia"/>
          <w:b/>
          <w:szCs w:val="24"/>
        </w:rPr>
        <w:t>7</w:t>
      </w:r>
      <w:r>
        <w:rPr>
          <w:rFonts w:hint="eastAsia"/>
          <w:szCs w:val="24"/>
        </w:rPr>
        <w:t>外保温系统施工前应按规定进行</w:t>
      </w:r>
      <w:r>
        <w:rPr>
          <w:rFonts w:hint="eastAsia"/>
          <w:color w:val="000000"/>
          <w:szCs w:val="24"/>
        </w:rPr>
        <w:t>胶粘剂</w:t>
      </w:r>
      <w:r>
        <w:rPr>
          <w:rFonts w:hint="eastAsia"/>
          <w:szCs w:val="24"/>
        </w:rPr>
        <w:t>与基层墙体的拉伸粘结强度现场检验。拉伸</w:t>
      </w:r>
      <w:r>
        <w:rPr>
          <w:rFonts w:hint="eastAsia"/>
          <w:color w:val="000000"/>
          <w:szCs w:val="24"/>
        </w:rPr>
        <w:t>粘结强度</w:t>
      </w:r>
      <w:r>
        <w:rPr>
          <w:rFonts w:hint="eastAsia"/>
          <w:szCs w:val="24"/>
        </w:rPr>
        <w:t>不应低于</w:t>
      </w:r>
      <w:r>
        <w:rPr>
          <w:rFonts w:hint="eastAsia"/>
          <w:color w:val="000000"/>
          <w:szCs w:val="24"/>
        </w:rPr>
        <w:t>0.3 MPa</w:t>
      </w:r>
      <w:r>
        <w:rPr>
          <w:rFonts w:hint="eastAsia"/>
          <w:szCs w:val="24"/>
        </w:rPr>
        <w:t>，且</w:t>
      </w:r>
      <w:r>
        <w:rPr>
          <w:rFonts w:hint="eastAsia"/>
          <w:color w:val="000000"/>
          <w:szCs w:val="24"/>
        </w:rPr>
        <w:t>粘结</w:t>
      </w:r>
      <w:r>
        <w:rPr>
          <w:rFonts w:hint="eastAsia"/>
          <w:szCs w:val="24"/>
        </w:rPr>
        <w:t>界面脱开面积不应大于50%。</w:t>
      </w:r>
    </w:p>
    <w:p>
      <w:pPr>
        <w:rPr>
          <w:szCs w:val="24"/>
        </w:rPr>
      </w:pPr>
      <w:r>
        <w:rPr>
          <w:rFonts w:hint="eastAsia" w:hAnsi="宋体" w:cs="宋体"/>
          <w:b/>
          <w:kern w:val="0"/>
        </w:rPr>
        <w:t>7.2</w:t>
      </w:r>
      <w:r>
        <w:rPr>
          <w:b/>
          <w:szCs w:val="24"/>
        </w:rPr>
        <w:t>.</w:t>
      </w:r>
      <w:r>
        <w:rPr>
          <w:rFonts w:hint="eastAsia"/>
          <w:b/>
          <w:szCs w:val="24"/>
        </w:rPr>
        <w:t>8</w:t>
      </w:r>
      <w:r>
        <w:rPr>
          <w:rFonts w:hint="eastAsia"/>
          <w:szCs w:val="24"/>
        </w:rPr>
        <w:t>外墙外保温施工期间及完工后</w:t>
      </w:r>
      <w:r>
        <w:rPr>
          <w:rFonts w:hint="eastAsia"/>
          <w:color w:val="000000"/>
          <w:szCs w:val="24"/>
        </w:rPr>
        <w:t>24 h</w:t>
      </w:r>
      <w:r>
        <w:rPr>
          <w:rFonts w:hint="eastAsia"/>
          <w:szCs w:val="24"/>
        </w:rPr>
        <w:t>内，环境温度不应低于</w:t>
      </w:r>
      <w:r>
        <w:rPr>
          <w:rFonts w:hint="eastAsia"/>
          <w:color w:val="000000"/>
          <w:szCs w:val="24"/>
        </w:rPr>
        <w:t>5 ℃</w:t>
      </w:r>
      <w:r>
        <w:rPr>
          <w:rFonts w:hint="eastAsia"/>
          <w:szCs w:val="24"/>
        </w:rPr>
        <w:t>。5级及以上大风天气和雨、雪天不应施工。夏季施工应采取遮阳措施，避免阳光直晒工作面，必要时应搭设防晒布，遮挡墙面。</w:t>
      </w:r>
    </w:p>
    <w:p>
      <w:pPr>
        <w:rPr>
          <w:rFonts w:hAnsi="宋体"/>
          <w:szCs w:val="24"/>
        </w:rPr>
      </w:pPr>
      <w:r>
        <w:rPr>
          <w:rFonts w:hint="eastAsia" w:hAnsi="宋体" w:cs="宋体"/>
          <w:b/>
          <w:kern w:val="0"/>
        </w:rPr>
        <w:t>7.2</w:t>
      </w:r>
      <w:r>
        <w:rPr>
          <w:b/>
          <w:szCs w:val="24"/>
        </w:rPr>
        <w:t>.</w:t>
      </w:r>
      <w:r>
        <w:rPr>
          <w:rFonts w:hint="eastAsia"/>
          <w:b/>
          <w:szCs w:val="24"/>
        </w:rPr>
        <w:t>9</w:t>
      </w:r>
      <w:r>
        <w:rPr>
          <w:rFonts w:hint="eastAsia" w:hAnsi="宋体"/>
          <w:szCs w:val="24"/>
        </w:rPr>
        <w:t>固定锚栓安装应符合下列规定：</w:t>
      </w:r>
    </w:p>
    <w:p>
      <w:pPr>
        <w:ind w:firstLine="480" w:firstLineChars="200"/>
        <w:rPr>
          <w:rFonts w:hAnsi="宋体"/>
          <w:szCs w:val="24"/>
        </w:rPr>
      </w:pPr>
      <w:r>
        <w:rPr>
          <w:rFonts w:hint="eastAsia" w:hAnsi="宋体"/>
          <w:szCs w:val="24"/>
        </w:rPr>
        <w:t>1　锚栓的长度不应小于有效锚固深度、基层墙体找平层、</w:t>
      </w:r>
      <w:r>
        <w:rPr>
          <w:rFonts w:hint="eastAsia" w:hAnsi="宋体"/>
          <w:color w:val="000000"/>
          <w:szCs w:val="24"/>
        </w:rPr>
        <w:t>胶粘剂</w:t>
      </w:r>
      <w:r>
        <w:rPr>
          <w:rFonts w:hint="eastAsia" w:hAnsi="宋体"/>
          <w:szCs w:val="24"/>
        </w:rPr>
        <w:t>、保温材料厚度、底层抹面胶浆厚度之和；锚栓的有效锚固深度应符合设计要求，且应满足混凝土墙体有效锚固深度不小于</w:t>
      </w:r>
      <w:r>
        <w:rPr>
          <w:rFonts w:hint="eastAsia" w:hAnsi="宋体"/>
          <w:color w:val="000000"/>
          <w:szCs w:val="24"/>
        </w:rPr>
        <w:t>50 mm</w:t>
      </w:r>
      <w:r>
        <w:rPr>
          <w:rFonts w:hint="eastAsia" w:hAnsi="宋体"/>
          <w:szCs w:val="24"/>
        </w:rPr>
        <w:t>，其他材料墙体有效锚固深度不小于</w:t>
      </w:r>
      <w:r>
        <w:rPr>
          <w:rFonts w:hint="eastAsia" w:hAnsi="宋体"/>
          <w:color w:val="000000"/>
          <w:szCs w:val="24"/>
        </w:rPr>
        <w:t>70 mm</w:t>
      </w:r>
      <w:r>
        <w:rPr>
          <w:rFonts w:hint="eastAsia" w:hAnsi="宋体"/>
          <w:szCs w:val="24"/>
        </w:rPr>
        <w:t>。</w:t>
      </w:r>
    </w:p>
    <w:p>
      <w:pPr>
        <w:ind w:firstLine="480" w:firstLineChars="200"/>
        <w:rPr>
          <w:rFonts w:hAnsi="宋体"/>
          <w:szCs w:val="24"/>
          <w:highlight w:val="yellow"/>
        </w:rPr>
      </w:pPr>
      <w:r>
        <w:rPr>
          <w:rFonts w:hint="eastAsia" w:hAnsi="宋体"/>
          <w:szCs w:val="24"/>
        </w:rPr>
        <w:t>2　锚栓安装应在保温材料粘贴完毕或底层玻纤网格布铺设完</w:t>
      </w:r>
      <w:r>
        <w:rPr>
          <w:rFonts w:hint="eastAsia" w:hAnsi="宋体"/>
          <w:color w:val="000000"/>
          <w:szCs w:val="24"/>
        </w:rPr>
        <w:t>24 h</w:t>
      </w:r>
      <w:r>
        <w:rPr>
          <w:rFonts w:hint="eastAsia" w:hAnsi="宋体"/>
          <w:szCs w:val="24"/>
        </w:rPr>
        <w:t>后，</w:t>
      </w:r>
      <w:r>
        <w:rPr>
          <w:rFonts w:hint="eastAsia"/>
        </w:rPr>
        <w:t>且粘贴材料已固化，</w:t>
      </w:r>
      <w:r>
        <w:rPr>
          <w:rFonts w:hint="eastAsia" w:hAnsi="宋体"/>
          <w:szCs w:val="24"/>
        </w:rPr>
        <w:t>并经检查验收合格后进行。采用单网构造保温施工的，应先安装锚栓后抹底层抹面胶浆并压入玻纤网；采用双网构造保温施工的，应先抹底层抹面胶浆并压入底层玻纤网，然后安装锚栓后再抹面层抹面胶浆并压入面层玻纤网。</w:t>
      </w:r>
    </w:p>
    <w:p>
      <w:pPr>
        <w:ind w:firstLine="480" w:firstLineChars="200"/>
        <w:jc w:val="both"/>
        <w:rPr>
          <w:rFonts w:hAnsi="宋体"/>
          <w:spacing w:val="-6"/>
          <w:szCs w:val="24"/>
        </w:rPr>
      </w:pPr>
      <w:r>
        <w:rPr>
          <w:rFonts w:hint="eastAsia" w:hAnsi="宋体"/>
          <w:szCs w:val="24"/>
        </w:rPr>
        <w:t>3　</w:t>
      </w:r>
      <w:r>
        <w:rPr>
          <w:rFonts w:hint="eastAsia" w:hAnsi="宋体"/>
          <w:spacing w:val="-6"/>
          <w:szCs w:val="24"/>
        </w:rPr>
        <w:t>锚栓安装钻孔深度应大于锚固要求深度</w:t>
      </w:r>
      <w:r>
        <w:rPr>
          <w:rFonts w:hint="eastAsia" w:hAnsi="宋体"/>
          <w:color w:val="000000"/>
          <w:spacing w:val="-6"/>
          <w:szCs w:val="24"/>
        </w:rPr>
        <w:t>10 mm</w:t>
      </w:r>
      <w:r>
        <w:rPr>
          <w:rFonts w:hint="eastAsia" w:hAnsi="宋体"/>
          <w:spacing w:val="-6"/>
          <w:szCs w:val="24"/>
        </w:rPr>
        <w:t>。旋入式锚栓不应采用敲击式安装方式。</w:t>
      </w:r>
    </w:p>
    <w:p>
      <w:pPr>
        <w:ind w:firstLine="456" w:firstLineChars="200"/>
        <w:jc w:val="both"/>
        <w:rPr>
          <w:rFonts w:hAnsi="宋体"/>
          <w:spacing w:val="-6"/>
          <w:szCs w:val="24"/>
        </w:rPr>
      </w:pPr>
      <w:r>
        <w:rPr>
          <w:rFonts w:hint="eastAsia" w:hAnsi="宋体"/>
          <w:spacing w:val="-6"/>
          <w:szCs w:val="24"/>
        </w:rPr>
        <w:t>4　锚栓安装钻孔直径应与锚栓直径相匹配，严禁出现大钻孔小锚栓的做法。</w:t>
      </w:r>
    </w:p>
    <w:p>
      <w:pPr>
        <w:jc w:val="both"/>
        <w:rPr>
          <w:rFonts w:hAnsi="宋体" w:cs="宋体"/>
          <w:highlight w:val="green"/>
        </w:rPr>
      </w:pPr>
      <w:r>
        <w:rPr>
          <w:rFonts w:hint="eastAsia" w:hAnsi="宋体" w:cs="宋体"/>
          <w:b/>
          <w:kern w:val="0"/>
        </w:rPr>
        <w:t>7.2</w:t>
      </w:r>
      <w:r>
        <w:rPr>
          <w:b/>
          <w:szCs w:val="24"/>
        </w:rPr>
        <w:t>.</w:t>
      </w:r>
      <w:r>
        <w:rPr>
          <w:rFonts w:hint="eastAsia"/>
          <w:b/>
          <w:szCs w:val="24"/>
        </w:rPr>
        <w:t>10</w:t>
      </w:r>
      <w:r>
        <w:rPr>
          <w:rFonts w:hint="eastAsia" w:hAnsi="宋体" w:cs="宋体"/>
        </w:rPr>
        <w:t>防火隔离带保温施工应符合下列要求：</w:t>
      </w:r>
    </w:p>
    <w:p>
      <w:pPr>
        <w:ind w:firstLine="480" w:firstLineChars="200"/>
        <w:rPr>
          <w:rFonts w:hAnsi="宋体" w:cs="宋体"/>
        </w:rPr>
      </w:pPr>
      <w:r>
        <w:rPr>
          <w:rFonts w:hint="eastAsia" w:hAnsi="宋体" w:cs="宋体"/>
        </w:rPr>
        <w:t>1　防火隔离带保温层施工应与外墙外保温系统保温层同步进行，不得先在外墙外保温系统保温层中预留位置，然后再粘贴防火隔离带保温材料；</w:t>
      </w:r>
    </w:p>
    <w:p>
      <w:pPr>
        <w:ind w:firstLine="480" w:firstLineChars="200"/>
        <w:rPr>
          <w:rFonts w:hAnsi="宋体" w:cs="宋体"/>
          <w:b/>
          <w:kern w:val="0"/>
        </w:rPr>
      </w:pPr>
      <w:r>
        <w:rPr>
          <w:rFonts w:hint="eastAsia" w:hAnsi="宋体" w:cs="宋体"/>
        </w:rPr>
        <w:t>2　防火隔离带接缝应与上、下部位保温材料接缝错开，错开距离不应小于</w:t>
      </w:r>
      <w:r>
        <w:rPr>
          <w:rFonts w:hint="eastAsia" w:hAnsi="宋体" w:cs="宋体"/>
          <w:color w:val="000000"/>
        </w:rPr>
        <w:t>200 mm</w:t>
      </w:r>
      <w:r>
        <w:rPr>
          <w:rFonts w:hint="eastAsia" w:hAnsi="宋体" w:cs="宋体"/>
        </w:rPr>
        <w:t>。每段隔离带长度不宜小于</w:t>
      </w:r>
      <w:r>
        <w:rPr>
          <w:rFonts w:hint="eastAsia" w:hAnsi="宋体" w:cs="宋体"/>
          <w:color w:val="000000"/>
        </w:rPr>
        <w:t>400 mm</w:t>
      </w:r>
      <w:r>
        <w:rPr>
          <w:rFonts w:hint="eastAsia" w:hAnsi="宋体" w:cs="宋体"/>
        </w:rPr>
        <w:t>；</w:t>
      </w:r>
    </w:p>
    <w:p>
      <w:pPr>
        <w:ind w:firstLine="480" w:firstLineChars="200"/>
        <w:jc w:val="both"/>
      </w:pPr>
      <w:r>
        <w:rPr>
          <w:rFonts w:hint="eastAsia" w:hAnsi="宋体" w:cs="宋体"/>
        </w:rPr>
        <w:t>3　</w:t>
      </w:r>
      <w:r>
        <w:rPr>
          <w:rFonts w:hint="eastAsia"/>
        </w:rPr>
        <w:t>在防火隔离带位置应加铺增强玻纤网，增强玻纤网应先于大面玻纤网铺设，上下超出防火隔离带宽度不应小于</w:t>
      </w:r>
      <w:r>
        <w:rPr>
          <w:rFonts w:hint="eastAsia"/>
          <w:color w:val="000000"/>
        </w:rPr>
        <w:t>100 mm</w:t>
      </w:r>
      <w:r>
        <w:rPr>
          <w:rFonts w:hint="eastAsia"/>
        </w:rPr>
        <w:t>，左右可对接，对接位置离防火隔离带拼缝位置不应小于</w:t>
      </w:r>
      <w:r>
        <w:rPr>
          <w:rFonts w:hint="eastAsia"/>
          <w:color w:val="000000"/>
        </w:rPr>
        <w:t>100 mm</w:t>
      </w:r>
      <w:r>
        <w:rPr>
          <w:rFonts w:hint="eastAsia"/>
        </w:rPr>
        <w:t>。大面玻纤网的上下如有搭接，搭接位置距离防火隔离带不应小于</w:t>
      </w:r>
      <w:r>
        <w:rPr>
          <w:rFonts w:hint="eastAsia"/>
          <w:color w:val="000000"/>
        </w:rPr>
        <w:t>200 mm</w:t>
      </w:r>
      <w:r>
        <w:rPr>
          <w:rFonts w:hint="eastAsia"/>
        </w:rPr>
        <w:t>。</w:t>
      </w:r>
    </w:p>
    <w:p>
      <w:pPr>
        <w:ind w:firstLine="480" w:firstLineChars="200"/>
        <w:jc w:val="both"/>
      </w:pPr>
      <w:r>
        <w:rPr>
          <w:rFonts w:hint="eastAsia"/>
          <w:kern w:val="0"/>
          <w:szCs w:val="24"/>
        </w:rPr>
        <w:t>4　防火隔离带保温材料</w:t>
      </w:r>
      <w:r>
        <w:rPr>
          <w:rFonts w:hint="eastAsia"/>
        </w:rPr>
        <w:t>应采用粘锚连接方式，隔离带保温材料应全面积粘贴，</w:t>
      </w:r>
      <w:r>
        <w:rPr>
          <w:rFonts w:hint="eastAsia"/>
          <w:kern w:val="0"/>
          <w:szCs w:val="24"/>
        </w:rPr>
        <w:t>使用金属钉锚栓，</w:t>
      </w:r>
      <w:r>
        <w:rPr>
          <w:rFonts w:hint="eastAsia"/>
        </w:rPr>
        <w:t>金属钉锚栓应位于隔离带中间高度，距端部不应大于</w:t>
      </w:r>
      <w:r>
        <w:rPr>
          <w:color w:val="000000"/>
        </w:rPr>
        <w:t>100mm</w:t>
      </w:r>
      <w:r>
        <w:rPr>
          <w:rFonts w:hint="eastAsia"/>
        </w:rPr>
        <w:t>，锚栓间距不应大于</w:t>
      </w:r>
      <w:r>
        <w:rPr>
          <w:color w:val="000000"/>
        </w:rPr>
        <w:t>600mm</w:t>
      </w:r>
      <w:r>
        <w:rPr>
          <w:rFonts w:hint="eastAsia"/>
        </w:rPr>
        <w:t>，每段隔离带上的锚栓数量不应少于</w:t>
      </w:r>
      <w:r>
        <w:t>2</w:t>
      </w:r>
      <w:r>
        <w:rPr>
          <w:rFonts w:hint="eastAsia"/>
        </w:rPr>
        <w:t>个。</w:t>
      </w:r>
    </w:p>
    <w:p>
      <w:pPr>
        <w:jc w:val="both"/>
        <w:rPr>
          <w:rFonts w:ascii="Times New Roman" w:hAnsi="Times New Roman"/>
        </w:rPr>
      </w:pPr>
      <w:r>
        <w:rPr>
          <w:rFonts w:hint="eastAsia" w:hAnsi="宋体" w:cs="宋体"/>
          <w:b/>
          <w:kern w:val="0"/>
        </w:rPr>
        <w:t>7.2</w:t>
      </w:r>
      <w:r>
        <w:rPr>
          <w:b/>
          <w:szCs w:val="24"/>
        </w:rPr>
        <w:t>.1</w:t>
      </w:r>
      <w:r>
        <w:rPr>
          <w:rFonts w:hint="eastAsia"/>
          <w:b/>
          <w:szCs w:val="24"/>
        </w:rPr>
        <w:t>1</w:t>
      </w:r>
      <w:r>
        <w:rPr>
          <w:rFonts w:hint="eastAsia" w:ascii="Times New Roman" w:hAnsi="Times New Roman"/>
        </w:rPr>
        <w:t>保温板起步托架应用膨胀螺栓固定于基层墙体的勒脚、阳台栏板、窗口上沿等保温材料安装的起始位置和设计要求的部位。</w:t>
      </w:r>
    </w:p>
    <w:p>
      <w:pPr>
        <w:adjustRightInd w:val="0"/>
        <w:snapToGrid w:val="0"/>
        <w:jc w:val="both"/>
        <w:rPr>
          <w:szCs w:val="24"/>
        </w:rPr>
      </w:pPr>
      <w:r>
        <w:rPr>
          <w:rFonts w:hint="eastAsia" w:hAnsi="宋体" w:cs="宋体"/>
          <w:b/>
          <w:kern w:val="0"/>
        </w:rPr>
        <w:t>7.2</w:t>
      </w:r>
      <w:r>
        <w:rPr>
          <w:b/>
          <w:szCs w:val="24"/>
        </w:rPr>
        <w:t>.</w:t>
      </w:r>
      <w:r>
        <w:rPr>
          <w:rFonts w:hint="eastAsia"/>
          <w:b/>
          <w:szCs w:val="24"/>
        </w:rPr>
        <w:t>12</w:t>
      </w:r>
      <w:r>
        <w:rPr>
          <w:rFonts w:hint="eastAsia" w:ascii="Times New Roman" w:hAnsi="Times New Roman"/>
        </w:rPr>
        <w:t>保温板</w:t>
      </w:r>
      <w:r>
        <w:rPr>
          <w:rFonts w:ascii="Times New Roman" w:hAnsi="Times New Roman"/>
        </w:rPr>
        <w:t>与基层墙体</w:t>
      </w:r>
      <w:r>
        <w:rPr>
          <w:rFonts w:hint="eastAsia" w:ascii="Times New Roman" w:hAnsi="Times New Roman"/>
        </w:rPr>
        <w:t>的</w:t>
      </w:r>
      <w:r>
        <w:rPr>
          <w:rFonts w:ascii="Times New Roman" w:hAnsi="Times New Roman"/>
          <w:color w:val="000000"/>
        </w:rPr>
        <w:t>粘结</w:t>
      </w:r>
      <w:r>
        <w:rPr>
          <w:rFonts w:ascii="Times New Roman" w:hAnsi="Times New Roman"/>
        </w:rPr>
        <w:t>面积率应符合</w:t>
      </w:r>
      <w:r>
        <w:rPr>
          <w:rFonts w:hint="eastAsia" w:ascii="Times New Roman" w:hAnsi="Times New Roman"/>
        </w:rPr>
        <w:t>设计</w:t>
      </w:r>
      <w:r>
        <w:rPr>
          <w:rFonts w:ascii="Times New Roman" w:hAnsi="Times New Roman"/>
        </w:rPr>
        <w:t>及相关保温材料系统规定要求，</w:t>
      </w:r>
      <w:r>
        <w:rPr>
          <w:rFonts w:ascii="Times New Roman" w:hAnsi="Times New Roman"/>
          <w:color w:val="000000"/>
        </w:rPr>
        <w:t>粘结</w:t>
      </w:r>
      <w:r>
        <w:rPr>
          <w:rFonts w:ascii="Times New Roman" w:hAnsi="Times New Roman"/>
        </w:rPr>
        <w:t>面积率</w:t>
      </w:r>
      <w:r>
        <w:rPr>
          <w:rFonts w:hint="eastAsia" w:ascii="Times New Roman" w:hAnsi="Times New Roman"/>
        </w:rPr>
        <w:t>的检验</w:t>
      </w:r>
      <w:r>
        <w:rPr>
          <w:rFonts w:ascii="Times New Roman" w:hAnsi="Times New Roman"/>
        </w:rPr>
        <w:t>采用施工过程中随机抽取</w:t>
      </w:r>
      <w:r>
        <w:rPr>
          <w:rFonts w:hint="eastAsia" w:ascii="Times New Roman" w:hAnsi="Times New Roman"/>
        </w:rPr>
        <w:t>每面墙不少于3</w:t>
      </w:r>
      <w:r>
        <w:rPr>
          <w:rFonts w:hint="eastAsia"/>
          <w:szCs w:val="24"/>
        </w:rPr>
        <w:t>%</w:t>
      </w:r>
      <w:r>
        <w:rPr>
          <w:rFonts w:hint="eastAsia" w:ascii="Times New Roman" w:hAnsi="Times New Roman"/>
        </w:rPr>
        <w:t>的</w:t>
      </w:r>
      <w:r>
        <w:rPr>
          <w:rFonts w:ascii="Times New Roman" w:hAnsi="Times New Roman"/>
        </w:rPr>
        <w:t>保温板</w:t>
      </w:r>
      <w:r>
        <w:rPr>
          <w:rFonts w:hint="eastAsia" w:ascii="Times New Roman" w:hAnsi="Times New Roman"/>
        </w:rPr>
        <w:t>材，</w:t>
      </w:r>
      <w:r>
        <w:rPr>
          <w:rFonts w:ascii="Times New Roman" w:hAnsi="Times New Roman"/>
        </w:rPr>
        <w:t>揭开进行目测和</w:t>
      </w:r>
      <w:r>
        <w:rPr>
          <w:rFonts w:ascii="Times New Roman" w:hAnsi="Times New Roman"/>
          <w:color w:val="000000"/>
        </w:rPr>
        <w:t>尺量</w:t>
      </w:r>
      <w:r>
        <w:rPr>
          <w:rFonts w:ascii="Times New Roman" w:hAnsi="Times New Roman"/>
        </w:rPr>
        <w:t>方式进行检查验收。</w:t>
      </w:r>
      <w:r>
        <w:rPr>
          <w:rFonts w:ascii="Times New Roman" w:hAnsi="Times New Roman"/>
        </w:rPr>
        <w:cr/>
      </w:r>
      <w:r>
        <w:rPr>
          <w:rFonts w:hint="eastAsia" w:hAnsi="宋体" w:cs="宋体"/>
          <w:b/>
          <w:kern w:val="0"/>
        </w:rPr>
        <w:t>7.2.13</w:t>
      </w:r>
      <w:r>
        <w:rPr>
          <w:rFonts w:hint="eastAsia"/>
          <w:szCs w:val="24"/>
        </w:rPr>
        <w:t>外墙外保温板粘贴的牢固性，可采用扒开保温板材用手推拉或进行拉拔试验的方式检查，拉拔试验的实测值应符合设计及相关规定要求。</w:t>
      </w:r>
    </w:p>
    <w:p>
      <w:pPr>
        <w:rPr>
          <w:szCs w:val="24"/>
        </w:rPr>
      </w:pPr>
      <w:r>
        <w:rPr>
          <w:rFonts w:hint="eastAsia" w:hAnsi="宋体" w:cs="宋体"/>
          <w:b/>
          <w:kern w:val="0"/>
        </w:rPr>
        <w:t>7.2</w:t>
      </w:r>
      <w:r>
        <w:rPr>
          <w:b/>
          <w:szCs w:val="24"/>
        </w:rPr>
        <w:t>.</w:t>
      </w:r>
      <w:r>
        <w:rPr>
          <w:rFonts w:hint="eastAsia"/>
          <w:b/>
          <w:szCs w:val="24"/>
        </w:rPr>
        <w:t>14</w:t>
      </w:r>
      <w:r>
        <w:rPr>
          <w:rFonts w:hint="eastAsia"/>
          <w:szCs w:val="24"/>
        </w:rPr>
        <w:t>锚栓的有效锚固深度检查，卸下锚栓，实测锚栓的有效锚固深度，实测值应满足设计及规定要求。</w:t>
      </w:r>
    </w:p>
    <w:p>
      <w:pPr>
        <w:jc w:val="both"/>
        <w:rPr>
          <w:szCs w:val="24"/>
        </w:rPr>
      </w:pPr>
      <w:r>
        <w:rPr>
          <w:rFonts w:hint="eastAsia"/>
          <w:b/>
          <w:szCs w:val="24"/>
        </w:rPr>
        <w:t>7.2</w:t>
      </w:r>
      <w:r>
        <w:rPr>
          <w:b/>
          <w:szCs w:val="24"/>
        </w:rPr>
        <w:t>.</w:t>
      </w:r>
      <w:r>
        <w:rPr>
          <w:rFonts w:hint="eastAsia"/>
          <w:b/>
          <w:szCs w:val="24"/>
        </w:rPr>
        <w:t>15</w:t>
      </w:r>
      <w:r>
        <w:rPr>
          <w:rFonts w:hint="eastAsia"/>
          <w:szCs w:val="24"/>
        </w:rPr>
        <w:t>建筑高度小于</w:t>
      </w:r>
      <w:r>
        <w:rPr>
          <w:rFonts w:hint="eastAsia"/>
          <w:color w:val="000000"/>
          <w:szCs w:val="24"/>
        </w:rPr>
        <w:t>24 m</w:t>
      </w:r>
      <w:r>
        <w:rPr>
          <w:rFonts w:hint="eastAsia"/>
          <w:szCs w:val="24"/>
        </w:rPr>
        <w:t>时，保温层的施工质量过程验收采用作业面直接进行抽查检验；建筑高度大于</w:t>
      </w:r>
      <w:r>
        <w:rPr>
          <w:rFonts w:hint="eastAsia"/>
          <w:color w:val="000000"/>
          <w:szCs w:val="24"/>
        </w:rPr>
        <w:t>24 m</w:t>
      </w:r>
      <w:r>
        <w:rPr>
          <w:rFonts w:hint="eastAsia"/>
          <w:szCs w:val="24"/>
        </w:rPr>
        <w:t>时，保温层的施工过程质量验收可采用在作业面安装视频监控设备实施远程监控检查的方式。</w:t>
      </w:r>
    </w:p>
    <w:p>
      <w:pPr>
        <w:widowControl/>
        <w:spacing w:line="240" w:lineRule="auto"/>
        <w:rPr>
          <w:rFonts w:ascii="宋体" w:hAnsi="宋体" w:eastAsia="宋体" w:cs="Times New Roman"/>
          <w:b/>
          <w:bCs/>
          <w:kern w:val="36"/>
          <w:sz w:val="28"/>
          <w:szCs w:val="32"/>
        </w:rPr>
      </w:pPr>
      <w:r>
        <w:rPr>
          <w:rFonts w:ascii="宋体" w:hAnsi="宋体" w:eastAsia="宋体"/>
          <w:szCs w:val="32"/>
        </w:rPr>
        <w:br w:type="page"/>
      </w:r>
    </w:p>
    <w:p>
      <w:pPr>
        <w:pStyle w:val="3"/>
        <w:rPr>
          <w:szCs w:val="32"/>
        </w:rPr>
      </w:pPr>
      <w:bookmarkStart w:id="75" w:name="_Toc146268590"/>
      <w:r>
        <w:rPr>
          <w:szCs w:val="32"/>
        </w:rPr>
        <w:t>8</w:t>
      </w:r>
      <w:r>
        <w:rPr>
          <w:rFonts w:hint="eastAsia"/>
          <w:szCs w:val="32"/>
        </w:rPr>
        <w:t>　回填土下沉防治</w:t>
      </w:r>
      <w:bookmarkEnd w:id="75"/>
    </w:p>
    <w:p>
      <w:pPr>
        <w:pStyle w:val="4"/>
        <w:rPr>
          <w:rFonts w:ascii="宋体" w:hAnsi="宋体" w:eastAsia="宋体"/>
        </w:rPr>
      </w:pPr>
      <w:bookmarkStart w:id="76" w:name="_Toc103283658"/>
      <w:bookmarkStart w:id="77" w:name="_Toc257"/>
      <w:bookmarkStart w:id="78" w:name="_Toc146268591"/>
      <w:r>
        <w:rPr>
          <w:rFonts w:hint="eastAsia" w:ascii="宋体" w:hAnsi="宋体" w:eastAsia="宋体"/>
        </w:rPr>
        <w:t>8.1　</w:t>
      </w:r>
      <w:bookmarkEnd w:id="76"/>
      <w:r>
        <w:rPr>
          <w:rFonts w:hint="eastAsia" w:ascii="宋体" w:hAnsi="宋体" w:eastAsia="宋体"/>
        </w:rPr>
        <w:t>大面积回填土下沉</w:t>
      </w:r>
      <w:bookmarkEnd w:id="77"/>
      <w:r>
        <w:rPr>
          <w:rFonts w:hint="eastAsia" w:ascii="宋体" w:hAnsi="宋体" w:eastAsia="宋体"/>
        </w:rPr>
        <w:t>防治</w:t>
      </w:r>
      <w:bookmarkEnd w:id="78"/>
    </w:p>
    <w:p>
      <w:pPr>
        <w:rPr>
          <w:rFonts w:ascii="宋体" w:hAnsi="宋体" w:eastAsia="宋体"/>
        </w:rPr>
      </w:pPr>
      <w:r>
        <w:rPr>
          <w:rFonts w:hint="eastAsia" w:ascii="宋体" w:hAnsi="宋体" w:eastAsia="宋体"/>
          <w:b/>
        </w:rPr>
        <w:t>8.1.1</w:t>
      </w:r>
      <w:r>
        <w:rPr>
          <w:rFonts w:hint="eastAsia" w:ascii="宋体" w:hAnsi="宋体" w:eastAsia="宋体"/>
        </w:rPr>
        <w:t>设计应明确回填土的土质要求及压实系数。</w:t>
      </w:r>
    </w:p>
    <w:p>
      <w:pPr>
        <w:rPr>
          <w:rFonts w:ascii="宋体" w:hAnsi="宋体" w:eastAsia="宋体"/>
        </w:rPr>
      </w:pPr>
      <w:r>
        <w:rPr>
          <w:rFonts w:hint="eastAsia" w:ascii="宋体" w:hAnsi="宋体" w:eastAsia="宋体"/>
          <w:b/>
        </w:rPr>
        <w:t>8.1.2</w:t>
      </w:r>
      <w:r>
        <w:rPr>
          <w:rFonts w:hint="eastAsia" w:ascii="宋体" w:hAnsi="宋体" w:eastAsia="宋体"/>
        </w:rPr>
        <w:t>施工单位在回填土施工前应编制专项方案，对施工人员进行交底后实施。地下室顶板土方回填前，明确施工荷载和行车路线等要求，重点考虑施工堆载、施工机械及车辆对楼盖的安全影响，经设计单位进行荷载确认、项目总监理工程师审查签字后实施。回填施工过程中的荷载超过设计单位确认的荷载时，应设置临时加固措施。</w:t>
      </w:r>
    </w:p>
    <w:p>
      <w:pPr>
        <w:rPr>
          <w:rFonts w:ascii="宋体" w:hAnsi="宋体" w:eastAsia="宋体"/>
        </w:rPr>
      </w:pPr>
      <w:r>
        <w:rPr>
          <w:rFonts w:hint="eastAsia" w:ascii="宋体" w:hAnsi="宋体" w:eastAsia="宋体"/>
          <w:b/>
        </w:rPr>
        <w:t>8.1.3</w:t>
      </w:r>
      <w:r>
        <w:rPr>
          <w:rFonts w:hint="eastAsia" w:ascii="宋体" w:hAnsi="宋体" w:eastAsia="宋体"/>
        </w:rPr>
        <w:t>回填施工前，地下结构的强度必须达到设计要求。</w:t>
      </w:r>
    </w:p>
    <w:p>
      <w:pPr>
        <w:rPr>
          <w:rFonts w:ascii="宋体" w:hAnsi="宋体" w:eastAsia="宋体"/>
        </w:rPr>
      </w:pPr>
      <w:r>
        <w:rPr>
          <w:rFonts w:hint="eastAsia" w:ascii="宋体" w:hAnsi="宋体" w:eastAsia="宋体"/>
          <w:b/>
        </w:rPr>
        <w:t>8.1.4</w:t>
      </w:r>
      <w:r>
        <w:rPr>
          <w:rFonts w:hint="eastAsia" w:ascii="宋体" w:hAnsi="宋体" w:eastAsia="宋体"/>
        </w:rPr>
        <w:t>回填施工前，应将基坑（槽）底表面清理干净，地下水位已降至槽底以下</w:t>
      </w:r>
      <w:r>
        <w:rPr>
          <w:rFonts w:hint="eastAsia" w:ascii="宋体" w:hAnsi="宋体" w:eastAsia="宋体"/>
          <w:color w:val="000000"/>
        </w:rPr>
        <w:t>0.5 m</w:t>
      </w:r>
      <w:r>
        <w:rPr>
          <w:rFonts w:hint="eastAsia" w:ascii="宋体" w:hAnsi="宋体" w:eastAsia="宋体"/>
        </w:rPr>
        <w:t>，防水层采取有效保护措施，并做好隐蔽验收。</w:t>
      </w:r>
    </w:p>
    <w:p>
      <w:pPr>
        <w:rPr>
          <w:rFonts w:ascii="宋体" w:hAnsi="宋体" w:eastAsia="宋体"/>
        </w:rPr>
      </w:pPr>
      <w:r>
        <w:rPr>
          <w:rFonts w:hint="eastAsia" w:ascii="宋体" w:hAnsi="宋体" w:eastAsia="宋体"/>
          <w:b/>
        </w:rPr>
        <w:t>8.1.5</w:t>
      </w:r>
      <w:r>
        <w:rPr>
          <w:rFonts w:hint="eastAsia" w:ascii="宋体" w:hAnsi="宋体" w:eastAsia="宋体"/>
        </w:rPr>
        <w:t>回填土的土质应符合设计要求，回填土中不得含有机杂质，使用前应过筛，筛除其中的草根、杂物、垃圾等，其块径不得大于</w:t>
      </w:r>
      <w:r>
        <w:rPr>
          <w:rFonts w:hint="eastAsia" w:ascii="宋体" w:hAnsi="宋体" w:eastAsia="宋体"/>
          <w:color w:val="000000"/>
        </w:rPr>
        <w:t>50 mm</w:t>
      </w:r>
      <w:r>
        <w:rPr>
          <w:rFonts w:hint="eastAsia" w:ascii="宋体" w:hAnsi="宋体" w:eastAsia="宋体"/>
        </w:rPr>
        <w:t>。</w:t>
      </w:r>
    </w:p>
    <w:p>
      <w:pPr>
        <w:rPr>
          <w:rFonts w:ascii="宋体" w:hAnsi="宋体" w:eastAsia="宋体"/>
        </w:rPr>
      </w:pPr>
      <w:r>
        <w:rPr>
          <w:rFonts w:hint="eastAsia" w:ascii="宋体" w:hAnsi="宋体" w:eastAsia="宋体"/>
          <w:b/>
        </w:rPr>
        <w:t>8.1.6</w:t>
      </w:r>
      <w:r>
        <w:rPr>
          <w:rFonts w:hint="eastAsia" w:ascii="宋体" w:hAnsi="宋体" w:eastAsia="宋体"/>
        </w:rPr>
        <w:t>回填土应分层回填，每层土的虚铺厚度及碾压（夯压）遍数应根据土质、密实度要求和机具性能确定。回填场地开阔，回填量较大时应采用碾压机压实，每层土的虚铺厚度为</w:t>
      </w:r>
      <w:r>
        <w:rPr>
          <w:rFonts w:hint="eastAsia" w:ascii="宋体" w:hAnsi="宋体" w:eastAsia="宋体"/>
          <w:color w:val="000000"/>
        </w:rPr>
        <w:t>250 mm</w:t>
      </w:r>
      <w:r>
        <w:rPr>
          <w:rFonts w:hint="eastAsia" w:ascii="宋体" w:hAnsi="宋体" w:eastAsia="宋体"/>
        </w:rPr>
        <w:t>～</w:t>
      </w:r>
      <w:r>
        <w:rPr>
          <w:rFonts w:hint="eastAsia" w:ascii="宋体" w:hAnsi="宋体" w:eastAsia="宋体"/>
          <w:color w:val="000000"/>
        </w:rPr>
        <w:t>300 mm</w:t>
      </w:r>
      <w:r>
        <w:rPr>
          <w:rFonts w:hint="eastAsia" w:ascii="宋体" w:hAnsi="宋体" w:eastAsia="宋体"/>
        </w:rPr>
        <w:t>；作业面狭小的肥槽回填应采用小型机械进行夯实，每层土的虚铺厚度为</w:t>
      </w:r>
      <w:r>
        <w:rPr>
          <w:rFonts w:hint="eastAsia" w:ascii="宋体" w:hAnsi="宋体" w:eastAsia="宋体"/>
          <w:color w:val="000000"/>
        </w:rPr>
        <w:t>200 mm</w:t>
      </w:r>
      <w:r>
        <w:rPr>
          <w:rFonts w:hint="eastAsia" w:ascii="宋体" w:hAnsi="宋体" w:eastAsia="宋体"/>
        </w:rPr>
        <w:t>～</w:t>
      </w:r>
      <w:r>
        <w:rPr>
          <w:rFonts w:hint="eastAsia" w:ascii="宋体" w:hAnsi="宋体" w:eastAsia="宋体"/>
          <w:color w:val="000000"/>
        </w:rPr>
        <w:t>250 mm</w:t>
      </w:r>
      <w:r>
        <w:rPr>
          <w:rFonts w:hint="eastAsia" w:ascii="宋体" w:hAnsi="宋体" w:eastAsia="宋体"/>
        </w:rPr>
        <w:t>；墙根、转角及管道部位应采用人工夯实，每层土的虚铺厚度不大于</w:t>
      </w:r>
      <w:r>
        <w:rPr>
          <w:rFonts w:hint="eastAsia" w:ascii="宋体" w:hAnsi="宋体" w:eastAsia="宋体"/>
          <w:color w:val="000000"/>
        </w:rPr>
        <w:t>200 mm</w:t>
      </w:r>
      <w:r>
        <w:rPr>
          <w:rFonts w:hint="eastAsia" w:ascii="宋体" w:hAnsi="宋体" w:eastAsia="宋体"/>
        </w:rPr>
        <w:t>。分层回填前应标记好分层控制线。</w:t>
      </w:r>
    </w:p>
    <w:p>
      <w:pPr>
        <w:rPr>
          <w:rFonts w:ascii="宋体" w:hAnsi="宋体" w:eastAsia="宋体"/>
        </w:rPr>
      </w:pPr>
      <w:r>
        <w:rPr>
          <w:rFonts w:hint="eastAsia" w:ascii="宋体" w:hAnsi="宋体" w:eastAsia="宋体"/>
          <w:b/>
        </w:rPr>
        <w:t>8.1.7</w:t>
      </w:r>
      <w:r>
        <w:rPr>
          <w:rFonts w:hint="eastAsia" w:ascii="宋体" w:hAnsi="宋体" w:eastAsia="宋体"/>
        </w:rPr>
        <w:t>深浅两基坑（槽）相连时，应先填夯深基坑，填至浅基坑标高时，再与浅基坑一起回填。如必须分段夯实时，交接处应呈阶梯形踏步槎，且不得漏夯。上下层接槎距离不小于</w:t>
      </w:r>
      <w:r>
        <w:rPr>
          <w:rFonts w:hint="eastAsia" w:ascii="宋体" w:hAnsi="宋体" w:eastAsia="宋体"/>
          <w:color w:val="000000"/>
        </w:rPr>
        <w:t>1 m</w:t>
      </w:r>
      <w:r>
        <w:rPr>
          <w:rFonts w:hint="eastAsia" w:ascii="宋体" w:hAnsi="宋体" w:eastAsia="宋体"/>
        </w:rPr>
        <w:t>。</w:t>
      </w:r>
    </w:p>
    <w:p>
      <w:pPr>
        <w:rPr>
          <w:rFonts w:ascii="宋体" w:hAnsi="宋体" w:eastAsia="宋体"/>
        </w:rPr>
      </w:pPr>
      <w:r>
        <w:rPr>
          <w:rFonts w:hint="eastAsia" w:ascii="宋体" w:hAnsi="宋体" w:eastAsia="宋体"/>
          <w:b/>
        </w:rPr>
        <w:t>8.1.8</w:t>
      </w:r>
      <w:r>
        <w:rPr>
          <w:rFonts w:hint="eastAsia" w:ascii="宋体" w:hAnsi="宋体" w:eastAsia="宋体"/>
        </w:rPr>
        <w:t>夜间回填施工应经建设、监理单位同意。夜间回填施工时施工单位应专人管理、旁站施工。回填施工时，严禁运土车辆直接向槽内卸土。</w:t>
      </w:r>
    </w:p>
    <w:p>
      <w:pPr>
        <w:rPr>
          <w:rFonts w:ascii="宋体" w:hAnsi="宋体" w:eastAsia="宋体"/>
          <w:b/>
        </w:rPr>
      </w:pPr>
      <w:r>
        <w:rPr>
          <w:rFonts w:hint="eastAsia" w:ascii="宋体" w:hAnsi="宋体" w:eastAsia="宋体"/>
          <w:b/>
        </w:rPr>
        <w:t>8.1.9</w:t>
      </w:r>
      <w:r>
        <w:rPr>
          <w:rFonts w:hint="eastAsia" w:ascii="宋体" w:hAnsi="宋体" w:eastAsia="宋体"/>
        </w:rPr>
        <w:t>为保证土方回填质量的可追溯性，应按北京市《关于加强工程质量影像追溯管理的通知》要求留存回填施工过程及试验的影像资料。</w:t>
      </w:r>
    </w:p>
    <w:p>
      <w:pPr>
        <w:rPr>
          <w:rFonts w:ascii="宋体" w:hAnsi="宋体" w:eastAsia="宋体"/>
        </w:rPr>
      </w:pPr>
      <w:r>
        <w:rPr>
          <w:rFonts w:hint="eastAsia" w:ascii="宋体" w:hAnsi="宋体" w:eastAsia="宋体"/>
          <w:b/>
        </w:rPr>
        <w:t>8.1.10</w:t>
      </w:r>
      <w:r>
        <w:rPr>
          <w:rFonts w:hint="eastAsia" w:ascii="宋体" w:hAnsi="宋体" w:eastAsia="宋体"/>
          <w:color w:val="000000"/>
        </w:rPr>
        <w:t>雨期施工</w:t>
      </w:r>
      <w:r>
        <w:rPr>
          <w:rFonts w:hint="eastAsia" w:ascii="宋体" w:hAnsi="宋体" w:eastAsia="宋体"/>
        </w:rPr>
        <w:t>的工作面不宜过大，应逐段、逐片分期完成。重要或特殊的土方工程，应尽量在雨期前完成。已填部分采取防雨、排水措施，以保证土方回填区域无积水。刚回填完土，如突遇雨，不能及时完全覆盖，应将松软土晾干或挖除；室内回填土时，雨天前及时将场内露天堆土用彩条布覆盖，四边压实，保证土料不被淋雨。</w:t>
      </w:r>
    </w:p>
    <w:p>
      <w:pPr>
        <w:rPr>
          <w:rFonts w:ascii="宋体" w:hAnsi="宋体" w:eastAsia="宋体"/>
          <w:b/>
        </w:rPr>
      </w:pPr>
      <w:r>
        <w:rPr>
          <w:rFonts w:hint="eastAsia" w:ascii="宋体" w:hAnsi="宋体" w:eastAsia="宋体"/>
          <w:b/>
        </w:rPr>
        <w:t>8.1.11</w:t>
      </w:r>
      <w:r>
        <w:rPr>
          <w:rFonts w:hint="eastAsia" w:ascii="宋体" w:hAnsi="宋体" w:eastAsia="宋体"/>
          <w:color w:val="000000"/>
        </w:rPr>
        <w:t>冬期</w:t>
      </w:r>
      <w:r>
        <w:rPr>
          <w:rFonts w:hint="eastAsia" w:ascii="宋体" w:hAnsi="宋体" w:eastAsia="宋体"/>
        </w:rPr>
        <w:t>回填土方，每层铺土厚度应比常温施工时减少20%～25%,其中室外的基坑（槽）或管沟冻土块体积不宜超过填土总体积的15%；其粒径不得大于</w:t>
      </w:r>
      <w:r>
        <w:rPr>
          <w:rFonts w:hint="eastAsia" w:ascii="宋体" w:hAnsi="宋体" w:eastAsia="宋体"/>
          <w:color w:val="000000"/>
        </w:rPr>
        <w:t>150 mm</w:t>
      </w:r>
      <w:r>
        <w:rPr>
          <w:rFonts w:hint="eastAsia" w:ascii="宋体" w:hAnsi="宋体" w:eastAsia="宋体"/>
        </w:rPr>
        <w:t>。铺冻土块要均匀分布，逐层压（夯）实。回填土工作应连续进行，防止基土或已填土层受冻，并及时采取覆盖措施。</w:t>
      </w:r>
    </w:p>
    <w:p>
      <w:pPr>
        <w:rPr>
          <w:rFonts w:ascii="宋体" w:hAnsi="宋体" w:eastAsia="宋体"/>
        </w:rPr>
      </w:pPr>
      <w:r>
        <w:rPr>
          <w:rFonts w:hint="eastAsia" w:ascii="宋体" w:hAnsi="宋体" w:eastAsia="宋体"/>
          <w:b/>
        </w:rPr>
        <w:t>8.1.12</w:t>
      </w:r>
      <w:r>
        <w:rPr>
          <w:rFonts w:hint="eastAsia" w:ascii="宋体" w:hAnsi="宋体" w:eastAsia="宋体"/>
        </w:rPr>
        <w:t>回填土应按规范的要求分层取样做</w:t>
      </w:r>
      <w:r>
        <w:rPr>
          <w:rFonts w:hint="eastAsia" w:ascii="宋体" w:hAnsi="宋体" w:eastAsia="宋体"/>
          <w:color w:val="000000"/>
        </w:rPr>
        <w:t>干</w:t>
      </w:r>
      <w:r>
        <w:rPr>
          <w:rFonts w:hint="eastAsia" w:ascii="宋体" w:hAnsi="宋体" w:eastAsia="宋体"/>
        </w:rPr>
        <w:t>密度试验，压实系数必须符合设计要求。合格后方可进行下一层回填土施工。</w:t>
      </w:r>
    </w:p>
    <w:p>
      <w:pPr>
        <w:rPr>
          <w:rFonts w:ascii="宋体" w:hAnsi="宋体" w:eastAsia="宋体"/>
        </w:rPr>
      </w:pPr>
      <w:r>
        <w:rPr>
          <w:rFonts w:hint="eastAsia" w:ascii="宋体" w:hAnsi="宋体" w:eastAsia="宋体"/>
          <w:b/>
        </w:rPr>
        <w:t>8.1.13</w:t>
      </w:r>
      <w:r>
        <w:rPr>
          <w:rFonts w:hint="eastAsia" w:ascii="宋体" w:hAnsi="宋体" w:eastAsia="宋体"/>
        </w:rPr>
        <w:t>回填土厚度大于</w:t>
      </w:r>
      <w:r>
        <w:rPr>
          <w:rFonts w:hint="eastAsia" w:ascii="宋体" w:hAnsi="宋体" w:eastAsia="宋体"/>
          <w:color w:val="000000"/>
        </w:rPr>
        <w:t>6 m</w:t>
      </w:r>
      <w:r>
        <w:rPr>
          <w:rFonts w:hint="eastAsia" w:ascii="宋体" w:hAnsi="宋体" w:eastAsia="宋体"/>
        </w:rPr>
        <w:t>的，每</w:t>
      </w:r>
      <w:r>
        <w:rPr>
          <w:rFonts w:hint="eastAsia" w:ascii="宋体" w:hAnsi="宋体" w:eastAsia="宋体"/>
          <w:color w:val="000000"/>
        </w:rPr>
        <w:t>2 m</w:t>
      </w:r>
      <w:r>
        <w:rPr>
          <w:rFonts w:hint="eastAsia" w:ascii="宋体" w:hAnsi="宋体" w:eastAsia="宋体"/>
        </w:rPr>
        <w:t>应做一次第三方干密度试验见证试验。</w:t>
      </w:r>
    </w:p>
    <w:p>
      <w:pPr>
        <w:spacing w:line="360" w:lineRule="auto"/>
        <w:rPr>
          <w:rFonts w:ascii="宋体" w:hAnsi="宋体" w:eastAsia="宋体"/>
        </w:rPr>
      </w:pPr>
    </w:p>
    <w:p>
      <w:pPr>
        <w:pStyle w:val="4"/>
        <w:rPr>
          <w:rFonts w:ascii="宋体" w:hAnsi="宋体" w:eastAsia="宋体"/>
        </w:rPr>
      </w:pPr>
      <w:bookmarkStart w:id="79" w:name="_Toc103283659"/>
      <w:bookmarkStart w:id="80" w:name="_Toc17232"/>
      <w:bookmarkStart w:id="81" w:name="_Toc146268592"/>
      <w:r>
        <w:rPr>
          <w:rFonts w:hint="eastAsia" w:ascii="宋体" w:hAnsi="宋体" w:eastAsia="宋体"/>
        </w:rPr>
        <w:t>8.2　</w:t>
      </w:r>
      <w:bookmarkEnd w:id="79"/>
      <w:r>
        <w:rPr>
          <w:rFonts w:hint="eastAsia" w:ascii="宋体" w:hAnsi="宋体" w:eastAsia="宋体"/>
        </w:rPr>
        <w:t>特殊部位回填土下沉</w:t>
      </w:r>
      <w:bookmarkEnd w:id="80"/>
      <w:r>
        <w:rPr>
          <w:rFonts w:hint="eastAsia" w:ascii="宋体" w:hAnsi="宋体" w:eastAsia="宋体"/>
        </w:rPr>
        <w:t>防治</w:t>
      </w:r>
      <w:bookmarkEnd w:id="81"/>
    </w:p>
    <w:p>
      <w:pPr>
        <w:rPr>
          <w:rFonts w:ascii="宋体" w:hAnsi="宋体" w:eastAsia="宋体" w:cs="Times New Roman"/>
        </w:rPr>
      </w:pPr>
      <w:r>
        <w:rPr>
          <w:rFonts w:hint="eastAsia" w:ascii="宋体" w:hAnsi="宋体" w:eastAsia="宋体"/>
          <w:b/>
        </w:rPr>
        <w:t>8.2.1</w:t>
      </w:r>
      <w:r>
        <w:rPr>
          <w:rFonts w:hint="eastAsia" w:ascii="宋体" w:hAnsi="宋体" w:eastAsia="宋体" w:cs="Times New Roman"/>
        </w:rPr>
        <w:t>室外台阶、门头的柱基设计应合理，不应将台阶、门头独立柱基设在回填土上；设计应明确将台阶、门头柱基直接落到原状土或悬挑结构上。设计明确可靠的方案。</w:t>
      </w:r>
    </w:p>
    <w:p>
      <w:pPr>
        <w:rPr>
          <w:rFonts w:ascii="宋体" w:hAnsi="宋体" w:eastAsia="宋体"/>
        </w:rPr>
      </w:pPr>
      <w:r>
        <w:rPr>
          <w:rFonts w:hint="eastAsia" w:ascii="宋体" w:hAnsi="宋体" w:eastAsia="宋体"/>
          <w:b/>
          <w:color w:val="000000"/>
        </w:rPr>
        <w:t>8.2.2</w:t>
      </w:r>
      <w:r>
        <w:rPr>
          <w:rFonts w:hint="eastAsia" w:ascii="宋体" w:hAnsi="宋体" w:eastAsia="宋体"/>
          <w:color w:val="000000" w:themeColor="text1"/>
        </w:rPr>
        <w:t>设计应当明确在回填土上的室外小市政管沟</w:t>
      </w:r>
      <w:r>
        <w:rPr>
          <w:rFonts w:hint="eastAsia" w:ascii="宋体" w:hAnsi="宋体" w:eastAsia="宋体"/>
        </w:rPr>
        <w:t>，应在土方回填夯实完毕后再重新开挖。为防止管道中心线位移或损坏管道，应用人工先在管道两侧填土夯实；管道两侧对称回填，当需要不对称回填时，应经设计单位计算复核。回填直至管顶</w:t>
      </w:r>
      <w:r>
        <w:rPr>
          <w:rFonts w:hint="eastAsia" w:ascii="宋体" w:hAnsi="宋体" w:eastAsia="宋体"/>
          <w:color w:val="000000"/>
        </w:rPr>
        <w:t>0.5 m</w:t>
      </w:r>
      <w:r>
        <w:rPr>
          <w:rFonts w:hint="eastAsia" w:ascii="宋体" w:hAnsi="宋体" w:eastAsia="宋体"/>
        </w:rPr>
        <w:t>以上时，在不损坏管道的情况下，方可采用小型机械夯实。在抹带接口处、防腐绝缘层或电缆周围，应回填细粒料。</w:t>
      </w:r>
    </w:p>
    <w:p>
      <w:pPr>
        <w:rPr>
          <w:rFonts w:ascii="宋体" w:hAnsi="宋体" w:eastAsia="宋体"/>
        </w:rPr>
      </w:pPr>
      <w:r>
        <w:rPr>
          <w:rFonts w:hint="eastAsia" w:ascii="宋体" w:hAnsi="宋体" w:eastAsia="宋体"/>
          <w:b/>
        </w:rPr>
        <w:t>8.2</w:t>
      </w:r>
      <w:r>
        <w:rPr>
          <w:rFonts w:hint="eastAsia" w:ascii="宋体" w:hAnsi="宋体" w:eastAsia="宋体"/>
        </w:rPr>
        <w:t>.</w:t>
      </w:r>
      <w:r>
        <w:rPr>
          <w:rFonts w:hint="eastAsia" w:ascii="宋体" w:hAnsi="宋体" w:eastAsia="宋体"/>
          <w:b/>
        </w:rPr>
        <w:t>3</w:t>
      </w:r>
      <w:r>
        <w:rPr>
          <w:rFonts w:hint="eastAsia" w:ascii="宋体" w:hAnsi="宋体" w:eastAsia="宋体"/>
        </w:rPr>
        <w:t>肥槽过窄区域、悬挑构件（如阳台、采光井）下不易施工部位，宜采用低强度等级素混凝土、预拌流态固化土回填施工。低强度等级素混凝土和预拌流态固化土应严格按照设计单位规定区域和配合比进行拌制和施工。</w:t>
      </w:r>
    </w:p>
    <w:p>
      <w:pPr>
        <w:rPr>
          <w:rFonts w:ascii="宋体" w:hAnsi="宋体" w:eastAsia="宋体"/>
        </w:rPr>
      </w:pPr>
      <w:r>
        <w:rPr>
          <w:rFonts w:hint="eastAsia" w:ascii="宋体" w:hAnsi="宋体" w:eastAsia="宋体"/>
          <w:b/>
        </w:rPr>
        <w:t>8.2.4</w:t>
      </w:r>
      <w:r>
        <w:rPr>
          <w:rFonts w:hint="eastAsia" w:ascii="宋体" w:hAnsi="宋体" w:eastAsia="宋体"/>
        </w:rPr>
        <w:t>固化土搅拌至浇筑完成时间不宜超过</w:t>
      </w:r>
      <w:r>
        <w:rPr>
          <w:rFonts w:hint="eastAsia" w:ascii="宋体" w:hAnsi="宋体" w:eastAsia="宋体"/>
          <w:color w:val="000000"/>
        </w:rPr>
        <w:t>3 h</w:t>
      </w:r>
      <w:r>
        <w:rPr>
          <w:rFonts w:hint="eastAsia" w:ascii="宋体" w:hAnsi="宋体" w:eastAsia="宋体"/>
        </w:rPr>
        <w:t>，宜采用分层浇筑，每次浇筑厚度不宜大于</w:t>
      </w:r>
      <w:r>
        <w:rPr>
          <w:rFonts w:hint="eastAsia" w:ascii="宋体" w:hAnsi="宋体" w:eastAsia="宋体"/>
          <w:color w:val="000000"/>
        </w:rPr>
        <w:t>2 m</w:t>
      </w:r>
      <w:r>
        <w:rPr>
          <w:rFonts w:hint="eastAsia" w:ascii="宋体" w:hAnsi="宋体" w:eastAsia="宋体"/>
        </w:rPr>
        <w:t>，浇筑完成后进行覆盖薄膜或土工布进行保湿养护，养护时间不少于</w:t>
      </w:r>
      <w:r>
        <w:rPr>
          <w:rFonts w:hint="eastAsia" w:ascii="宋体" w:hAnsi="宋体" w:eastAsia="宋体"/>
          <w:color w:val="000000"/>
        </w:rPr>
        <w:t>7 d</w:t>
      </w:r>
      <w:r>
        <w:rPr>
          <w:rFonts w:hint="eastAsia" w:ascii="宋体" w:hAnsi="宋体" w:eastAsia="宋体"/>
        </w:rPr>
        <w:t>。</w:t>
      </w:r>
    </w:p>
    <w:p>
      <w:pPr>
        <w:rPr>
          <w:rFonts w:ascii="宋体" w:hAnsi="宋体" w:eastAsia="宋体" w:cs="Times New Roman"/>
          <w:b/>
          <w:bCs/>
          <w:kern w:val="36"/>
          <w:sz w:val="28"/>
          <w:szCs w:val="32"/>
        </w:rPr>
      </w:pPr>
      <w:r>
        <w:rPr>
          <w:rFonts w:hint="eastAsia" w:ascii="宋体" w:hAnsi="宋体" w:eastAsia="宋体"/>
          <w:b/>
          <w:color w:val="000000"/>
        </w:rPr>
        <w:t>8.2.5</w:t>
      </w:r>
      <w:r>
        <w:rPr>
          <w:rFonts w:hint="eastAsia" w:ascii="宋体" w:hAnsi="宋体" w:eastAsia="宋体"/>
        </w:rPr>
        <w:t>预拌流态固化土应进行抗压强度试验，每次填筑取样至少留置一组标准养护试件，同一配合比连续浇筑少于</w:t>
      </w:r>
      <w:r>
        <w:rPr>
          <w:rFonts w:hint="eastAsia" w:ascii="宋体" w:hAnsi="宋体" w:eastAsia="宋体"/>
          <w:color w:val="000000"/>
        </w:rPr>
        <w:t>400 m</w:t>
      </w:r>
      <w:r>
        <w:rPr>
          <w:rFonts w:hint="eastAsia" w:ascii="宋体" w:hAnsi="宋体" w:eastAsia="宋体"/>
          <w:color w:val="000000"/>
          <w:vertAlign w:val="superscript"/>
        </w:rPr>
        <w:t>3</w:t>
      </w:r>
      <w:r>
        <w:rPr>
          <w:rFonts w:hint="eastAsia" w:ascii="宋体" w:hAnsi="宋体" w:eastAsia="宋体"/>
        </w:rPr>
        <w:t>时，每</w:t>
      </w:r>
      <w:r>
        <w:rPr>
          <w:rFonts w:hint="eastAsia" w:ascii="宋体" w:hAnsi="宋体" w:eastAsia="宋体"/>
          <w:color w:val="000000"/>
        </w:rPr>
        <w:t>200 m</w:t>
      </w:r>
      <w:r>
        <w:rPr>
          <w:rFonts w:hint="eastAsia" w:ascii="宋体" w:hAnsi="宋体" w:eastAsia="宋体"/>
          <w:color w:val="000000"/>
          <w:vertAlign w:val="superscript"/>
        </w:rPr>
        <w:t>3</w:t>
      </w:r>
      <w:r>
        <w:rPr>
          <w:rFonts w:hint="eastAsia" w:ascii="宋体" w:hAnsi="宋体" w:eastAsia="宋体"/>
        </w:rPr>
        <w:t>制取一组试件；大于</w:t>
      </w:r>
      <w:r>
        <w:rPr>
          <w:rFonts w:hint="eastAsia" w:ascii="宋体" w:hAnsi="宋体" w:eastAsia="宋体"/>
          <w:color w:val="000000"/>
        </w:rPr>
        <w:t>400 m</w:t>
      </w:r>
      <w:r>
        <w:rPr>
          <w:rFonts w:hint="eastAsia" w:ascii="宋体" w:hAnsi="宋体" w:eastAsia="宋体"/>
          <w:color w:val="000000"/>
          <w:vertAlign w:val="superscript"/>
        </w:rPr>
        <w:t>3</w:t>
      </w:r>
      <w:r>
        <w:rPr>
          <w:rFonts w:hint="eastAsia" w:ascii="宋体" w:hAnsi="宋体" w:eastAsia="宋体"/>
        </w:rPr>
        <w:t>时，每</w:t>
      </w:r>
      <w:r>
        <w:rPr>
          <w:rFonts w:hint="eastAsia" w:ascii="宋体" w:hAnsi="宋体" w:eastAsia="宋体"/>
          <w:color w:val="000000"/>
        </w:rPr>
        <w:t>400 m</w:t>
      </w:r>
      <w:r>
        <w:rPr>
          <w:rFonts w:hint="eastAsia" w:ascii="宋体" w:hAnsi="宋体" w:eastAsia="宋体"/>
          <w:color w:val="000000"/>
          <w:vertAlign w:val="superscript"/>
        </w:rPr>
        <w:t>3</w:t>
      </w:r>
      <w:r>
        <w:rPr>
          <w:rFonts w:hint="eastAsia" w:ascii="宋体" w:hAnsi="宋体" w:eastAsia="宋体"/>
        </w:rPr>
        <w:t>制取一组试件。</w:t>
      </w:r>
      <w:r>
        <w:rPr>
          <w:rFonts w:ascii="宋体" w:hAnsi="宋体" w:eastAsia="宋体"/>
          <w:szCs w:val="32"/>
        </w:rPr>
        <w:br w:type="page"/>
      </w:r>
    </w:p>
    <w:p>
      <w:pPr>
        <w:pStyle w:val="3"/>
        <w:rPr>
          <w:szCs w:val="32"/>
        </w:rPr>
      </w:pPr>
      <w:bookmarkStart w:id="82" w:name="_Toc146268593"/>
      <w:r>
        <w:rPr>
          <w:szCs w:val="32"/>
        </w:rPr>
        <w:t>9</w:t>
      </w:r>
      <w:r>
        <w:rPr>
          <w:rFonts w:hint="eastAsia"/>
          <w:szCs w:val="32"/>
        </w:rPr>
        <w:t>　装饰装修质量通病防治</w:t>
      </w:r>
      <w:bookmarkEnd w:id="82"/>
    </w:p>
    <w:p>
      <w:pPr>
        <w:pStyle w:val="4"/>
        <w:rPr>
          <w:rFonts w:ascii="宋体" w:hAnsi="宋体" w:eastAsia="宋体" w:cs="Times New Roman"/>
        </w:rPr>
      </w:pPr>
      <w:bookmarkStart w:id="83" w:name="_Toc146268594"/>
      <w:r>
        <w:rPr>
          <w:rFonts w:ascii="宋体" w:hAnsi="宋体" w:eastAsia="宋体" w:cs="Times New Roman"/>
        </w:rPr>
        <w:t>9.1</w:t>
      </w:r>
      <w:r>
        <w:rPr>
          <w:rFonts w:hint="eastAsia" w:ascii="宋体" w:hAnsi="宋体" w:eastAsia="宋体" w:cs="Times New Roman"/>
        </w:rPr>
        <w:t>　门窗安装</w:t>
      </w:r>
      <w:r>
        <w:rPr>
          <w:rFonts w:hint="eastAsia" w:ascii="宋体" w:hAnsi="宋体" w:eastAsia="宋体"/>
        </w:rPr>
        <w:t>质量通病防治</w:t>
      </w:r>
      <w:bookmarkEnd w:id="83"/>
    </w:p>
    <w:p>
      <w:pPr>
        <w:rPr>
          <w:rFonts w:ascii="宋体" w:hAnsi="宋体" w:eastAsia="宋体"/>
        </w:rPr>
      </w:pPr>
      <w:r>
        <w:rPr>
          <w:rFonts w:ascii="宋体" w:hAnsi="宋体" w:eastAsia="宋体"/>
          <w:b/>
          <w:bCs/>
        </w:rPr>
        <w:t>9.1.1</w:t>
      </w:r>
      <w:r>
        <w:rPr>
          <w:rFonts w:ascii="宋体" w:hAnsi="宋体" w:eastAsia="宋体"/>
        </w:rPr>
        <w:t>外门窗的材</w:t>
      </w:r>
      <w:r>
        <w:rPr>
          <w:rFonts w:hint="eastAsia" w:ascii="宋体" w:hAnsi="宋体" w:eastAsia="宋体"/>
        </w:rPr>
        <w:t>质</w:t>
      </w:r>
      <w:r>
        <w:rPr>
          <w:rFonts w:ascii="宋体" w:hAnsi="宋体" w:eastAsia="宋体"/>
        </w:rPr>
        <w:t>、抗风压、气密性、水密性、保温、隔热、隔声等性能指标应符合</w:t>
      </w:r>
      <w:r>
        <w:rPr>
          <w:rFonts w:hint="eastAsia" w:ascii="宋体" w:hAnsi="宋体" w:eastAsia="宋体"/>
        </w:rPr>
        <w:t>相关设计标准规定。</w:t>
      </w:r>
      <w:r>
        <w:rPr>
          <w:rFonts w:ascii="宋体" w:hAnsi="宋体" w:eastAsia="宋体"/>
        </w:rPr>
        <w:t>门窗</w:t>
      </w:r>
      <w:r>
        <w:rPr>
          <w:rFonts w:hint="eastAsia" w:ascii="宋体" w:hAnsi="宋体" w:eastAsia="宋体"/>
        </w:rPr>
        <w:t>加工图</w:t>
      </w:r>
      <w:r>
        <w:rPr>
          <w:rFonts w:ascii="宋体" w:hAnsi="宋体" w:eastAsia="宋体"/>
        </w:rPr>
        <w:t>应由</w:t>
      </w:r>
      <w:r>
        <w:rPr>
          <w:rFonts w:hint="eastAsia" w:ascii="宋体" w:hAnsi="宋体" w:eastAsia="宋体"/>
        </w:rPr>
        <w:t>生产厂家提供给施工单位审核</w:t>
      </w:r>
      <w:r>
        <w:rPr>
          <w:rFonts w:ascii="宋体" w:hAnsi="宋体" w:eastAsia="宋体"/>
        </w:rPr>
        <w:t>确认</w:t>
      </w:r>
      <w:r>
        <w:rPr>
          <w:rFonts w:hint="eastAsia" w:ascii="宋体" w:hAnsi="宋体" w:eastAsia="宋体"/>
        </w:rPr>
        <w:t>。</w:t>
      </w:r>
    </w:p>
    <w:p>
      <w:pPr>
        <w:snapToGrid w:val="0"/>
        <w:jc w:val="both"/>
        <w:rPr>
          <w:rFonts w:ascii="宋体" w:hAnsi="宋体" w:eastAsia="宋体"/>
        </w:rPr>
      </w:pPr>
      <w:r>
        <w:rPr>
          <w:rFonts w:ascii="宋体" w:hAnsi="宋体" w:eastAsia="宋体"/>
          <w:b/>
          <w:bCs/>
        </w:rPr>
        <w:t>9.1.2</w:t>
      </w:r>
      <w:r>
        <w:rPr>
          <w:rFonts w:ascii="宋体" w:hAnsi="宋体" w:eastAsia="宋体"/>
        </w:rPr>
        <w:t>住宅户门应具备保温、防盗、隔声等功能，户门开启角度应满足消防要求</w:t>
      </w:r>
      <w:r>
        <w:rPr>
          <w:rFonts w:hint="eastAsia" w:ascii="宋体" w:hAnsi="宋体" w:eastAsia="宋体"/>
        </w:rPr>
        <w:t>，</w:t>
      </w:r>
      <w:r>
        <w:rPr>
          <w:rFonts w:ascii="宋体" w:hAnsi="宋体" w:eastAsia="宋体"/>
        </w:rPr>
        <w:t>向外开启的户门不应妨碍公共交通及相邻户门开启。</w:t>
      </w:r>
    </w:p>
    <w:p>
      <w:pPr>
        <w:rPr>
          <w:rFonts w:ascii="宋体" w:hAnsi="宋体" w:eastAsia="宋体"/>
        </w:rPr>
      </w:pPr>
      <w:r>
        <w:rPr>
          <w:rFonts w:ascii="宋体" w:hAnsi="宋体" w:eastAsia="宋体"/>
          <w:b/>
          <w:bCs/>
        </w:rPr>
        <w:t>9.1.3</w:t>
      </w:r>
      <w:r>
        <w:rPr>
          <w:rFonts w:ascii="宋体" w:hAnsi="宋体" w:eastAsia="宋体"/>
        </w:rPr>
        <w:t>门窗尺寸及门窗洞口位置、尺寸应符合设计要求。门窗安装前，应对门窗洞口尺寸及相邻洞口的位置偏差进行检验。当洞口尺寸偏差在现行相关标准允许范围外时，应采取相应措施进行处理</w:t>
      </w:r>
      <w:r>
        <w:rPr>
          <w:rFonts w:hint="eastAsia" w:ascii="宋体" w:hAnsi="宋体" w:eastAsia="宋体"/>
        </w:rPr>
        <w:t>。</w:t>
      </w:r>
    </w:p>
    <w:p>
      <w:pPr>
        <w:snapToGrid w:val="0"/>
        <w:jc w:val="both"/>
        <w:rPr>
          <w:rFonts w:ascii="宋体" w:hAnsi="宋体" w:eastAsia="宋体"/>
        </w:rPr>
      </w:pPr>
      <w:r>
        <w:rPr>
          <w:rFonts w:ascii="宋体" w:hAnsi="宋体" w:eastAsia="宋体"/>
          <w:b/>
          <w:bCs/>
        </w:rPr>
        <w:t>9.1.</w:t>
      </w:r>
      <w:r>
        <w:rPr>
          <w:rFonts w:hint="eastAsia" w:ascii="宋体" w:hAnsi="宋体" w:eastAsia="宋体"/>
          <w:b/>
          <w:bCs/>
        </w:rPr>
        <w:t>4</w:t>
      </w:r>
      <w:r>
        <w:rPr>
          <w:rFonts w:ascii="宋体" w:hAnsi="宋体" w:eastAsia="宋体"/>
        </w:rPr>
        <w:t>建筑门窗采用的</w:t>
      </w:r>
      <w:r>
        <w:rPr>
          <w:rFonts w:hint="eastAsia" w:ascii="宋体" w:hAnsi="宋体" w:eastAsia="宋体"/>
        </w:rPr>
        <w:t>开启扇、五金件安装位置、开启角度和方向应符合设计要求和现行相关标准的规定；</w:t>
      </w:r>
      <w:r>
        <w:rPr>
          <w:rFonts w:ascii="宋体" w:hAnsi="宋体" w:eastAsia="宋体"/>
        </w:rPr>
        <w:t>门窗开启把手</w:t>
      </w:r>
      <w:r>
        <w:rPr>
          <w:rFonts w:hint="eastAsia" w:ascii="宋体" w:hAnsi="宋体" w:eastAsia="宋体"/>
        </w:rPr>
        <w:t>、锁具</w:t>
      </w:r>
      <w:r>
        <w:rPr>
          <w:rFonts w:ascii="宋体" w:hAnsi="宋体" w:eastAsia="宋体"/>
        </w:rPr>
        <w:t>的安装位置应符合</w:t>
      </w:r>
      <w:r>
        <w:rPr>
          <w:rFonts w:hint="eastAsia" w:ascii="宋体" w:hAnsi="宋体" w:eastAsia="宋体"/>
        </w:rPr>
        <w:t>设计要求和现行相关标准的</w:t>
      </w:r>
      <w:r>
        <w:rPr>
          <w:rFonts w:ascii="宋体" w:hAnsi="宋体" w:eastAsia="宋体"/>
        </w:rPr>
        <w:t>规定</w:t>
      </w:r>
      <w:r>
        <w:rPr>
          <w:rFonts w:hint="eastAsia" w:ascii="宋体" w:hAnsi="宋体" w:eastAsia="宋体"/>
        </w:rPr>
        <w:t>；</w:t>
      </w:r>
      <w:r>
        <w:rPr>
          <w:rFonts w:ascii="宋体" w:hAnsi="宋体" w:eastAsia="宋体"/>
        </w:rPr>
        <w:t>五金件应具有足够的强度，启闭灵活、无噪声，满足使用功能、环保及耐蚀性要求</w:t>
      </w:r>
      <w:r>
        <w:rPr>
          <w:rFonts w:hint="eastAsia" w:ascii="宋体" w:hAnsi="宋体" w:eastAsia="宋体"/>
        </w:rPr>
        <w:t>；</w:t>
      </w:r>
      <w:r>
        <w:rPr>
          <w:rFonts w:ascii="宋体" w:hAnsi="宋体" w:eastAsia="宋体"/>
        </w:rPr>
        <w:t>其表面质量应具有良好的耐候性，手触部位表面应具有良好的耐磨性。</w:t>
      </w:r>
    </w:p>
    <w:p>
      <w:pPr>
        <w:snapToGrid w:val="0"/>
        <w:jc w:val="both"/>
        <w:rPr>
          <w:rFonts w:ascii="宋体" w:hAnsi="宋体" w:eastAsia="宋体"/>
        </w:rPr>
      </w:pPr>
      <w:r>
        <w:rPr>
          <w:rFonts w:ascii="宋体" w:hAnsi="宋体" w:eastAsia="宋体"/>
          <w:b/>
          <w:bCs/>
        </w:rPr>
        <w:t>9.1.</w:t>
      </w:r>
      <w:bookmarkStart w:id="84" w:name="_Hlk129876291"/>
      <w:r>
        <w:rPr>
          <w:rFonts w:ascii="宋体" w:hAnsi="宋体" w:eastAsia="宋体"/>
          <w:b/>
          <w:bCs/>
        </w:rPr>
        <w:t>5</w:t>
      </w:r>
      <w:r>
        <w:rPr>
          <w:rFonts w:ascii="宋体" w:hAnsi="宋体" w:eastAsia="宋体"/>
        </w:rPr>
        <w:t>纱窗宜</w:t>
      </w:r>
      <w:r>
        <w:rPr>
          <w:rFonts w:hint="eastAsia" w:ascii="宋体" w:hAnsi="宋体" w:eastAsia="宋体"/>
        </w:rPr>
        <w:t>采用加强型金属</w:t>
      </w:r>
      <w:r>
        <w:rPr>
          <w:rFonts w:ascii="宋体" w:hAnsi="宋体" w:eastAsia="宋体"/>
        </w:rPr>
        <w:t>纱窗</w:t>
      </w:r>
      <w:bookmarkEnd w:id="84"/>
      <w:r>
        <w:rPr>
          <w:rFonts w:hint="eastAsia" w:ascii="宋体" w:hAnsi="宋体" w:eastAsia="宋体"/>
        </w:rPr>
        <w:t>，</w:t>
      </w:r>
      <w:r>
        <w:rPr>
          <w:rFonts w:ascii="宋体" w:hAnsi="宋体" w:eastAsia="宋体"/>
        </w:rPr>
        <w:t>安装方式及结构应易于拆装、清洗及更换。</w:t>
      </w:r>
    </w:p>
    <w:p>
      <w:pPr>
        <w:jc w:val="both"/>
        <w:rPr>
          <w:rFonts w:ascii="宋体" w:hAnsi="宋体" w:eastAsia="宋体"/>
        </w:rPr>
      </w:pPr>
      <w:r>
        <w:rPr>
          <w:rFonts w:ascii="宋体" w:hAnsi="宋体" w:eastAsia="宋体"/>
          <w:b/>
          <w:bCs/>
        </w:rPr>
        <w:t>9.1.6</w:t>
      </w:r>
      <w:r>
        <w:rPr>
          <w:rFonts w:hint="eastAsia" w:ascii="宋体" w:hAnsi="宋体" w:eastAsia="宋体"/>
        </w:rPr>
        <w:t>门窗框安装应符合下列规定：</w:t>
      </w:r>
    </w:p>
    <w:p>
      <w:pPr>
        <w:ind w:firstLine="480" w:firstLineChars="200"/>
        <w:jc w:val="both"/>
        <w:rPr>
          <w:rFonts w:ascii="宋体" w:hAnsi="宋体" w:eastAsia="宋体"/>
        </w:rPr>
      </w:pPr>
      <w:r>
        <w:rPr>
          <w:rFonts w:hint="eastAsia" w:ascii="宋体" w:hAnsi="宋体" w:eastAsia="宋体"/>
        </w:rPr>
        <w:t>1　门窗框与附框、洞口之间安装固定点位置及中心距应满足设计要求，距角部的距离不大于</w:t>
      </w:r>
      <w:r>
        <w:rPr>
          <w:rFonts w:hint="eastAsia" w:ascii="宋体" w:hAnsi="宋体" w:eastAsia="宋体"/>
          <w:color w:val="000000"/>
        </w:rPr>
        <w:t>150 mm</w:t>
      </w:r>
      <w:r>
        <w:rPr>
          <w:rFonts w:hint="eastAsia" w:ascii="宋体" w:hAnsi="宋体" w:eastAsia="宋体"/>
        </w:rPr>
        <w:t>，其余部位的中心距不大于</w:t>
      </w:r>
      <w:r>
        <w:rPr>
          <w:rFonts w:hint="eastAsia" w:ascii="宋体" w:hAnsi="宋体" w:eastAsia="宋体"/>
          <w:color w:val="000000"/>
        </w:rPr>
        <w:t>500 mm</w:t>
      </w:r>
      <w:r>
        <w:rPr>
          <w:rFonts w:hint="eastAsia" w:ascii="宋体" w:hAnsi="宋体" w:eastAsia="宋体"/>
        </w:rPr>
        <w:t>，宜在窗框受力杆件中心位置两侧</w:t>
      </w:r>
      <w:r>
        <w:rPr>
          <w:rFonts w:hint="eastAsia" w:ascii="宋体" w:hAnsi="宋体" w:eastAsia="宋体"/>
          <w:color w:val="000000"/>
        </w:rPr>
        <w:t>150 mm</w:t>
      </w:r>
      <w:r>
        <w:rPr>
          <w:rFonts w:hint="eastAsia" w:ascii="宋体" w:hAnsi="宋体" w:eastAsia="宋体"/>
        </w:rPr>
        <w:t>内设置固定点；</w:t>
      </w:r>
    </w:p>
    <w:p>
      <w:pPr>
        <w:ind w:firstLine="480" w:firstLineChars="200"/>
        <w:jc w:val="both"/>
        <w:rPr>
          <w:rFonts w:ascii="宋体" w:hAnsi="宋体" w:eastAsia="宋体"/>
        </w:rPr>
      </w:pPr>
      <w:r>
        <w:rPr>
          <w:rFonts w:hint="eastAsia" w:ascii="宋体" w:hAnsi="宋体" w:eastAsia="宋体"/>
        </w:rPr>
        <w:t>2　门窗下框应采用固定片法安装固定，严禁用长脚膨胀螺栓穿透型材固定门窗框；</w:t>
      </w:r>
    </w:p>
    <w:p>
      <w:pPr>
        <w:ind w:firstLine="480" w:firstLineChars="200"/>
        <w:jc w:val="both"/>
        <w:rPr>
          <w:rFonts w:ascii="宋体" w:hAnsi="宋体" w:eastAsia="宋体"/>
        </w:rPr>
      </w:pPr>
      <w:r>
        <w:rPr>
          <w:rFonts w:hint="eastAsia" w:ascii="宋体" w:hAnsi="宋体" w:eastAsia="宋体"/>
        </w:rPr>
        <w:t>3　门窗下框固定片宜为镀锌铁片，镀锌铁片厚度不小于</w:t>
      </w:r>
      <w:r>
        <w:rPr>
          <w:rFonts w:hint="eastAsia" w:ascii="宋体" w:hAnsi="宋体" w:eastAsia="宋体"/>
          <w:color w:val="000000"/>
        </w:rPr>
        <w:t>1.5 mm</w:t>
      </w:r>
      <w:r>
        <w:rPr>
          <w:rFonts w:hint="eastAsia" w:ascii="宋体" w:hAnsi="宋体" w:eastAsia="宋体"/>
        </w:rPr>
        <w:t>，固定片应一内一外交错布置，严禁单面固定；</w:t>
      </w:r>
    </w:p>
    <w:p>
      <w:pPr>
        <w:ind w:firstLine="480" w:firstLineChars="200"/>
        <w:jc w:val="both"/>
        <w:rPr>
          <w:rFonts w:ascii="宋体" w:hAnsi="宋体" w:eastAsia="宋体"/>
        </w:rPr>
      </w:pPr>
      <w:r>
        <w:rPr>
          <w:rFonts w:hint="eastAsia" w:ascii="宋体" w:hAnsi="宋体" w:eastAsia="宋体"/>
        </w:rPr>
        <w:t>4　门窗侧面及顶面应在打孔后，工艺孔帽安装采用密封胶封严；</w:t>
      </w:r>
    </w:p>
    <w:p>
      <w:pPr>
        <w:snapToGrid w:val="0"/>
        <w:ind w:firstLine="480" w:firstLineChars="200"/>
        <w:jc w:val="both"/>
        <w:rPr>
          <w:rFonts w:ascii="宋体" w:hAnsi="宋体" w:eastAsia="宋体"/>
        </w:rPr>
      </w:pPr>
      <w:r>
        <w:rPr>
          <w:rFonts w:hint="eastAsia" w:ascii="宋体" w:hAnsi="宋体" w:eastAsia="宋体"/>
        </w:rPr>
        <w:t>5　</w:t>
      </w:r>
      <w:r>
        <w:rPr>
          <w:rFonts w:ascii="宋体" w:hAnsi="宋体" w:eastAsia="宋体"/>
          <w:szCs w:val="24"/>
        </w:rPr>
        <w:t>轻质隔墙应根据门重量选择相应的固定方式；严禁在轻质隔墙上使用胀栓固定附门框</w:t>
      </w:r>
      <w:r>
        <w:rPr>
          <w:rFonts w:hint="eastAsia" w:ascii="宋体" w:hAnsi="宋体" w:eastAsia="宋体"/>
          <w:szCs w:val="24"/>
        </w:rPr>
        <w:t>；</w:t>
      </w:r>
    </w:p>
    <w:p>
      <w:pPr>
        <w:ind w:firstLine="480" w:firstLineChars="200"/>
        <w:jc w:val="both"/>
        <w:rPr>
          <w:rFonts w:ascii="宋体" w:hAnsi="宋体" w:eastAsia="宋体"/>
        </w:rPr>
      </w:pPr>
      <w:r>
        <w:rPr>
          <w:rFonts w:hint="eastAsia" w:ascii="宋体" w:hAnsi="宋体" w:eastAsia="宋体"/>
        </w:rPr>
        <w:t>6　木质门的门框与墙体采用发泡胶安装时，应铲掉墙洞上存在的腻子，发泡胶的环保、</w:t>
      </w:r>
      <w:r>
        <w:rPr>
          <w:rFonts w:hint="eastAsia" w:ascii="宋体" w:hAnsi="宋体" w:eastAsia="宋体"/>
          <w:color w:val="000000"/>
        </w:rPr>
        <w:t>粘结</w:t>
      </w:r>
      <w:r>
        <w:rPr>
          <w:rFonts w:hint="eastAsia" w:ascii="宋体" w:hAnsi="宋体" w:eastAsia="宋体"/>
        </w:rPr>
        <w:t>性能应符合现行相关标准的规定。</w:t>
      </w:r>
    </w:p>
    <w:p>
      <w:pPr>
        <w:jc w:val="both"/>
        <w:rPr>
          <w:rFonts w:ascii="宋体" w:hAnsi="宋体" w:eastAsia="宋体"/>
        </w:rPr>
      </w:pPr>
      <w:r>
        <w:rPr>
          <w:rFonts w:ascii="宋体" w:hAnsi="宋体" w:eastAsia="宋体"/>
          <w:b/>
          <w:bCs/>
        </w:rPr>
        <w:t>9.1.7</w:t>
      </w:r>
      <w:r>
        <w:rPr>
          <w:rFonts w:ascii="宋体" w:hAnsi="宋体" w:eastAsia="宋体"/>
        </w:rPr>
        <w:t>门窗框宜采用主附框形式，</w:t>
      </w:r>
      <w:r>
        <w:rPr>
          <w:rFonts w:hint="eastAsia" w:ascii="宋体" w:hAnsi="宋体" w:eastAsia="宋体"/>
        </w:rPr>
        <w:t>附框安装宜与抹灰后的洞口装饰面平齐，与墙体间连接应牢固可靠。</w:t>
      </w:r>
    </w:p>
    <w:p>
      <w:pPr>
        <w:snapToGrid w:val="0"/>
        <w:jc w:val="both"/>
        <w:rPr>
          <w:rFonts w:ascii="宋体" w:hAnsi="宋体" w:eastAsia="宋体"/>
          <w:szCs w:val="24"/>
        </w:rPr>
      </w:pPr>
      <w:r>
        <w:rPr>
          <w:rFonts w:ascii="宋体" w:hAnsi="宋体" w:eastAsia="宋体"/>
          <w:b/>
          <w:bCs/>
          <w:szCs w:val="24"/>
        </w:rPr>
        <w:t>9.1.8</w:t>
      </w:r>
      <w:r>
        <w:rPr>
          <w:rFonts w:ascii="宋体" w:hAnsi="宋体" w:eastAsia="宋体"/>
          <w:szCs w:val="24"/>
        </w:rPr>
        <w:t>门窗附框与</w:t>
      </w:r>
      <w:r>
        <w:rPr>
          <w:rFonts w:hint="eastAsia" w:ascii="宋体" w:hAnsi="宋体" w:eastAsia="宋体"/>
          <w:szCs w:val="24"/>
        </w:rPr>
        <w:t>洞口，</w:t>
      </w:r>
      <w:r>
        <w:rPr>
          <w:rFonts w:ascii="宋体" w:hAnsi="宋体" w:eastAsia="宋体"/>
          <w:szCs w:val="24"/>
        </w:rPr>
        <w:t>门窗主附框间缝隙封堵应符合下列规定：</w:t>
      </w:r>
    </w:p>
    <w:p>
      <w:pPr>
        <w:ind w:firstLine="480" w:firstLineChars="200"/>
        <w:jc w:val="both"/>
        <w:rPr>
          <w:rFonts w:ascii="宋体" w:hAnsi="宋体" w:eastAsia="宋体"/>
          <w:szCs w:val="24"/>
        </w:rPr>
      </w:pPr>
      <w:r>
        <w:rPr>
          <w:rFonts w:ascii="宋体" w:hAnsi="宋体" w:eastAsia="宋体"/>
        </w:rPr>
        <w:t>1</w:t>
      </w:r>
      <w:r>
        <w:rPr>
          <w:rFonts w:hint="eastAsia" w:ascii="宋体" w:hAnsi="宋体" w:eastAsia="宋体"/>
        </w:rPr>
        <w:t>　</w:t>
      </w:r>
      <w:r>
        <w:rPr>
          <w:rFonts w:ascii="宋体" w:hAnsi="宋体" w:eastAsia="宋体"/>
          <w:szCs w:val="24"/>
        </w:rPr>
        <w:t>外门窗附框与墙体间缝隙宜采用聚合物水泥砂浆或防水砂浆嵌填密实，并设置防开裂措施；</w:t>
      </w:r>
    </w:p>
    <w:p>
      <w:pPr>
        <w:ind w:firstLine="480" w:firstLineChars="200"/>
        <w:jc w:val="both"/>
        <w:rPr>
          <w:rFonts w:ascii="宋体" w:hAnsi="宋体" w:eastAsia="宋体"/>
          <w:color w:val="000000"/>
          <w:szCs w:val="24"/>
          <w:shd w:val="clear" w:color="auto" w:fill="FFFFFF"/>
        </w:rPr>
      </w:pPr>
      <w:r>
        <w:rPr>
          <w:rFonts w:ascii="宋体" w:hAnsi="宋体" w:eastAsia="宋体"/>
          <w:szCs w:val="24"/>
        </w:rPr>
        <w:t>2</w:t>
      </w:r>
      <w:r>
        <w:rPr>
          <w:rFonts w:hint="eastAsia" w:ascii="宋体" w:hAnsi="宋体" w:eastAsia="宋体"/>
          <w:szCs w:val="24"/>
        </w:rPr>
        <w:t>　</w:t>
      </w:r>
      <w:r>
        <w:rPr>
          <w:rFonts w:ascii="宋体" w:hAnsi="宋体" w:eastAsia="宋体"/>
          <w:szCs w:val="24"/>
        </w:rPr>
        <w:t>门窗</w:t>
      </w:r>
      <w:r>
        <w:rPr>
          <w:rFonts w:ascii="宋体" w:hAnsi="宋体" w:eastAsia="宋体"/>
        </w:rPr>
        <w:t>主附框间</w:t>
      </w:r>
      <w:r>
        <w:rPr>
          <w:rFonts w:ascii="宋体" w:hAnsi="宋体" w:eastAsia="宋体"/>
          <w:szCs w:val="24"/>
        </w:rPr>
        <w:t>应采用聚氨酯发泡胶密封，</w:t>
      </w:r>
      <w:r>
        <w:rPr>
          <w:rFonts w:ascii="宋体" w:hAnsi="宋体" w:eastAsia="宋体"/>
          <w:color w:val="000000"/>
          <w:szCs w:val="24"/>
          <w:shd w:val="clear" w:color="auto" w:fill="FFFFFF"/>
        </w:rPr>
        <w:t>发泡胶应连续施打，一次成形，填充饱满。</w:t>
      </w:r>
      <w:r>
        <w:rPr>
          <w:rFonts w:hint="eastAsia" w:ascii="宋体" w:hAnsi="宋体" w:eastAsia="宋体"/>
          <w:color w:val="000000"/>
          <w:szCs w:val="24"/>
          <w:shd w:val="clear" w:color="auto" w:fill="FFFFFF"/>
        </w:rPr>
        <w:t>防火门主</w:t>
      </w:r>
      <w:r>
        <w:rPr>
          <w:rFonts w:ascii="宋体" w:hAnsi="宋体" w:eastAsia="宋体"/>
        </w:rPr>
        <w:t>附框间</w:t>
      </w:r>
      <w:r>
        <w:rPr>
          <w:rFonts w:hint="eastAsia" w:ascii="宋体" w:hAnsi="宋体" w:eastAsia="宋体"/>
        </w:rPr>
        <w:t>应施打</w:t>
      </w:r>
      <w:r>
        <w:rPr>
          <w:rFonts w:ascii="宋体" w:hAnsi="宋体" w:eastAsia="宋体"/>
          <w:szCs w:val="24"/>
        </w:rPr>
        <w:t>发泡胶密封</w:t>
      </w:r>
      <w:r>
        <w:rPr>
          <w:rFonts w:hint="eastAsia" w:ascii="宋体" w:hAnsi="宋体" w:eastAsia="宋体"/>
          <w:szCs w:val="24"/>
        </w:rPr>
        <w:t>；</w:t>
      </w:r>
    </w:p>
    <w:p>
      <w:pPr>
        <w:ind w:firstLine="480" w:firstLineChars="200"/>
        <w:jc w:val="both"/>
        <w:rPr>
          <w:rFonts w:ascii="宋体" w:hAnsi="宋体" w:eastAsia="宋体"/>
          <w:color w:val="000000"/>
          <w:szCs w:val="24"/>
          <w:shd w:val="clear" w:color="auto" w:fill="FFFFFF"/>
        </w:rPr>
      </w:pPr>
      <w:r>
        <w:rPr>
          <w:rFonts w:hint="eastAsia" w:ascii="宋体" w:hAnsi="宋体" w:eastAsia="宋体"/>
        </w:rPr>
        <w:t>3　钢制</w:t>
      </w:r>
      <w:r>
        <w:rPr>
          <w:rFonts w:hint="eastAsia" w:ascii="宋体" w:hAnsi="宋体" w:eastAsia="宋体"/>
          <w:color w:val="000000"/>
        </w:rPr>
        <w:t>门的门</w:t>
      </w:r>
      <w:r>
        <w:rPr>
          <w:rFonts w:hint="eastAsia" w:ascii="宋体" w:hAnsi="宋体" w:eastAsia="宋体"/>
        </w:rPr>
        <w:t>框（管井门、户门）内应填采用无毒无害的防火隔热材料灌注密实，宜</w:t>
      </w:r>
      <w:r>
        <w:rPr>
          <w:rFonts w:hint="eastAsia" w:ascii="宋体" w:hAnsi="宋体" w:eastAsia="宋体"/>
          <w:color w:val="000000"/>
          <w:szCs w:val="24"/>
          <w:shd w:val="clear" w:color="auto" w:fill="FFFFFF"/>
        </w:rPr>
        <w:t>采用水泥砂浆、细石混凝土或高强灌浆料，应灌注密实。</w:t>
      </w:r>
    </w:p>
    <w:p>
      <w:pPr>
        <w:jc w:val="both"/>
        <w:rPr>
          <w:rFonts w:ascii="宋体" w:hAnsi="宋体" w:eastAsia="宋体" w:cs="宋体"/>
        </w:rPr>
      </w:pPr>
      <w:r>
        <w:rPr>
          <w:rFonts w:ascii="宋体" w:hAnsi="宋体" w:eastAsia="宋体"/>
          <w:b/>
          <w:bCs/>
        </w:rPr>
        <w:t>9.1.9</w:t>
      </w:r>
      <w:r>
        <w:rPr>
          <w:rFonts w:hint="eastAsia" w:ascii="宋体" w:hAnsi="宋体" w:eastAsia="宋体" w:cs="宋体"/>
        </w:rPr>
        <w:t>室内木门扇安装应符合下列规定：</w:t>
      </w:r>
    </w:p>
    <w:p>
      <w:pPr>
        <w:snapToGrid w:val="0"/>
        <w:ind w:firstLine="480" w:firstLineChars="200"/>
        <w:rPr>
          <w:rFonts w:ascii="宋体" w:hAnsi="宋体" w:eastAsia="宋体" w:cs="宋体"/>
          <w:kern w:val="0"/>
          <w:szCs w:val="24"/>
          <w:shd w:val="clear" w:color="auto" w:fill="FFFFFF"/>
        </w:rPr>
      </w:pPr>
      <w:r>
        <w:rPr>
          <w:rFonts w:hint="eastAsia" w:ascii="宋体" w:hAnsi="宋体" w:eastAsia="宋体" w:cs="宋体"/>
          <w:szCs w:val="24"/>
          <w:shd w:val="clear" w:color="auto" w:fill="FFFFFF"/>
        </w:rPr>
        <w:t>1　</w:t>
      </w:r>
      <w:r>
        <w:rPr>
          <w:rFonts w:hint="eastAsia" w:ascii="宋体" w:hAnsi="宋体" w:eastAsia="宋体" w:cs="宋体"/>
          <w:kern w:val="0"/>
          <w:szCs w:val="24"/>
          <w:shd w:val="clear" w:color="auto" w:fill="FFFFFF"/>
        </w:rPr>
        <w:t>门扇不应接触地面，下部缝隙宜为</w:t>
      </w:r>
      <w:r>
        <w:rPr>
          <w:rFonts w:hint="eastAsia" w:ascii="宋体" w:hAnsi="宋体" w:eastAsia="宋体" w:cs="宋体"/>
          <w:color w:val="000000"/>
          <w:kern w:val="0"/>
          <w:szCs w:val="24"/>
          <w:shd w:val="clear" w:color="auto" w:fill="FFFFFF"/>
        </w:rPr>
        <w:t>6 mm</w:t>
      </w:r>
      <w:r>
        <w:rPr>
          <w:rFonts w:hint="eastAsia" w:ascii="宋体" w:hAnsi="宋体" w:eastAsia="宋体" w:cs="宋体"/>
          <w:kern w:val="0"/>
          <w:szCs w:val="24"/>
          <w:shd w:val="clear" w:color="auto" w:fill="FFFFFF"/>
        </w:rPr>
        <w:t>～</w:t>
      </w:r>
      <w:r>
        <w:rPr>
          <w:rFonts w:hint="eastAsia" w:ascii="宋体" w:hAnsi="宋体" w:eastAsia="宋体" w:cs="宋体"/>
          <w:color w:val="000000"/>
          <w:kern w:val="0"/>
          <w:szCs w:val="24"/>
          <w:shd w:val="clear" w:color="auto" w:fill="FFFFFF"/>
        </w:rPr>
        <w:t>8 mm</w:t>
      </w:r>
      <w:r>
        <w:rPr>
          <w:rFonts w:hint="eastAsia" w:ascii="宋体" w:hAnsi="宋体" w:eastAsia="宋体" w:cs="宋体"/>
          <w:kern w:val="0"/>
          <w:szCs w:val="24"/>
          <w:shd w:val="clear" w:color="auto" w:fill="FFFFFF"/>
        </w:rPr>
        <w:t>，门扇下口原漆面破坏后，端面应涂刷漆面封闭，防水潮湿气浸入；</w:t>
      </w:r>
    </w:p>
    <w:p>
      <w:pPr>
        <w:snapToGrid w:val="0"/>
        <w:ind w:firstLine="480" w:firstLineChars="200"/>
        <w:rPr>
          <w:rFonts w:ascii="宋体" w:hAnsi="宋体" w:eastAsia="宋体" w:cs="宋体"/>
          <w:szCs w:val="24"/>
          <w:shd w:val="clear" w:color="auto" w:fill="FFFFFF"/>
        </w:rPr>
      </w:pPr>
      <w:r>
        <w:rPr>
          <w:rFonts w:hint="eastAsia" w:ascii="宋体" w:hAnsi="宋体" w:eastAsia="宋体" w:cs="宋体"/>
          <w:szCs w:val="24"/>
          <w:shd w:val="clear" w:color="auto" w:fill="FFFFFF"/>
        </w:rPr>
        <w:t>2　有水房间门套及贴脸应落在过门石上，距有水房间地面不少于</w:t>
      </w:r>
      <w:r>
        <w:rPr>
          <w:rFonts w:hint="eastAsia" w:ascii="宋体" w:hAnsi="宋体" w:eastAsia="宋体" w:cs="宋体"/>
          <w:color w:val="000000"/>
          <w:szCs w:val="24"/>
          <w:shd w:val="clear" w:color="auto" w:fill="FFFFFF"/>
        </w:rPr>
        <w:t>10 mm</w:t>
      </w:r>
      <w:r>
        <w:rPr>
          <w:rFonts w:hint="eastAsia" w:ascii="宋体" w:hAnsi="宋体" w:eastAsia="宋体" w:cs="宋体"/>
          <w:szCs w:val="24"/>
          <w:shd w:val="clear" w:color="auto" w:fill="FFFFFF"/>
        </w:rPr>
        <w:t>，并施打玻璃胶进行密封；若门套等需要锯部件下口，锯后端面应涂刷防水渗透剂，防水潮湿气浸入。</w:t>
      </w:r>
    </w:p>
    <w:p>
      <w:pPr>
        <w:jc w:val="both"/>
        <w:rPr>
          <w:rFonts w:ascii="宋体" w:hAnsi="宋体" w:eastAsia="宋体"/>
        </w:rPr>
      </w:pPr>
      <w:r>
        <w:rPr>
          <w:rFonts w:ascii="宋体" w:hAnsi="宋体" w:eastAsia="宋体"/>
          <w:b/>
          <w:bCs/>
        </w:rPr>
        <w:t>9.1.</w:t>
      </w:r>
      <w:bookmarkStart w:id="85" w:name="_Hlk129876779"/>
      <w:r>
        <w:rPr>
          <w:rFonts w:hint="eastAsia" w:ascii="宋体" w:hAnsi="宋体" w:eastAsia="宋体"/>
          <w:b/>
          <w:bCs/>
        </w:rPr>
        <w:t>1</w:t>
      </w:r>
      <w:r>
        <w:rPr>
          <w:rFonts w:ascii="宋体" w:hAnsi="宋体" w:eastAsia="宋体"/>
          <w:b/>
          <w:bCs/>
        </w:rPr>
        <w:t>0</w:t>
      </w:r>
      <w:r>
        <w:rPr>
          <w:rFonts w:ascii="宋体" w:hAnsi="宋体" w:eastAsia="宋体"/>
        </w:rPr>
        <w:t>门窗</w:t>
      </w:r>
      <w:r>
        <w:rPr>
          <w:rFonts w:hint="eastAsia" w:ascii="宋体" w:hAnsi="宋体" w:eastAsia="宋体"/>
        </w:rPr>
        <w:t>验收</w:t>
      </w:r>
      <w:r>
        <w:rPr>
          <w:rFonts w:ascii="宋体" w:hAnsi="宋体" w:eastAsia="宋体"/>
        </w:rPr>
        <w:t>应符合下列规定：</w:t>
      </w:r>
    </w:p>
    <w:bookmarkEnd w:id="85"/>
    <w:p>
      <w:pPr>
        <w:ind w:firstLine="480" w:firstLineChars="200"/>
        <w:rPr>
          <w:rFonts w:ascii="宋体" w:hAnsi="宋体" w:eastAsia="宋体"/>
        </w:rPr>
      </w:pPr>
      <w:r>
        <w:rPr>
          <w:rFonts w:hint="eastAsia" w:ascii="宋体" w:hAnsi="宋体" w:eastAsia="宋体"/>
        </w:rPr>
        <w:t>1　门窗扇应安装牢固、开关灵活、关闭严密；</w:t>
      </w:r>
    </w:p>
    <w:p>
      <w:pPr>
        <w:ind w:firstLine="480" w:firstLineChars="200"/>
        <w:rPr>
          <w:rFonts w:ascii="宋体" w:hAnsi="宋体" w:eastAsia="宋体"/>
        </w:rPr>
      </w:pPr>
      <w:r>
        <w:rPr>
          <w:rFonts w:hint="eastAsia" w:ascii="宋体" w:hAnsi="宋体" w:eastAsia="宋体"/>
        </w:rPr>
        <w:t>2　门窗外观表面应洁净，无明显色差、划伤及碰伤；</w:t>
      </w:r>
    </w:p>
    <w:p>
      <w:pPr>
        <w:ind w:firstLine="480" w:firstLineChars="200"/>
        <w:rPr>
          <w:rFonts w:ascii="宋体" w:hAnsi="宋体" w:eastAsia="宋体"/>
        </w:rPr>
      </w:pPr>
      <w:r>
        <w:rPr>
          <w:rFonts w:hint="eastAsia" w:ascii="宋体" w:hAnsi="宋体" w:eastAsia="宋体"/>
        </w:rPr>
        <w:t>3　门窗排水孔应通畅，其尺寸、位置和数量应符合设计要求；</w:t>
      </w:r>
    </w:p>
    <w:p>
      <w:pPr>
        <w:ind w:firstLine="480" w:firstLineChars="200"/>
        <w:rPr>
          <w:rFonts w:ascii="宋体" w:hAnsi="宋体" w:eastAsia="宋体"/>
        </w:rPr>
      </w:pPr>
      <w:r>
        <w:rPr>
          <w:rFonts w:hint="eastAsia" w:ascii="宋体" w:hAnsi="宋体" w:eastAsia="宋体"/>
        </w:rPr>
        <w:t>4　采用推拉门窗时，应有防止从外侧拆卸的装置和防脱落措施；</w:t>
      </w:r>
    </w:p>
    <w:p>
      <w:pPr>
        <w:ind w:firstLine="480" w:firstLineChars="200"/>
        <w:rPr>
          <w:rFonts w:ascii="宋体" w:hAnsi="宋体" w:eastAsia="宋体"/>
        </w:rPr>
      </w:pPr>
      <w:r>
        <w:rPr>
          <w:rFonts w:hint="eastAsia" w:ascii="宋体" w:hAnsi="宋体" w:eastAsia="宋体"/>
        </w:rPr>
        <w:t>5　门窗扇的密封胶条或密封毛条装配应平整、完好，不得脱槽，密封胶应采用整根设置，胶条应角部搭接，交角处应平顺。</w:t>
      </w:r>
    </w:p>
    <w:p>
      <w:pPr>
        <w:pStyle w:val="24"/>
        <w:ind w:firstLine="480"/>
        <w:rPr>
          <w:rFonts w:hAnsi="宋体"/>
        </w:rPr>
      </w:pPr>
    </w:p>
    <w:p>
      <w:pPr>
        <w:pStyle w:val="4"/>
        <w:rPr>
          <w:rFonts w:ascii="宋体" w:hAnsi="宋体" w:eastAsia="宋体" w:cs="Times New Roman"/>
        </w:rPr>
      </w:pPr>
      <w:bookmarkStart w:id="86" w:name="_Toc146268595"/>
      <w:r>
        <w:rPr>
          <w:rFonts w:ascii="宋体" w:hAnsi="宋体" w:eastAsia="宋体" w:cs="Times New Roman"/>
        </w:rPr>
        <w:t>9.2</w:t>
      </w:r>
      <w:r>
        <w:rPr>
          <w:rFonts w:hint="eastAsia" w:ascii="宋体" w:hAnsi="宋体" w:eastAsia="宋体" w:cs="Times New Roman"/>
        </w:rPr>
        <w:t>　木地板安装</w:t>
      </w:r>
      <w:r>
        <w:rPr>
          <w:rFonts w:hint="eastAsia" w:ascii="宋体" w:hAnsi="宋体" w:eastAsia="宋体"/>
        </w:rPr>
        <w:t>质量通病防治</w:t>
      </w:r>
      <w:bookmarkEnd w:id="86"/>
    </w:p>
    <w:p>
      <w:pPr>
        <w:rPr>
          <w:rFonts w:ascii="宋体" w:hAnsi="宋体" w:eastAsia="宋体"/>
        </w:rPr>
      </w:pPr>
      <w:r>
        <w:rPr>
          <w:rFonts w:ascii="宋体" w:hAnsi="宋体" w:eastAsia="宋体"/>
          <w:b/>
        </w:rPr>
        <w:t>9</w:t>
      </w:r>
      <w:r>
        <w:rPr>
          <w:rFonts w:hint="eastAsia" w:ascii="宋体" w:hAnsi="宋体" w:eastAsia="宋体"/>
          <w:b/>
        </w:rPr>
        <w:t>.</w:t>
      </w:r>
      <w:r>
        <w:rPr>
          <w:rFonts w:ascii="宋体" w:hAnsi="宋体" w:eastAsia="宋体"/>
          <w:b/>
        </w:rPr>
        <w:t>2.1</w:t>
      </w:r>
      <w:r>
        <w:rPr>
          <w:rFonts w:hint="eastAsia" w:ascii="宋体" w:hAnsi="宋体" w:eastAsia="宋体"/>
        </w:rPr>
        <w:t>木地板的木材树种、规格、型号、颜色应符合设计要求，与材料封样样品一致。</w:t>
      </w:r>
    </w:p>
    <w:p>
      <w:pPr>
        <w:rPr>
          <w:rFonts w:ascii="宋体" w:hAnsi="宋体" w:eastAsia="宋体"/>
        </w:rPr>
      </w:pPr>
      <w:r>
        <w:rPr>
          <w:rFonts w:ascii="宋体" w:hAnsi="宋体" w:eastAsia="宋体"/>
          <w:b/>
        </w:rPr>
        <w:t>9</w:t>
      </w:r>
      <w:r>
        <w:rPr>
          <w:rFonts w:hint="eastAsia" w:ascii="宋体" w:hAnsi="宋体" w:eastAsia="宋体"/>
          <w:b/>
        </w:rPr>
        <w:t>.</w:t>
      </w:r>
      <w:r>
        <w:rPr>
          <w:rFonts w:ascii="宋体" w:hAnsi="宋体" w:eastAsia="宋体"/>
          <w:b/>
        </w:rPr>
        <w:t>2.</w:t>
      </w:r>
      <w:r>
        <w:rPr>
          <w:rFonts w:hint="eastAsia" w:ascii="宋体" w:hAnsi="宋体" w:eastAsia="宋体"/>
          <w:b/>
        </w:rPr>
        <w:t>2</w:t>
      </w:r>
      <w:r>
        <w:rPr>
          <w:rFonts w:hint="eastAsia" w:ascii="宋体" w:hAnsi="宋体" w:eastAsia="宋体"/>
        </w:rPr>
        <w:t>木地板的含水率应低于平衡含水率。木地板到场后应放置一段时间再铺贴，使其含水率接近环境含水率。</w:t>
      </w:r>
    </w:p>
    <w:p>
      <w:pPr>
        <w:rPr>
          <w:rFonts w:ascii="宋体" w:hAnsi="宋体" w:eastAsia="宋体"/>
        </w:rPr>
      </w:pPr>
      <w:r>
        <w:rPr>
          <w:rFonts w:ascii="宋体" w:hAnsi="宋体" w:eastAsia="宋体"/>
          <w:b/>
        </w:rPr>
        <w:t>9</w:t>
      </w:r>
      <w:r>
        <w:rPr>
          <w:rFonts w:hint="eastAsia" w:ascii="宋体" w:hAnsi="宋体" w:eastAsia="宋体"/>
          <w:b/>
        </w:rPr>
        <w:t>.</w:t>
      </w:r>
      <w:r>
        <w:rPr>
          <w:rFonts w:ascii="宋体" w:hAnsi="宋体" w:eastAsia="宋体"/>
          <w:b/>
        </w:rPr>
        <w:t>2.</w:t>
      </w:r>
      <w:r>
        <w:rPr>
          <w:rFonts w:hint="eastAsia" w:ascii="宋体" w:hAnsi="宋体" w:eastAsia="宋体"/>
          <w:b/>
        </w:rPr>
        <w:t>3</w:t>
      </w:r>
      <w:r>
        <w:rPr>
          <w:rFonts w:ascii="宋体" w:hAnsi="宋体" w:eastAsia="宋体"/>
        </w:rPr>
        <w:t>木地板面层铺设在水泥类基层上</w:t>
      </w:r>
      <w:r>
        <w:rPr>
          <w:rFonts w:hint="eastAsia" w:ascii="宋体" w:hAnsi="宋体" w:eastAsia="宋体"/>
        </w:rPr>
        <w:t>时</w:t>
      </w:r>
      <w:r>
        <w:rPr>
          <w:rFonts w:ascii="宋体" w:hAnsi="宋体" w:eastAsia="宋体"/>
        </w:rPr>
        <w:t>，宜设置水泥自流平作为基层，</w:t>
      </w:r>
      <w:r>
        <w:rPr>
          <w:rFonts w:hint="eastAsia" w:ascii="宋体" w:hAnsi="宋体" w:eastAsia="宋体"/>
        </w:rPr>
        <w:t>并应符合下列规定：</w:t>
      </w:r>
    </w:p>
    <w:p>
      <w:pPr>
        <w:ind w:firstLine="480" w:firstLineChars="200"/>
        <w:rPr>
          <w:rFonts w:ascii="宋体" w:hAnsi="宋体" w:eastAsia="宋体"/>
        </w:rPr>
      </w:pPr>
      <w:r>
        <w:rPr>
          <w:rFonts w:ascii="宋体" w:hAnsi="宋体" w:eastAsia="宋体"/>
        </w:rPr>
        <w:t>1</w:t>
      </w:r>
      <w:r>
        <w:rPr>
          <w:rFonts w:hint="eastAsia" w:ascii="宋体" w:hAnsi="宋体" w:eastAsia="宋体"/>
        </w:rPr>
        <w:t>　</w:t>
      </w:r>
      <w:r>
        <w:rPr>
          <w:rFonts w:ascii="宋体" w:hAnsi="宋体" w:eastAsia="宋体"/>
        </w:rPr>
        <w:t>基层应清理干净，</w:t>
      </w:r>
      <w:r>
        <w:rPr>
          <w:rFonts w:hint="eastAsia" w:ascii="宋体" w:hAnsi="宋体" w:eastAsia="宋体"/>
        </w:rPr>
        <w:t>宜采用吸尘设备整体除尘；</w:t>
      </w:r>
    </w:p>
    <w:p>
      <w:pPr>
        <w:ind w:firstLine="480" w:firstLineChars="200"/>
        <w:rPr>
          <w:rFonts w:ascii="宋体" w:hAnsi="宋体" w:eastAsia="宋体"/>
        </w:rPr>
      </w:pPr>
      <w:r>
        <w:rPr>
          <w:rFonts w:hint="eastAsia" w:ascii="宋体" w:hAnsi="宋体" w:eastAsia="宋体"/>
        </w:rPr>
        <w:t>2　</w:t>
      </w:r>
      <w:r>
        <w:rPr>
          <w:rFonts w:ascii="宋体" w:hAnsi="宋体" w:eastAsia="宋体"/>
        </w:rPr>
        <w:t>表面应坚硬、平整、不起砂、表面含水率不大于8%</w:t>
      </w:r>
      <w:r>
        <w:rPr>
          <w:rFonts w:hint="eastAsia" w:ascii="宋体" w:hAnsi="宋体" w:eastAsia="宋体"/>
        </w:rPr>
        <w:t>；</w:t>
      </w:r>
    </w:p>
    <w:p>
      <w:pPr>
        <w:ind w:firstLine="480" w:firstLineChars="200"/>
        <w:rPr>
          <w:rFonts w:ascii="宋体" w:hAnsi="宋体" w:eastAsia="宋体"/>
        </w:rPr>
      </w:pPr>
      <w:r>
        <w:rPr>
          <w:rFonts w:hint="eastAsia" w:ascii="宋体" w:hAnsi="宋体" w:eastAsia="宋体"/>
        </w:rPr>
        <w:t>3　水泥自流平厚度不应小于</w:t>
      </w:r>
      <w:r>
        <w:rPr>
          <w:rFonts w:hint="eastAsia" w:ascii="宋体" w:hAnsi="宋体" w:eastAsia="宋体"/>
          <w:color w:val="000000"/>
        </w:rPr>
        <w:t>3 mm</w:t>
      </w:r>
      <w:r>
        <w:rPr>
          <w:rFonts w:hint="eastAsia" w:ascii="宋体" w:hAnsi="宋体" w:eastAsia="宋体"/>
        </w:rPr>
        <w:t>；</w:t>
      </w:r>
    </w:p>
    <w:p>
      <w:pPr>
        <w:ind w:firstLine="480" w:firstLineChars="200"/>
        <w:rPr>
          <w:rFonts w:ascii="宋体" w:hAnsi="宋体" w:eastAsia="宋体"/>
        </w:rPr>
      </w:pPr>
      <w:r>
        <w:rPr>
          <w:rFonts w:ascii="宋体" w:hAnsi="宋体" w:eastAsia="宋体"/>
        </w:rPr>
        <w:t>4</w:t>
      </w:r>
      <w:r>
        <w:rPr>
          <w:rFonts w:hint="eastAsia" w:ascii="宋体" w:hAnsi="宋体" w:eastAsia="宋体"/>
        </w:rPr>
        <w:t>地面平整度偏差不应大于</w:t>
      </w:r>
      <w:r>
        <w:rPr>
          <w:rFonts w:hint="eastAsia" w:ascii="宋体" w:hAnsi="宋体" w:eastAsia="宋体"/>
          <w:color w:val="000000"/>
        </w:rPr>
        <w:t>2 mm</w:t>
      </w:r>
      <w:r>
        <w:rPr>
          <w:rFonts w:hint="eastAsia" w:ascii="宋体" w:hAnsi="宋体" w:eastAsia="宋体"/>
        </w:rPr>
        <w:t>。</w:t>
      </w:r>
    </w:p>
    <w:p>
      <w:pPr>
        <w:rPr>
          <w:rFonts w:ascii="宋体" w:hAnsi="宋体" w:eastAsia="宋体"/>
          <w:color w:val="FF0000"/>
        </w:rPr>
      </w:pPr>
      <w:r>
        <w:rPr>
          <w:rFonts w:hint="eastAsia" w:ascii="宋体" w:hAnsi="宋体" w:eastAsia="宋体"/>
          <w:b/>
        </w:rPr>
        <w:t>9</w:t>
      </w:r>
      <w:r>
        <w:rPr>
          <w:rFonts w:ascii="宋体" w:hAnsi="宋体" w:eastAsia="宋体"/>
          <w:b/>
        </w:rPr>
        <w:t>.2.4</w:t>
      </w:r>
      <w:r>
        <w:rPr>
          <w:rFonts w:hint="eastAsia" w:ascii="宋体" w:hAnsi="宋体" w:eastAsia="宋体"/>
        </w:rPr>
        <w:t>实木地板铺贴基层应符合下列要求：</w:t>
      </w:r>
    </w:p>
    <w:p>
      <w:pPr>
        <w:ind w:firstLine="480" w:firstLineChars="200"/>
        <w:rPr>
          <w:rFonts w:ascii="宋体" w:hAnsi="宋体" w:eastAsia="宋体"/>
        </w:rPr>
      </w:pPr>
      <w:r>
        <w:rPr>
          <w:rFonts w:hint="eastAsia" w:ascii="宋体" w:hAnsi="宋体" w:eastAsia="宋体"/>
        </w:rPr>
        <w:t>1　木搁栅、垫木和垫层地板应按照牢固平直，并做好防腐、防蛀、防潮处理；</w:t>
      </w:r>
    </w:p>
    <w:p>
      <w:pPr>
        <w:ind w:firstLine="480" w:firstLineChars="200"/>
        <w:rPr>
          <w:rFonts w:ascii="宋体" w:hAnsi="宋体" w:eastAsia="宋体"/>
        </w:rPr>
      </w:pPr>
      <w:r>
        <w:rPr>
          <w:rFonts w:ascii="宋体" w:hAnsi="宋体" w:eastAsia="宋体"/>
        </w:rPr>
        <w:t>2</w:t>
      </w:r>
      <w:r>
        <w:rPr>
          <w:rFonts w:hint="eastAsia" w:ascii="宋体" w:hAnsi="宋体" w:eastAsia="宋体"/>
        </w:rPr>
        <w:t>　木搁栅与墙之间应预留</w:t>
      </w:r>
      <w:r>
        <w:rPr>
          <w:rFonts w:hint="eastAsia" w:ascii="宋体" w:hAnsi="宋体" w:eastAsia="宋体"/>
          <w:color w:val="000000"/>
        </w:rPr>
        <w:t>30 mm</w:t>
      </w:r>
      <w:r>
        <w:rPr>
          <w:rFonts w:hint="eastAsia" w:ascii="宋体" w:hAnsi="宋体" w:eastAsia="宋体"/>
        </w:rPr>
        <w:t>缝隙，表面应平直；</w:t>
      </w:r>
    </w:p>
    <w:p>
      <w:pPr>
        <w:ind w:firstLine="480" w:firstLineChars="200"/>
        <w:rPr>
          <w:rFonts w:ascii="宋体" w:hAnsi="宋体" w:eastAsia="宋体"/>
        </w:rPr>
      </w:pPr>
      <w:r>
        <w:rPr>
          <w:rFonts w:hint="eastAsia" w:ascii="宋体" w:hAnsi="宋体" w:eastAsia="宋体"/>
        </w:rPr>
        <w:t>3　</w:t>
      </w:r>
      <w:r>
        <w:rPr>
          <w:rFonts w:ascii="宋体" w:hAnsi="宋体" w:eastAsia="宋体"/>
        </w:rPr>
        <w:t>面层下铺设垫层地板时，垫层地板的髓心应向上，板间缝隙不应大于</w:t>
      </w:r>
      <w:r>
        <w:rPr>
          <w:rFonts w:ascii="宋体" w:hAnsi="宋体" w:eastAsia="宋体"/>
          <w:color w:val="000000"/>
        </w:rPr>
        <w:t>3mm</w:t>
      </w:r>
      <w:r>
        <w:rPr>
          <w:rFonts w:ascii="宋体" w:hAnsi="宋体" w:eastAsia="宋体"/>
        </w:rPr>
        <w:t>，与柱、墙之间应留</w:t>
      </w:r>
      <w:r>
        <w:rPr>
          <w:rFonts w:ascii="宋体" w:hAnsi="宋体" w:eastAsia="宋体"/>
          <w:color w:val="000000"/>
        </w:rPr>
        <w:t>8</w:t>
      </w:r>
      <w:r>
        <w:rPr>
          <w:rFonts w:hint="eastAsia" w:ascii="宋体" w:hAnsi="宋体" w:eastAsia="宋体" w:cs="宋体"/>
          <w:color w:val="000000"/>
          <w:kern w:val="0"/>
          <w:szCs w:val="24"/>
          <w:shd w:val="clear" w:color="auto" w:fill="FFFFFF"/>
        </w:rPr>
        <w:t xml:space="preserve"> mm</w:t>
      </w:r>
      <w:r>
        <w:rPr>
          <w:rFonts w:hint="eastAsia" w:ascii="宋体" w:hAnsi="宋体" w:eastAsia="宋体"/>
        </w:rPr>
        <w:t>～</w:t>
      </w:r>
      <w:r>
        <w:rPr>
          <w:rFonts w:ascii="宋体" w:hAnsi="宋体" w:eastAsia="宋体"/>
          <w:color w:val="000000"/>
        </w:rPr>
        <w:t>12mm</w:t>
      </w:r>
      <w:r>
        <w:rPr>
          <w:rFonts w:ascii="宋体" w:hAnsi="宋体" w:eastAsia="宋体"/>
        </w:rPr>
        <w:t>的空隙，表面应刨平。</w:t>
      </w:r>
    </w:p>
    <w:p>
      <w:pPr>
        <w:rPr>
          <w:rFonts w:ascii="宋体" w:hAnsi="宋体" w:eastAsia="宋体"/>
        </w:rPr>
      </w:pPr>
      <w:r>
        <w:rPr>
          <w:rFonts w:hint="eastAsia" w:ascii="宋体" w:hAnsi="宋体" w:eastAsia="宋体"/>
          <w:b/>
        </w:rPr>
        <w:t>9.2.</w:t>
      </w:r>
      <w:r>
        <w:rPr>
          <w:rFonts w:ascii="宋体" w:hAnsi="宋体" w:eastAsia="宋体"/>
          <w:b/>
        </w:rPr>
        <w:t>5</w:t>
      </w:r>
      <w:r>
        <w:rPr>
          <w:rFonts w:ascii="宋体" w:hAnsi="宋体" w:eastAsia="宋体"/>
        </w:rPr>
        <w:t>实木复合木地板铺贴时，地板下面应满铺防潮底垫、铺装平整，接缝处不得叠压，并用胶带固定</w:t>
      </w:r>
      <w:r>
        <w:rPr>
          <w:rFonts w:hint="eastAsia" w:ascii="宋体" w:hAnsi="宋体" w:eastAsia="宋体"/>
        </w:rPr>
        <w:t>，防潮减震底垫上翻墙边</w:t>
      </w:r>
      <w:r>
        <w:rPr>
          <w:rFonts w:hint="eastAsia" w:ascii="宋体" w:hAnsi="宋体" w:eastAsia="宋体"/>
          <w:color w:val="000000"/>
        </w:rPr>
        <w:t>30 mm</w:t>
      </w:r>
      <w:r>
        <w:rPr>
          <w:rFonts w:hint="eastAsia" w:ascii="宋体" w:hAnsi="宋体" w:eastAsia="宋体"/>
        </w:rPr>
        <w:t>。</w:t>
      </w:r>
    </w:p>
    <w:p>
      <w:pPr>
        <w:rPr>
          <w:rFonts w:ascii="宋体" w:hAnsi="宋体" w:eastAsia="宋体"/>
        </w:rPr>
      </w:pPr>
      <w:r>
        <w:rPr>
          <w:rFonts w:hint="eastAsia" w:ascii="宋体" w:hAnsi="宋体" w:eastAsia="宋体"/>
          <w:b/>
        </w:rPr>
        <w:t>9</w:t>
      </w:r>
      <w:r>
        <w:rPr>
          <w:rFonts w:ascii="宋体" w:hAnsi="宋体" w:eastAsia="宋体"/>
          <w:b/>
        </w:rPr>
        <w:t>.2.6</w:t>
      </w:r>
      <w:r>
        <w:rPr>
          <w:rFonts w:ascii="宋体" w:hAnsi="宋体" w:eastAsia="宋体"/>
        </w:rPr>
        <w:t>木地板的板面铺设的方向应正确，条形木地板宜顺光方向铺设</w:t>
      </w:r>
      <w:r>
        <w:rPr>
          <w:rFonts w:hint="eastAsia" w:ascii="宋体" w:hAnsi="宋体" w:eastAsia="宋体"/>
          <w:color w:val="000000"/>
        </w:rPr>
        <w:t>，</w:t>
      </w:r>
      <w:r>
        <w:rPr>
          <w:rFonts w:ascii="宋体" w:hAnsi="宋体" w:eastAsia="宋体"/>
        </w:rPr>
        <w:t>走廊、过道宜顺行走的方向铺设</w:t>
      </w:r>
      <w:r>
        <w:rPr>
          <w:rFonts w:hint="eastAsia" w:ascii="宋体" w:hAnsi="宋体" w:eastAsia="宋体"/>
        </w:rPr>
        <w:t>。</w:t>
      </w:r>
      <w:r>
        <w:rPr>
          <w:rFonts w:ascii="宋体" w:hAnsi="宋体" w:eastAsia="宋体"/>
        </w:rPr>
        <w:t>木地板面层</w:t>
      </w:r>
      <w:r>
        <w:rPr>
          <w:rFonts w:hint="eastAsia" w:ascii="宋体" w:hAnsi="宋体" w:eastAsia="宋体"/>
        </w:rPr>
        <w:t>四周</w:t>
      </w:r>
      <w:r>
        <w:rPr>
          <w:rFonts w:ascii="宋体" w:hAnsi="宋体" w:eastAsia="宋体"/>
        </w:rPr>
        <w:t>应预留</w:t>
      </w:r>
      <w:r>
        <w:rPr>
          <w:rFonts w:ascii="宋体" w:hAnsi="宋体" w:eastAsia="宋体"/>
          <w:color w:val="000000"/>
        </w:rPr>
        <w:t>8</w:t>
      </w:r>
      <w:r>
        <w:rPr>
          <w:rFonts w:hint="eastAsia" w:ascii="宋体" w:hAnsi="宋体" w:eastAsia="宋体" w:cs="宋体"/>
          <w:color w:val="000000"/>
          <w:kern w:val="0"/>
          <w:szCs w:val="24"/>
          <w:shd w:val="clear" w:color="auto" w:fill="FFFFFF"/>
        </w:rPr>
        <w:t xml:space="preserve"> mm</w:t>
      </w:r>
      <w:r>
        <w:rPr>
          <w:rFonts w:hint="eastAsia" w:ascii="宋体" w:hAnsi="宋体" w:eastAsia="宋体"/>
        </w:rPr>
        <w:t>～</w:t>
      </w:r>
      <w:r>
        <w:rPr>
          <w:rFonts w:ascii="宋体" w:hAnsi="宋体" w:eastAsia="宋体"/>
          <w:color w:val="000000"/>
        </w:rPr>
        <w:t>1</w:t>
      </w:r>
      <w:r>
        <w:rPr>
          <w:rFonts w:hint="eastAsia" w:ascii="宋体" w:hAnsi="宋体" w:eastAsia="宋体"/>
          <w:color w:val="000000"/>
        </w:rPr>
        <w:t>0</w:t>
      </w:r>
      <w:r>
        <w:rPr>
          <w:rFonts w:ascii="宋体" w:hAnsi="宋体" w:eastAsia="宋体"/>
          <w:color w:val="000000"/>
        </w:rPr>
        <w:t>mm</w:t>
      </w:r>
      <w:r>
        <w:rPr>
          <w:rFonts w:ascii="宋体" w:hAnsi="宋体" w:eastAsia="宋体"/>
        </w:rPr>
        <w:t>空隙</w:t>
      </w:r>
      <w:r>
        <w:rPr>
          <w:rFonts w:hint="eastAsia" w:ascii="宋体" w:hAnsi="宋体" w:eastAsia="宋体"/>
        </w:rPr>
        <w:t>。</w:t>
      </w:r>
    </w:p>
    <w:p>
      <w:pPr>
        <w:rPr>
          <w:rFonts w:ascii="宋体" w:hAnsi="宋体" w:eastAsia="宋体"/>
        </w:rPr>
      </w:pPr>
      <w:r>
        <w:rPr>
          <w:rFonts w:hint="eastAsia" w:ascii="宋体" w:hAnsi="宋体" w:eastAsia="宋体"/>
          <w:b/>
        </w:rPr>
        <w:t>9</w:t>
      </w:r>
      <w:r>
        <w:rPr>
          <w:rFonts w:ascii="宋体" w:hAnsi="宋体" w:eastAsia="宋体"/>
          <w:b/>
        </w:rPr>
        <w:t>.2.7</w:t>
      </w:r>
      <w:r>
        <w:rPr>
          <w:rFonts w:ascii="宋体" w:hAnsi="宋体" w:eastAsia="宋体"/>
        </w:rPr>
        <w:t>木质踢脚线</w:t>
      </w:r>
      <w:r>
        <w:rPr>
          <w:rFonts w:hint="eastAsia" w:ascii="宋体" w:hAnsi="宋体" w:eastAsia="宋体"/>
        </w:rPr>
        <w:t>安装应符合下列要求：</w:t>
      </w:r>
    </w:p>
    <w:p>
      <w:pPr>
        <w:ind w:firstLine="480" w:firstLineChars="200"/>
        <w:rPr>
          <w:rFonts w:ascii="宋体" w:hAnsi="宋体" w:eastAsia="宋体"/>
        </w:rPr>
      </w:pPr>
      <w:r>
        <w:rPr>
          <w:rFonts w:hint="eastAsia" w:ascii="宋体" w:hAnsi="宋体" w:eastAsia="宋体"/>
        </w:rPr>
        <w:t>1　</w:t>
      </w:r>
      <w:r>
        <w:rPr>
          <w:rFonts w:ascii="宋体" w:hAnsi="宋体" w:eastAsia="宋体"/>
        </w:rPr>
        <w:t>木质踢脚线应在背面抽槽防止变形并做好防腐处理。</w:t>
      </w:r>
    </w:p>
    <w:p>
      <w:pPr>
        <w:ind w:firstLine="480" w:firstLineChars="200"/>
        <w:rPr>
          <w:rFonts w:ascii="宋体" w:hAnsi="宋体" w:eastAsia="宋体"/>
        </w:rPr>
      </w:pPr>
      <w:r>
        <w:rPr>
          <w:rFonts w:hint="eastAsia" w:ascii="宋体" w:hAnsi="宋体" w:eastAsia="宋体"/>
        </w:rPr>
        <w:t>2　</w:t>
      </w:r>
      <w:r>
        <w:rPr>
          <w:rFonts w:ascii="宋体" w:hAnsi="宋体" w:eastAsia="宋体"/>
        </w:rPr>
        <w:t>木质踢脚线在房间转角处应裁切45°对拼缝，坡口应</w:t>
      </w:r>
      <w:r>
        <w:rPr>
          <w:rFonts w:ascii="宋体" w:hAnsi="宋体" w:eastAsia="宋体"/>
          <w:color w:val="000000"/>
        </w:rPr>
        <w:t>粘结</w:t>
      </w:r>
      <w:r>
        <w:rPr>
          <w:rFonts w:ascii="宋体" w:hAnsi="宋体" w:eastAsia="宋体"/>
        </w:rPr>
        <w:t>密实，高度、出墙厚度一致，顶帽不外露，钉眼要进行遮盖。</w:t>
      </w:r>
    </w:p>
    <w:p>
      <w:pPr>
        <w:ind w:firstLine="480" w:firstLineChars="200"/>
        <w:rPr>
          <w:rFonts w:ascii="宋体" w:hAnsi="宋体" w:eastAsia="宋体"/>
        </w:rPr>
      </w:pPr>
      <w:r>
        <w:rPr>
          <w:rFonts w:hint="eastAsia" w:ascii="宋体" w:hAnsi="宋体" w:eastAsia="宋体"/>
        </w:rPr>
        <w:t>3　踢脚线表面光滑、接缝严密，上口线顺直，高度及出墙厚度一致，踢脚线与地板及墙面等贴靠平紧。</w:t>
      </w:r>
    </w:p>
    <w:p>
      <w:pPr>
        <w:rPr>
          <w:rFonts w:ascii="宋体" w:hAnsi="宋体" w:eastAsia="宋体"/>
        </w:rPr>
      </w:pPr>
      <w:r>
        <w:rPr>
          <w:rFonts w:hint="eastAsia" w:ascii="宋体" w:hAnsi="宋体" w:eastAsia="宋体"/>
          <w:b/>
        </w:rPr>
        <w:t>9</w:t>
      </w:r>
      <w:r>
        <w:rPr>
          <w:rFonts w:ascii="宋体" w:hAnsi="宋体" w:eastAsia="宋体"/>
          <w:b/>
        </w:rPr>
        <w:t>.2.8</w:t>
      </w:r>
      <w:r>
        <w:rPr>
          <w:rFonts w:hint="eastAsia" w:ascii="宋体" w:hAnsi="宋体" w:eastAsia="宋体"/>
        </w:rPr>
        <w:t>面层铺设应牢固，板缝严密；接头位置应错开，表面应平整、洁净，无空鼓、松动，走动无异响。木地板图案应清晰、颜色应一致，板面无明显刨痕、毛刺，无翘曲、无磨损。</w:t>
      </w:r>
    </w:p>
    <w:p>
      <w:pPr>
        <w:rPr>
          <w:rFonts w:ascii="宋体" w:hAnsi="宋体" w:eastAsia="宋体" w:cs="仿宋"/>
          <w:bCs/>
          <w:sz w:val="28"/>
          <w:szCs w:val="32"/>
        </w:rPr>
      </w:pPr>
    </w:p>
    <w:p>
      <w:pPr>
        <w:pStyle w:val="4"/>
        <w:rPr>
          <w:rFonts w:ascii="宋体" w:hAnsi="宋体" w:eastAsia="宋体" w:cs="仿宋"/>
        </w:rPr>
      </w:pPr>
      <w:bookmarkStart w:id="87" w:name="_Toc146268596"/>
      <w:r>
        <w:rPr>
          <w:rFonts w:hint="eastAsia" w:ascii="宋体" w:hAnsi="宋体" w:eastAsia="宋体"/>
        </w:rPr>
        <w:t>9.3　涂饰质量通病防治</w:t>
      </w:r>
      <w:bookmarkEnd w:id="87"/>
    </w:p>
    <w:p>
      <w:pPr>
        <w:rPr>
          <w:rFonts w:ascii="宋体" w:hAnsi="宋体" w:eastAsia="宋体" w:cs="宋体"/>
        </w:rPr>
      </w:pPr>
      <w:r>
        <w:rPr>
          <w:rFonts w:hint="eastAsia" w:ascii="宋体" w:hAnsi="宋体" w:eastAsia="宋体" w:cs="宋体"/>
          <w:b/>
          <w:bCs/>
        </w:rPr>
        <w:t>9.3.1</w:t>
      </w:r>
      <w:r>
        <w:rPr>
          <w:rFonts w:hint="eastAsia" w:ascii="宋体" w:hAnsi="宋体" w:eastAsia="宋体" w:cs="宋体"/>
        </w:rPr>
        <w:t>建筑涂饰工程中配套使用的腻子和封底材料的性能应与选用饰面涂料性能相容、相适应，设计图纸中应明确材料品种及相关技术参数。</w:t>
      </w:r>
    </w:p>
    <w:p>
      <w:pPr>
        <w:rPr>
          <w:rFonts w:ascii="宋体" w:hAnsi="宋体" w:eastAsia="宋体" w:cs="宋体"/>
        </w:rPr>
      </w:pPr>
      <w:r>
        <w:rPr>
          <w:rFonts w:hint="eastAsia" w:ascii="宋体" w:hAnsi="宋体" w:eastAsia="宋体" w:cs="宋体"/>
          <w:b/>
          <w:bCs/>
        </w:rPr>
        <w:t>9.3.2</w:t>
      </w:r>
      <w:r>
        <w:rPr>
          <w:rFonts w:hint="eastAsia" w:ascii="宋体" w:hAnsi="宋体" w:eastAsia="宋体" w:cs="宋体"/>
        </w:rPr>
        <w:t>腻子</w:t>
      </w:r>
      <w:r>
        <w:rPr>
          <w:rFonts w:hint="eastAsia" w:ascii="宋体" w:hAnsi="宋体" w:eastAsia="宋体" w:cs="宋体"/>
          <w:kern w:val="0"/>
          <w:szCs w:val="24"/>
        </w:rPr>
        <w:t>、涂料应选用绿色环保产品，材料进场应有产品合格证和检测报告。进场材料应进行见证取样送检</w:t>
      </w:r>
      <w:r>
        <w:rPr>
          <w:rFonts w:hint="eastAsia" w:ascii="宋体" w:hAnsi="宋体" w:eastAsia="宋体" w:cs="宋体"/>
        </w:rPr>
        <w:t>。</w:t>
      </w:r>
    </w:p>
    <w:p>
      <w:pPr>
        <w:rPr>
          <w:rFonts w:ascii="宋体" w:hAnsi="宋体" w:eastAsia="宋体" w:cs="宋体"/>
        </w:rPr>
      </w:pPr>
      <w:r>
        <w:rPr>
          <w:rFonts w:hint="eastAsia" w:ascii="宋体" w:hAnsi="宋体" w:eastAsia="宋体" w:cs="宋体"/>
          <w:b/>
          <w:bCs/>
        </w:rPr>
        <w:t>9.3.</w:t>
      </w:r>
      <w:r>
        <w:rPr>
          <w:rFonts w:ascii="宋体" w:hAnsi="宋体" w:eastAsia="宋体" w:cs="宋体"/>
          <w:b/>
          <w:bCs/>
        </w:rPr>
        <w:t>3</w:t>
      </w:r>
      <w:r>
        <w:rPr>
          <w:rFonts w:hint="eastAsia" w:ascii="宋体" w:hAnsi="宋体" w:eastAsia="宋体" w:cs="宋体"/>
          <w:kern w:val="0"/>
          <w:szCs w:val="24"/>
        </w:rPr>
        <w:t>涂料涂饰工程施工前应先完成样板施工，经各方验收合格签认后再大面积进行施工</w:t>
      </w:r>
      <w:r>
        <w:rPr>
          <w:rFonts w:hint="eastAsia" w:ascii="宋体" w:hAnsi="宋体" w:eastAsia="宋体" w:cs="宋体"/>
        </w:rPr>
        <w:t>。</w:t>
      </w:r>
    </w:p>
    <w:p>
      <w:pPr>
        <w:rPr>
          <w:rFonts w:ascii="宋体" w:hAnsi="宋体" w:eastAsia="宋体" w:cs="宋体"/>
        </w:rPr>
      </w:pPr>
      <w:r>
        <w:rPr>
          <w:rFonts w:hint="eastAsia" w:ascii="宋体" w:hAnsi="宋体" w:eastAsia="宋体" w:cs="宋体"/>
          <w:b/>
          <w:bCs/>
        </w:rPr>
        <w:t>9.3.</w:t>
      </w:r>
      <w:r>
        <w:rPr>
          <w:rFonts w:ascii="宋体" w:hAnsi="宋体" w:eastAsia="宋体" w:cs="宋体"/>
          <w:b/>
          <w:bCs/>
        </w:rPr>
        <w:t>4</w:t>
      </w:r>
      <w:r>
        <w:rPr>
          <w:rFonts w:hint="eastAsia" w:ascii="宋体" w:hAnsi="宋体" w:eastAsia="宋体" w:cs="宋体"/>
          <w:kern w:val="0"/>
          <w:szCs w:val="24"/>
        </w:rPr>
        <w:t>涂饰工程的基层腻子表面应平整、清洁干净、坚实、牢固，无粉化、起皮、空鼓和裂缝。</w:t>
      </w:r>
      <w:r>
        <w:rPr>
          <w:rFonts w:hint="eastAsia" w:ascii="宋体" w:hAnsi="宋体" w:eastAsia="宋体"/>
        </w:rPr>
        <w:t>室内腻子</w:t>
      </w:r>
      <w:r>
        <w:rPr>
          <w:rFonts w:hint="eastAsia" w:ascii="宋体" w:hAnsi="宋体" w:eastAsia="宋体" w:cs="宋体"/>
          <w:kern w:val="0"/>
          <w:szCs w:val="24"/>
        </w:rPr>
        <w:t>施工完成后应进行验收。</w:t>
      </w:r>
    </w:p>
    <w:p>
      <w:pPr>
        <w:rPr>
          <w:rFonts w:ascii="宋体" w:hAnsi="宋体" w:eastAsia="宋体" w:cs="宋体"/>
        </w:rPr>
      </w:pPr>
      <w:r>
        <w:rPr>
          <w:rFonts w:hint="eastAsia" w:ascii="宋体" w:hAnsi="宋体" w:eastAsia="宋体" w:cs="宋体"/>
          <w:b/>
          <w:bCs/>
          <w:kern w:val="0"/>
          <w:szCs w:val="24"/>
        </w:rPr>
        <w:t>9.3.</w:t>
      </w:r>
      <w:r>
        <w:rPr>
          <w:rFonts w:ascii="宋体" w:hAnsi="宋体" w:eastAsia="宋体" w:cs="宋体"/>
          <w:b/>
          <w:bCs/>
          <w:kern w:val="0"/>
          <w:szCs w:val="24"/>
        </w:rPr>
        <w:t>5</w:t>
      </w:r>
      <w:r>
        <w:rPr>
          <w:rFonts w:hint="eastAsia" w:ascii="宋体" w:hAnsi="宋体" w:eastAsia="宋体" w:cs="宋体"/>
        </w:rPr>
        <w:t>同一墙面或同一作业面同一颜色的涂饰应用相同批号的涂饰材料。涂料施工环境温度应为</w:t>
      </w:r>
      <w:r>
        <w:rPr>
          <w:rFonts w:hint="eastAsia" w:ascii="宋体" w:hAnsi="宋体" w:eastAsia="宋体" w:cs="宋体"/>
          <w:color w:val="000000"/>
        </w:rPr>
        <w:t>5 ℃</w:t>
      </w:r>
      <w:r>
        <w:rPr>
          <w:rFonts w:hint="eastAsia" w:ascii="宋体" w:hAnsi="宋体" w:eastAsia="宋体" w:cs="宋体"/>
        </w:rPr>
        <w:t>～</w:t>
      </w:r>
      <w:r>
        <w:rPr>
          <w:rFonts w:hint="eastAsia" w:ascii="宋体" w:hAnsi="宋体" w:eastAsia="宋体" w:cs="宋体"/>
          <w:color w:val="000000"/>
        </w:rPr>
        <w:t>35 ℃</w:t>
      </w:r>
      <w:r>
        <w:rPr>
          <w:rFonts w:hint="eastAsia" w:ascii="宋体" w:hAnsi="宋体" w:eastAsia="宋体" w:cs="宋体"/>
        </w:rPr>
        <w:t>，施工方法、使用时间应按涂料使用说明书要求使用。</w:t>
      </w:r>
    </w:p>
    <w:p>
      <w:pPr>
        <w:rPr>
          <w:rFonts w:ascii="宋体" w:hAnsi="宋体" w:eastAsia="宋体" w:cs="宋体"/>
        </w:rPr>
      </w:pPr>
      <w:r>
        <w:rPr>
          <w:rFonts w:hint="eastAsia" w:ascii="宋体" w:hAnsi="宋体" w:eastAsia="宋体" w:cs="宋体"/>
          <w:b/>
          <w:bCs/>
        </w:rPr>
        <w:t>9.3.</w:t>
      </w:r>
      <w:r>
        <w:rPr>
          <w:rFonts w:ascii="宋体" w:hAnsi="宋体" w:eastAsia="宋体" w:cs="宋体"/>
          <w:b/>
          <w:bCs/>
        </w:rPr>
        <w:t>6</w:t>
      </w:r>
      <w:r>
        <w:rPr>
          <w:rFonts w:hint="eastAsia" w:ascii="宋体" w:hAnsi="宋体" w:eastAsia="宋体" w:cs="宋体"/>
        </w:rPr>
        <w:t>涂刷应多遍成活，不应低于2遍，自上而下、先细部后大面，待前遍涂膜干燥后进行下道涂刷，每一遍涂膜应涂刷均匀。</w:t>
      </w:r>
    </w:p>
    <w:p>
      <w:pPr>
        <w:rPr>
          <w:rFonts w:ascii="宋体" w:hAnsi="宋体" w:eastAsia="宋体"/>
        </w:rPr>
      </w:pPr>
      <w:r>
        <w:rPr>
          <w:rFonts w:hint="eastAsia" w:ascii="宋体" w:hAnsi="宋体" w:eastAsia="宋体"/>
          <w:b/>
          <w:bCs/>
        </w:rPr>
        <w:t>9.3.</w:t>
      </w:r>
      <w:r>
        <w:rPr>
          <w:rFonts w:ascii="宋体" w:hAnsi="宋体" w:eastAsia="宋体"/>
          <w:b/>
          <w:bCs/>
        </w:rPr>
        <w:t>7</w:t>
      </w:r>
      <w:r>
        <w:rPr>
          <w:rFonts w:hint="eastAsia" w:ascii="宋体" w:hAnsi="宋体" w:eastAsia="宋体" w:cs="宋体"/>
          <w:kern w:val="0"/>
          <w:szCs w:val="24"/>
        </w:rPr>
        <w:t>涂料应</w:t>
      </w:r>
      <w:r>
        <w:rPr>
          <w:rFonts w:hint="eastAsia" w:ascii="宋体" w:hAnsi="宋体" w:eastAsia="宋体" w:cs="宋体"/>
          <w:color w:val="000000"/>
          <w:kern w:val="0"/>
          <w:szCs w:val="24"/>
        </w:rPr>
        <w:t>粘结</w:t>
      </w:r>
      <w:r>
        <w:rPr>
          <w:rFonts w:hint="eastAsia" w:ascii="宋体" w:hAnsi="宋体" w:eastAsia="宋体" w:cs="宋体"/>
          <w:kern w:val="0"/>
          <w:szCs w:val="24"/>
        </w:rPr>
        <w:t>牢固，颜色均匀，无</w:t>
      </w:r>
      <w:r>
        <w:rPr>
          <w:rFonts w:hint="eastAsia" w:ascii="宋体" w:hAnsi="宋体" w:eastAsia="宋体" w:cs="宋体"/>
        </w:rPr>
        <w:t>流坠、</w:t>
      </w:r>
      <w:r>
        <w:rPr>
          <w:rFonts w:hint="eastAsia" w:ascii="宋体" w:hAnsi="宋体" w:eastAsia="宋体" w:cs="宋体"/>
          <w:kern w:val="0"/>
          <w:szCs w:val="24"/>
        </w:rPr>
        <w:t>透底、开裂、起皮、掉粉。涂料施工完成后应进行验收。</w:t>
      </w:r>
    </w:p>
    <w:p>
      <w:pPr>
        <w:pStyle w:val="15"/>
        <w:rPr>
          <w:rFonts w:ascii="宋体" w:hAnsi="宋体" w:eastAsia="宋体" w:cs="宋体"/>
          <w:kern w:val="0"/>
          <w:sz w:val="24"/>
          <w:szCs w:val="24"/>
        </w:rPr>
      </w:pPr>
    </w:p>
    <w:p>
      <w:pPr>
        <w:pStyle w:val="4"/>
        <w:rPr>
          <w:rFonts w:ascii="宋体" w:hAnsi="宋体" w:eastAsia="宋体"/>
        </w:rPr>
      </w:pPr>
      <w:bookmarkStart w:id="88" w:name="_Toc131758420"/>
      <w:bookmarkStart w:id="89" w:name="_Toc146268597"/>
      <w:bookmarkStart w:id="90" w:name="_Toc131758421"/>
      <w:r>
        <w:rPr>
          <w:rFonts w:hint="eastAsia" w:ascii="宋体" w:hAnsi="宋体" w:eastAsia="宋体" w:cstheme="majorEastAsia"/>
        </w:rPr>
        <w:t>9.4　吊顶质量通病防治</w:t>
      </w:r>
      <w:bookmarkEnd w:id="88"/>
      <w:bookmarkEnd w:id="89"/>
    </w:p>
    <w:p>
      <w:pPr>
        <w:pStyle w:val="15"/>
        <w:rPr>
          <w:rFonts w:ascii="宋体" w:hAnsi="宋体" w:eastAsia="宋体" w:cs="宋体"/>
          <w:kern w:val="0"/>
          <w:sz w:val="24"/>
          <w:szCs w:val="24"/>
          <w:highlight w:val="yellow"/>
          <w:shd w:val="clear" w:color="auto" w:fill="FFFFFF"/>
        </w:rPr>
      </w:pPr>
      <w:r>
        <w:rPr>
          <w:rFonts w:hint="eastAsia" w:ascii="宋体" w:hAnsi="宋体" w:eastAsia="宋体" w:cs="宋体"/>
          <w:b/>
          <w:bCs/>
          <w:kern w:val="0"/>
          <w:sz w:val="24"/>
          <w:szCs w:val="24"/>
          <w:shd w:val="clear" w:color="auto" w:fill="FFFFFF"/>
        </w:rPr>
        <w:t>9.4.1</w:t>
      </w:r>
      <w:r>
        <w:rPr>
          <w:rFonts w:hint="eastAsia" w:ascii="宋体" w:hAnsi="宋体" w:eastAsia="宋体" w:cs="宋体"/>
          <w:kern w:val="0"/>
          <w:sz w:val="24"/>
          <w:szCs w:val="24"/>
          <w:shd w:val="clear" w:color="auto" w:fill="FFFFFF"/>
        </w:rPr>
        <w:t>室内吊顶应根据使用空间功能特点、高度、环境等条件合理选择吊顶的材料及型式，图案、颜色等应满足设计要求，阻燃、防潮、防腐蚀、有害物含量等应满足国家规范、标准的规定。</w:t>
      </w:r>
    </w:p>
    <w:p>
      <w:pPr>
        <w:pStyle w:val="15"/>
        <w:rPr>
          <w:rFonts w:ascii="宋体" w:hAnsi="宋体" w:eastAsia="宋体" w:cs="宋体"/>
          <w:kern w:val="0"/>
          <w:sz w:val="24"/>
          <w:szCs w:val="24"/>
          <w:shd w:val="clear" w:color="auto" w:fill="FFFFFF"/>
        </w:rPr>
      </w:pPr>
      <w:r>
        <w:rPr>
          <w:rFonts w:hint="eastAsia" w:ascii="宋体" w:hAnsi="宋体" w:eastAsia="宋体" w:cs="宋体"/>
          <w:b/>
          <w:bCs/>
          <w:sz w:val="24"/>
          <w:szCs w:val="22"/>
        </w:rPr>
        <w:t>9.4.2</w:t>
      </w:r>
      <w:r>
        <w:rPr>
          <w:rFonts w:hint="eastAsia" w:ascii="宋体" w:hAnsi="宋体" w:eastAsia="宋体" w:cs="宋体"/>
          <w:kern w:val="0"/>
          <w:sz w:val="24"/>
          <w:szCs w:val="24"/>
          <w:shd w:val="clear" w:color="auto" w:fill="FFFFFF"/>
        </w:rPr>
        <w:t>吊顶应按照设计要求和检修需要设置检修口，其材质、设置位置应满足设计要求。检修口宜采用成品，其材质宜与顶棚材质色调协调，以保证整体装饰效果。</w:t>
      </w:r>
    </w:p>
    <w:p>
      <w:pPr>
        <w:pStyle w:val="1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3</w:t>
      </w:r>
      <w:r>
        <w:rPr>
          <w:rFonts w:hint="eastAsia" w:ascii="宋体" w:hAnsi="宋体" w:eastAsia="宋体" w:cs="宋体"/>
          <w:kern w:val="0"/>
          <w:sz w:val="24"/>
          <w:szCs w:val="24"/>
          <w:shd w:val="clear" w:color="auto" w:fill="FFFFFF"/>
        </w:rPr>
        <w:t>吊顶材料进场时应附有产品合格证和检验报告，需要复试的材料按规定进行见证取样送检，复试合格后方可使用。</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4</w:t>
      </w:r>
      <w:r>
        <w:rPr>
          <w:rFonts w:hint="eastAsia" w:ascii="宋体" w:hAnsi="宋体" w:eastAsia="宋体" w:cs="宋体"/>
          <w:kern w:val="0"/>
          <w:sz w:val="24"/>
          <w:szCs w:val="24"/>
          <w:shd w:val="clear" w:color="auto" w:fill="FFFFFF"/>
        </w:rPr>
        <w:t>吊顶施工应提前进行吊顶标高线和各控制线的弹放。</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5</w:t>
      </w:r>
      <w:r>
        <w:rPr>
          <w:rFonts w:hint="eastAsia" w:ascii="宋体" w:hAnsi="宋体" w:eastAsia="宋体" w:cs="宋体"/>
          <w:kern w:val="0"/>
          <w:sz w:val="24"/>
          <w:szCs w:val="24"/>
          <w:shd w:val="clear" w:color="auto" w:fill="FFFFFF"/>
        </w:rPr>
        <w:t>主龙骨宜平行房间长向安装，主龙骨挂好后应基本调平。龙骨的接长应采取对接，相邻龙骨对接接头应相互错开。次龙骨应紧贴主龙骨安装，当次龙骨需接长时，应采用对接接长，不应搭接。</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6</w:t>
      </w:r>
      <w:r>
        <w:rPr>
          <w:rFonts w:hint="eastAsia" w:ascii="宋体" w:hAnsi="宋体" w:eastAsia="宋体" w:cs="宋体"/>
          <w:kern w:val="0"/>
          <w:sz w:val="24"/>
          <w:szCs w:val="24"/>
          <w:shd w:val="clear" w:color="auto" w:fill="FFFFFF"/>
        </w:rPr>
        <w:t>吊顶龙骨不得扭曲、变形，并按规定进行防火、防锈和防潮处理。龙骨安装应牢固可靠，间距合理、四周平顺。</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7</w:t>
      </w:r>
      <w:r>
        <w:rPr>
          <w:rFonts w:hint="eastAsia" w:ascii="宋体" w:hAnsi="宋体" w:eastAsia="宋体" w:cs="宋体"/>
          <w:kern w:val="0"/>
          <w:sz w:val="24"/>
          <w:szCs w:val="24"/>
          <w:shd w:val="clear" w:color="auto" w:fill="FFFFFF"/>
        </w:rPr>
        <w:t>吊顶饰面板与龙骨连接紧密牢固，板材的开孔和切割应尺寸准确、整齐，阴阳角收边方正。面板与龙骨的搭接宽度应大于龙骨受力面宽度的2/3。</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w:t>
      </w:r>
      <w:r>
        <w:rPr>
          <w:rFonts w:ascii="宋体" w:hAnsi="宋体" w:eastAsia="宋体" w:cs="宋体"/>
          <w:b/>
          <w:bCs/>
          <w:kern w:val="0"/>
          <w:sz w:val="24"/>
          <w:szCs w:val="24"/>
          <w:shd w:val="clear" w:color="auto" w:fill="FFFFFF"/>
        </w:rPr>
        <w:t>8</w:t>
      </w:r>
      <w:r>
        <w:rPr>
          <w:rFonts w:hint="eastAsia" w:ascii="宋体" w:hAnsi="宋体" w:eastAsia="宋体" w:cs="宋体"/>
          <w:kern w:val="0"/>
          <w:sz w:val="24"/>
          <w:szCs w:val="24"/>
          <w:shd w:val="clear" w:color="auto" w:fill="FFFFFF"/>
        </w:rPr>
        <w:t>面板应接缝严密，压条顺直、宽窄一致，</w:t>
      </w:r>
      <w:r>
        <w:rPr>
          <w:rFonts w:ascii="宋体" w:hAnsi="宋体" w:eastAsia="宋体" w:cs="宋体"/>
          <w:kern w:val="0"/>
          <w:sz w:val="24"/>
          <w:szCs w:val="24"/>
          <w:shd w:val="clear" w:color="auto" w:fill="FFFFFF"/>
        </w:rPr>
        <w:t>板块面层吊顶工程安装的</w:t>
      </w:r>
      <w:r>
        <w:rPr>
          <w:rFonts w:hint="eastAsia" w:ascii="宋体" w:hAnsi="宋体" w:eastAsia="宋体" w:cs="宋体"/>
          <w:kern w:val="0"/>
          <w:sz w:val="24"/>
          <w:szCs w:val="24"/>
          <w:shd w:val="clear" w:color="auto" w:fill="FFFFFF"/>
        </w:rPr>
        <w:t>表面平整度、接缝直线度、接缝高低差等</w:t>
      </w:r>
      <w:r>
        <w:rPr>
          <w:rFonts w:ascii="宋体" w:hAnsi="宋体" w:eastAsia="宋体" w:cs="宋体"/>
          <w:kern w:val="0"/>
          <w:sz w:val="24"/>
          <w:szCs w:val="24"/>
          <w:shd w:val="clear" w:color="auto" w:fill="FFFFFF"/>
        </w:rPr>
        <w:t>允许偏差和检验方法应符合</w:t>
      </w:r>
      <w:r>
        <w:rPr>
          <w:rFonts w:hint="eastAsia" w:ascii="宋体" w:hAnsi="宋体" w:eastAsia="宋体" w:cs="宋体"/>
          <w:kern w:val="0"/>
          <w:sz w:val="24"/>
          <w:szCs w:val="24"/>
          <w:shd w:val="clear" w:color="auto" w:fill="FFFFFF"/>
        </w:rPr>
        <w:t>相关标准要求。</w:t>
      </w:r>
    </w:p>
    <w:p>
      <w:pPr>
        <w:rPr>
          <w:rFonts w:ascii="宋体" w:hAnsi="宋体" w:eastAsia="宋体"/>
        </w:rPr>
      </w:pPr>
    </w:p>
    <w:bookmarkEnd w:id="90"/>
    <w:p>
      <w:pPr>
        <w:pStyle w:val="4"/>
        <w:rPr>
          <w:rFonts w:ascii="宋体" w:hAnsi="宋体" w:eastAsia="宋体"/>
        </w:rPr>
      </w:pPr>
      <w:bookmarkStart w:id="91" w:name="_Toc146268598"/>
      <w:r>
        <w:rPr>
          <w:rFonts w:hint="eastAsia" w:ascii="宋体" w:hAnsi="宋体" w:eastAsia="宋体"/>
        </w:rPr>
        <w:t>9.5　柜体安装质量通病防治</w:t>
      </w:r>
      <w:bookmarkEnd w:id="91"/>
    </w:p>
    <w:p>
      <w:pPr>
        <w:widowControl/>
        <w:ind w:left="1"/>
        <w:rPr>
          <w:rFonts w:ascii="宋体" w:hAnsi="宋体" w:eastAsia="宋体" w:cs="宋体"/>
          <w:szCs w:val="24"/>
        </w:rPr>
      </w:pPr>
      <w:r>
        <w:rPr>
          <w:rFonts w:hint="eastAsia" w:ascii="宋体" w:hAnsi="宋体" w:eastAsia="宋体" w:cs="宋体"/>
          <w:b/>
          <w:bCs/>
          <w:szCs w:val="24"/>
        </w:rPr>
        <w:t>9.5.1</w:t>
      </w:r>
      <w:r>
        <w:rPr>
          <w:rFonts w:hint="eastAsia" w:ascii="宋体" w:hAnsi="宋体" w:eastAsia="宋体" w:cs="宋体"/>
          <w:szCs w:val="24"/>
        </w:rPr>
        <w:t>柜体的平面位置和标高应符合设计要求。柜体应由生产厂家做柜体加工图，并现场做样板。柜体加工图和样板应经施工单位审核确认，必要时由建设单位和设计单位确认。</w:t>
      </w:r>
    </w:p>
    <w:p>
      <w:pPr>
        <w:widowControl/>
        <w:rPr>
          <w:rFonts w:ascii="宋体" w:hAnsi="宋体" w:eastAsia="宋体" w:cs="宋体"/>
        </w:rPr>
      </w:pPr>
      <w:r>
        <w:rPr>
          <w:rFonts w:hint="eastAsia" w:ascii="宋体" w:hAnsi="宋体" w:eastAsia="宋体" w:cs="宋体"/>
          <w:b/>
          <w:bCs/>
          <w:szCs w:val="24"/>
        </w:rPr>
        <w:t>9.5.2</w:t>
      </w:r>
      <w:r>
        <w:rPr>
          <w:rFonts w:hint="eastAsia" w:ascii="宋体" w:hAnsi="宋体" w:eastAsia="宋体" w:cs="宋体"/>
          <w:szCs w:val="24"/>
        </w:rPr>
        <w:t>柜体</w:t>
      </w:r>
      <w:r>
        <w:rPr>
          <w:rFonts w:hint="eastAsia" w:ascii="宋体" w:hAnsi="宋体" w:eastAsia="宋体" w:cs="宋体"/>
        </w:rPr>
        <w:t>安装所用材料的材质、规格、性能、有害物质限量及木材的燃烧性能等级和含水率等，应符合设计要求及国家现行标准的有关规定。水槽下柜体内应做防霉、防腐、防潮处理。</w:t>
      </w:r>
    </w:p>
    <w:p>
      <w:pPr>
        <w:widowControl/>
        <w:rPr>
          <w:rFonts w:ascii="宋体" w:hAnsi="宋体" w:eastAsia="宋体" w:cs="宋体"/>
        </w:rPr>
      </w:pPr>
      <w:r>
        <w:rPr>
          <w:rFonts w:hint="eastAsia" w:ascii="宋体" w:hAnsi="宋体" w:eastAsia="宋体" w:cs="宋体"/>
          <w:b/>
          <w:bCs/>
          <w:szCs w:val="24"/>
        </w:rPr>
        <w:t>9.5.</w:t>
      </w:r>
      <w:r>
        <w:rPr>
          <w:rFonts w:ascii="宋体" w:hAnsi="宋体" w:eastAsia="宋体" w:cs="宋体"/>
          <w:b/>
          <w:bCs/>
          <w:szCs w:val="24"/>
        </w:rPr>
        <w:t>3</w:t>
      </w:r>
      <w:r>
        <w:rPr>
          <w:rFonts w:hint="eastAsia" w:ascii="宋体" w:hAnsi="宋体" w:eastAsia="宋体" w:cs="宋体"/>
          <w:szCs w:val="24"/>
        </w:rPr>
        <w:t>柜体</w:t>
      </w:r>
      <w:r>
        <w:rPr>
          <w:rFonts w:hint="eastAsia" w:ascii="宋体" w:hAnsi="宋体" w:eastAsia="宋体" w:cs="宋体"/>
        </w:rPr>
        <w:t>安装预埋件或后置埋件的数量、规格、位置应符合设计要求。吊挂柜体的安装应保证墙体具有足够承载力。</w:t>
      </w:r>
    </w:p>
    <w:p>
      <w:pPr>
        <w:pStyle w:val="15"/>
        <w:rPr>
          <w:rFonts w:ascii="宋体" w:hAnsi="宋体" w:eastAsia="宋体" w:cs="宋体"/>
          <w:sz w:val="24"/>
          <w:szCs w:val="22"/>
        </w:rPr>
      </w:pPr>
      <w:r>
        <w:rPr>
          <w:rFonts w:hint="eastAsia" w:ascii="宋体" w:hAnsi="宋体" w:eastAsia="宋体" w:cs="宋体"/>
          <w:b/>
          <w:bCs/>
          <w:sz w:val="24"/>
          <w:szCs w:val="24"/>
        </w:rPr>
        <w:t>9.5.</w:t>
      </w:r>
      <w:r>
        <w:rPr>
          <w:rFonts w:ascii="宋体" w:hAnsi="宋体" w:eastAsia="宋体" w:cs="宋体"/>
          <w:b/>
          <w:bCs/>
          <w:sz w:val="24"/>
          <w:szCs w:val="24"/>
        </w:rPr>
        <w:t>4</w:t>
      </w:r>
      <w:r>
        <w:rPr>
          <w:rFonts w:hint="eastAsia" w:ascii="宋体" w:hAnsi="宋体" w:eastAsia="宋体" w:cs="宋体"/>
          <w:sz w:val="24"/>
          <w:szCs w:val="22"/>
        </w:rPr>
        <w:t>柜门和抽屉安装应牢固、开关灵活、回位正确。柜体配件的品种规格应符合设计要求，配件应齐全，安装应牢固。</w:t>
      </w:r>
    </w:p>
    <w:p>
      <w:pPr>
        <w:widowControl/>
        <w:rPr>
          <w:rFonts w:ascii="宋体" w:hAnsi="宋体" w:eastAsia="宋体" w:cs="宋体"/>
        </w:rPr>
      </w:pPr>
      <w:r>
        <w:rPr>
          <w:rFonts w:hint="eastAsia" w:ascii="宋体" w:hAnsi="宋体" w:eastAsia="宋体" w:cs="宋体"/>
          <w:b/>
          <w:bCs/>
          <w:szCs w:val="24"/>
        </w:rPr>
        <w:t>9.5.</w:t>
      </w:r>
      <w:r>
        <w:rPr>
          <w:rFonts w:ascii="宋体" w:hAnsi="宋体" w:eastAsia="宋体" w:cs="宋体"/>
          <w:b/>
          <w:bCs/>
          <w:szCs w:val="24"/>
        </w:rPr>
        <w:t>5</w:t>
      </w:r>
      <w:r>
        <w:rPr>
          <w:rFonts w:hint="eastAsia" w:ascii="宋体" w:hAnsi="宋体" w:eastAsia="宋体" w:cs="宋体"/>
        </w:rPr>
        <w:t>台面厚度应符合设计，台面和水槽的连接应牢固、严密，安装方式应符合设计要求。台下盆应单独设置托架。</w:t>
      </w:r>
    </w:p>
    <w:p>
      <w:pPr>
        <w:pStyle w:val="15"/>
        <w:rPr>
          <w:rFonts w:ascii="宋体" w:hAnsi="宋体" w:eastAsia="宋体" w:cs="Times New Roman"/>
          <w:b/>
          <w:bCs/>
          <w:kern w:val="36"/>
          <w:sz w:val="28"/>
          <w:szCs w:val="48"/>
        </w:rPr>
      </w:pPr>
      <w:r>
        <w:rPr>
          <w:rFonts w:hint="eastAsia" w:ascii="宋体" w:hAnsi="宋体" w:eastAsia="宋体" w:cs="宋体"/>
          <w:b/>
          <w:bCs/>
          <w:sz w:val="24"/>
          <w:szCs w:val="24"/>
        </w:rPr>
        <w:t>9.5.</w:t>
      </w:r>
      <w:r>
        <w:rPr>
          <w:rFonts w:ascii="宋体" w:hAnsi="宋体" w:eastAsia="宋体" w:cs="宋体"/>
          <w:b/>
          <w:bCs/>
          <w:sz w:val="24"/>
          <w:szCs w:val="24"/>
        </w:rPr>
        <w:t>6</w:t>
      </w:r>
      <w:r>
        <w:rPr>
          <w:rFonts w:hint="eastAsia" w:ascii="宋体" w:hAnsi="宋体" w:eastAsia="宋体" w:cs="宋体"/>
          <w:sz w:val="24"/>
          <w:szCs w:val="22"/>
        </w:rPr>
        <w:t>柜体表面要光洁美观，水槽、燃气灶与台面应安装平整，牢固密实、接缝均匀。安装完成后要进行验收。</w:t>
      </w:r>
      <w:r>
        <w:rPr>
          <w:rFonts w:ascii="宋体" w:hAnsi="宋体" w:eastAsia="宋体"/>
        </w:rPr>
        <w:br w:type="page"/>
      </w:r>
    </w:p>
    <w:p>
      <w:pPr>
        <w:pStyle w:val="3"/>
      </w:pPr>
      <w:bookmarkStart w:id="92" w:name="_Toc146268599"/>
      <w:r>
        <w:rPr>
          <w:rFonts w:hint="eastAsia"/>
        </w:rPr>
        <w:t>1</w:t>
      </w:r>
      <w:r>
        <w:t>0</w:t>
      </w:r>
      <w:r>
        <w:rPr>
          <w:rFonts w:hint="eastAsia"/>
        </w:rPr>
        <w:t>　室内噪声和室内空气质量治理</w:t>
      </w:r>
      <w:bookmarkEnd w:id="92"/>
    </w:p>
    <w:p>
      <w:pPr>
        <w:pStyle w:val="4"/>
        <w:rPr>
          <w:rFonts w:ascii="宋体" w:hAnsi="宋体" w:eastAsia="宋体"/>
        </w:rPr>
      </w:pPr>
      <w:bookmarkStart w:id="93" w:name="_Toc131758423"/>
      <w:bookmarkStart w:id="94" w:name="_Toc146268600"/>
      <w:r>
        <w:rPr>
          <w:rFonts w:hint="eastAsia" w:ascii="宋体" w:hAnsi="宋体" w:eastAsia="宋体"/>
        </w:rPr>
        <w:t>10.1　室内噪声</w:t>
      </w:r>
      <w:bookmarkEnd w:id="93"/>
      <w:r>
        <w:rPr>
          <w:rFonts w:hint="eastAsia" w:ascii="宋体" w:hAnsi="宋体" w:eastAsia="宋体"/>
        </w:rPr>
        <w:t>治理</w:t>
      </w:r>
      <w:bookmarkEnd w:id="94"/>
    </w:p>
    <w:p>
      <w:pPr>
        <w:rPr>
          <w:rFonts w:ascii="宋体" w:hAnsi="宋体" w:eastAsia="宋体"/>
        </w:rPr>
      </w:pPr>
      <w:r>
        <w:rPr>
          <w:rFonts w:hint="eastAsia" w:ascii="宋体" w:hAnsi="宋体" w:eastAsia="宋体"/>
          <w:b/>
        </w:rPr>
        <w:t>10.1.1</w:t>
      </w:r>
      <w:r>
        <w:rPr>
          <w:rFonts w:hint="eastAsia" w:ascii="宋体" w:hAnsi="宋体" w:eastAsia="宋体"/>
        </w:rPr>
        <w:t>住宅工程内公用机电服务设备应选用低噪声节能型产品，并应按照相关技术标准采取综合手段进行噪声与振动控制。</w:t>
      </w:r>
    </w:p>
    <w:p>
      <w:pPr>
        <w:rPr>
          <w:rFonts w:ascii="宋体" w:hAnsi="宋体" w:eastAsia="宋体"/>
        </w:rPr>
      </w:pPr>
      <w:r>
        <w:rPr>
          <w:rFonts w:hint="eastAsia" w:ascii="宋体" w:hAnsi="宋体" w:eastAsia="宋体"/>
          <w:b/>
        </w:rPr>
        <w:t>10.1.2</w:t>
      </w:r>
      <w:r>
        <w:rPr>
          <w:rFonts w:hint="eastAsia" w:ascii="宋体" w:hAnsi="宋体" w:eastAsia="宋体"/>
        </w:rPr>
        <w:t>外窗、户门应采用具备隔声功能的门窗产品，空气声隔声检测性能应满足设计参数和有关标准的要求。</w:t>
      </w:r>
    </w:p>
    <w:p>
      <w:pPr>
        <w:rPr>
          <w:rFonts w:ascii="宋体" w:hAnsi="宋体" w:eastAsia="宋体"/>
        </w:rPr>
      </w:pPr>
      <w:r>
        <w:rPr>
          <w:rFonts w:hint="eastAsia" w:ascii="宋体" w:hAnsi="宋体" w:eastAsia="宋体"/>
          <w:b/>
        </w:rPr>
        <w:t>10.1.3</w:t>
      </w:r>
      <w:r>
        <w:rPr>
          <w:rFonts w:hint="eastAsia" w:ascii="宋体" w:hAnsi="宋体" w:eastAsia="宋体"/>
        </w:rPr>
        <w:t>排水立管不得穿过卧室，且不宜设置在靠近与卧室相邻的内墙。排水立管及排水器具宜采用低噪声产品。</w:t>
      </w:r>
    </w:p>
    <w:p>
      <w:pPr>
        <w:rPr>
          <w:rFonts w:ascii="宋体" w:hAnsi="宋体" w:eastAsia="宋体"/>
        </w:rPr>
      </w:pPr>
      <w:r>
        <w:rPr>
          <w:rFonts w:hint="eastAsia" w:ascii="宋体" w:hAnsi="宋体" w:eastAsia="宋体"/>
          <w:b/>
        </w:rPr>
        <w:t>10.1.4</w:t>
      </w:r>
      <w:r>
        <w:rPr>
          <w:rFonts w:hint="eastAsia" w:ascii="宋体" w:hAnsi="宋体" w:eastAsia="宋体"/>
        </w:rPr>
        <w:t>居住空间与可能产生噪声的房间相邻时，分隔墙和分隔楼板应采取隔声降噪措施。水泵房、冷热源机房等公共机电用房不宜设置在与住户相邻的楼层内，在无法满足上述要求贴临设置时，应增加隔声减振处理。电梯不应紧邻卧室布置，不宜紧邻起居室布置。受条件限制需要起居室紧邻电梯布置时，应采取控制噪声和振动的措施。</w:t>
      </w:r>
    </w:p>
    <w:p>
      <w:pPr>
        <w:rPr>
          <w:rFonts w:ascii="宋体" w:hAnsi="宋体" w:eastAsia="宋体"/>
        </w:rPr>
      </w:pPr>
      <w:r>
        <w:rPr>
          <w:rFonts w:hint="eastAsia" w:ascii="宋体" w:hAnsi="宋体" w:eastAsia="宋体"/>
          <w:b/>
        </w:rPr>
        <w:t>10.1.</w:t>
      </w:r>
      <w:r>
        <w:rPr>
          <w:rFonts w:ascii="宋体" w:hAnsi="宋体" w:eastAsia="宋体"/>
          <w:b/>
        </w:rPr>
        <w:t>5</w:t>
      </w:r>
      <w:r>
        <w:rPr>
          <w:rFonts w:hint="eastAsia" w:ascii="宋体" w:hAnsi="宋体" w:eastAsia="宋体"/>
        </w:rPr>
        <w:t>管道穿越楼板、墙体可采取预留洞或者预埋套管，套管和管道之间缝隙应采用不燃柔性填料封堵密实。穿越部位孔洞周边应做好密封隔声措施，施工应符合设计要求。</w:t>
      </w:r>
    </w:p>
    <w:p>
      <w:pPr>
        <w:rPr>
          <w:rFonts w:ascii="宋体" w:hAnsi="宋体" w:eastAsia="宋体"/>
        </w:rPr>
      </w:pPr>
      <w:r>
        <w:rPr>
          <w:rFonts w:hint="eastAsia" w:ascii="宋体" w:hAnsi="宋体" w:eastAsia="宋体"/>
          <w:b/>
        </w:rPr>
        <w:t>10.1.</w:t>
      </w:r>
      <w:r>
        <w:rPr>
          <w:rFonts w:ascii="宋体" w:hAnsi="宋体" w:eastAsia="宋体"/>
          <w:b/>
        </w:rPr>
        <w:t>6</w:t>
      </w:r>
      <w:r>
        <w:rPr>
          <w:rFonts w:hint="eastAsia" w:ascii="宋体" w:hAnsi="宋体" w:eastAsia="宋体"/>
        </w:rPr>
        <w:t>户门安装时，门框与墙体之间的缝隙填嵌饱满，门扇密封条镶嵌应牢固，不应脱槽，接头处不应开裂。门关闭时，密封条应接触严密，满足设计隔声的要求。</w:t>
      </w:r>
    </w:p>
    <w:p>
      <w:pPr>
        <w:rPr>
          <w:rFonts w:ascii="宋体" w:hAnsi="宋体" w:eastAsia="宋体"/>
        </w:rPr>
      </w:pPr>
      <w:r>
        <w:rPr>
          <w:rFonts w:hint="eastAsia" w:ascii="宋体" w:hAnsi="宋体" w:eastAsia="宋体"/>
          <w:b/>
        </w:rPr>
        <w:t>10.1.</w:t>
      </w:r>
      <w:r>
        <w:rPr>
          <w:rFonts w:ascii="宋体" w:hAnsi="宋体" w:eastAsia="宋体"/>
          <w:b/>
        </w:rPr>
        <w:t>7</w:t>
      </w:r>
      <w:r>
        <w:rPr>
          <w:rFonts w:hint="eastAsia" w:ascii="宋体" w:hAnsi="宋体" w:eastAsia="宋体"/>
        </w:rPr>
        <w:t>住宅工程室内噪声级、隔声性能应符合设计文件及相关技术标准，室内噪声级、隔声性能不合格的工程，不得通过验收、交付使用。</w:t>
      </w:r>
    </w:p>
    <w:p>
      <w:pPr>
        <w:pStyle w:val="24"/>
        <w:ind w:firstLine="480"/>
        <w:rPr>
          <w:rFonts w:hAnsi="宋体"/>
        </w:rPr>
      </w:pPr>
    </w:p>
    <w:p>
      <w:pPr>
        <w:pStyle w:val="4"/>
        <w:rPr>
          <w:rFonts w:ascii="宋体" w:hAnsi="宋体" w:eastAsia="宋体"/>
        </w:rPr>
      </w:pPr>
      <w:bookmarkStart w:id="95" w:name="_Toc131758424"/>
      <w:bookmarkStart w:id="96" w:name="_Toc146268601"/>
      <w:r>
        <w:rPr>
          <w:rFonts w:hint="eastAsia" w:ascii="宋体" w:hAnsi="宋体" w:eastAsia="宋体"/>
        </w:rPr>
        <w:t>10.2　室内空气</w:t>
      </w:r>
      <w:bookmarkEnd w:id="95"/>
      <w:r>
        <w:rPr>
          <w:rFonts w:hint="eastAsia" w:ascii="宋体" w:hAnsi="宋体" w:eastAsia="宋体"/>
        </w:rPr>
        <w:t>质量治理</w:t>
      </w:r>
      <w:bookmarkEnd w:id="96"/>
    </w:p>
    <w:p>
      <w:pPr>
        <w:rPr>
          <w:rFonts w:ascii="宋体" w:hAnsi="宋体" w:eastAsia="宋体"/>
        </w:rPr>
      </w:pPr>
      <w:r>
        <w:rPr>
          <w:rFonts w:hint="eastAsia" w:ascii="宋体" w:hAnsi="宋体" w:eastAsia="宋体"/>
          <w:b/>
        </w:rPr>
        <w:t>10.2.1</w:t>
      </w:r>
      <w:r>
        <w:rPr>
          <w:rFonts w:hint="eastAsia" w:ascii="宋体" w:hAnsi="宋体" w:eastAsia="宋体"/>
        </w:rPr>
        <w:t>住宅工程室内装修设计宜在装饰装修设计阶段进行环境空气质量预评价。</w:t>
      </w:r>
    </w:p>
    <w:p>
      <w:pPr>
        <w:rPr>
          <w:rFonts w:ascii="宋体" w:hAnsi="宋体" w:eastAsia="宋体"/>
        </w:rPr>
      </w:pPr>
      <w:r>
        <w:rPr>
          <w:rFonts w:hint="eastAsia" w:ascii="宋体" w:hAnsi="宋体" w:eastAsia="宋体"/>
          <w:b/>
        </w:rPr>
        <w:t>10.2.2</w:t>
      </w:r>
      <w:r>
        <w:rPr>
          <w:rFonts w:hint="eastAsia" w:ascii="宋体" w:hAnsi="宋体" w:eastAsia="宋体"/>
        </w:rPr>
        <w:t>住宅工程所用建筑主体材料、装修材料及制品，应选用绿色环保产品，应控制有害物质的含量，不得使用国家和北京市明令淘汰或禁止使用的建筑材料。</w:t>
      </w:r>
    </w:p>
    <w:p>
      <w:pPr>
        <w:rPr>
          <w:rFonts w:ascii="宋体" w:hAnsi="宋体" w:eastAsia="宋体"/>
        </w:rPr>
      </w:pPr>
      <w:r>
        <w:rPr>
          <w:rFonts w:hint="eastAsia" w:ascii="宋体" w:hAnsi="宋体" w:eastAsia="宋体"/>
          <w:b/>
        </w:rPr>
        <w:t>10.2.3</w:t>
      </w:r>
      <w:r>
        <w:rPr>
          <w:rFonts w:hint="eastAsia" w:ascii="宋体" w:hAnsi="宋体" w:eastAsia="宋体"/>
        </w:rPr>
        <w:t>住宅工程厨卫排气道系统应成系统配套使用，各组成部分应匹配，并应配套供应。应满足排气通畅、防火、不窜气、不倒灌功能。</w:t>
      </w:r>
    </w:p>
    <w:p>
      <w:pPr>
        <w:rPr>
          <w:rFonts w:ascii="宋体" w:hAnsi="宋体" w:eastAsia="宋体"/>
        </w:rPr>
      </w:pPr>
      <w:r>
        <w:rPr>
          <w:rFonts w:hint="eastAsia" w:ascii="宋体" w:hAnsi="宋体" w:eastAsia="宋体"/>
          <w:b/>
        </w:rPr>
        <w:t>10.2.4</w:t>
      </w:r>
      <w:r>
        <w:rPr>
          <w:rFonts w:hint="eastAsia" w:ascii="宋体" w:hAnsi="宋体" w:eastAsia="宋体"/>
        </w:rPr>
        <w:t>住宅工程卧室、起居室厨房应采取自然通风措施改善室内空气质量。卫生间应设置或预留机械通设施或安装条件。</w:t>
      </w:r>
    </w:p>
    <w:p>
      <w:pPr>
        <w:overflowPunct w:val="0"/>
        <w:autoSpaceDE w:val="0"/>
        <w:autoSpaceDN w:val="0"/>
        <w:adjustRightInd w:val="0"/>
        <w:snapToGrid w:val="0"/>
        <w:jc w:val="both"/>
        <w:rPr>
          <w:rFonts w:ascii="宋体" w:hAnsi="宋体" w:eastAsia="宋体"/>
        </w:rPr>
      </w:pPr>
      <w:r>
        <w:rPr>
          <w:rFonts w:hint="eastAsia" w:ascii="宋体" w:hAnsi="宋体" w:eastAsia="宋体"/>
          <w:b/>
        </w:rPr>
        <w:t>10.2.</w:t>
      </w:r>
      <w:r>
        <w:rPr>
          <w:rFonts w:ascii="宋体" w:hAnsi="宋体" w:eastAsia="宋体"/>
          <w:b/>
        </w:rPr>
        <w:t>5</w:t>
      </w:r>
      <w:r>
        <w:rPr>
          <w:rFonts w:hint="eastAsia" w:ascii="宋体" w:hAnsi="宋体" w:eastAsia="宋体"/>
        </w:rPr>
        <w:t>住宅工程所使用的无机非金属建筑主体材料，和室内装饰装修材料进场应有产品污染物释放量或含量检测报告，并符合设计要求及有关标准的规定。</w:t>
      </w:r>
    </w:p>
    <w:p>
      <w:pPr>
        <w:rPr>
          <w:rFonts w:ascii="宋体" w:hAnsi="宋体" w:eastAsia="宋体"/>
        </w:rPr>
      </w:pPr>
      <w:r>
        <w:rPr>
          <w:rFonts w:hint="eastAsia" w:ascii="宋体" w:hAnsi="宋体" w:eastAsia="宋体"/>
          <w:b/>
        </w:rPr>
        <w:t>10.2.</w:t>
      </w:r>
      <w:r>
        <w:rPr>
          <w:rFonts w:ascii="宋体" w:hAnsi="宋体" w:eastAsia="宋体"/>
          <w:b/>
        </w:rPr>
        <w:t>6</w:t>
      </w:r>
      <w:r>
        <w:rPr>
          <w:rFonts w:hint="eastAsia" w:ascii="宋体" w:hAnsi="宋体" w:eastAsia="宋体"/>
        </w:rPr>
        <w:t xml:space="preserve">排气道系统、部品进场时应查验质量合格文件，并对排气道耐火极限、防火止回阀漏风量进行抽样复验，产品规格型号、性能应符合设计和产品标准的规定。 </w:t>
      </w:r>
    </w:p>
    <w:p>
      <w:pPr>
        <w:rPr>
          <w:rFonts w:ascii="宋体" w:hAnsi="宋体" w:eastAsia="宋体"/>
        </w:rPr>
      </w:pPr>
      <w:r>
        <w:rPr>
          <w:rFonts w:hint="eastAsia" w:ascii="宋体" w:hAnsi="宋体" w:eastAsia="宋体"/>
          <w:b/>
        </w:rPr>
        <w:t>10.2.</w:t>
      </w:r>
      <w:r>
        <w:rPr>
          <w:rFonts w:ascii="宋体" w:hAnsi="宋体" w:eastAsia="宋体"/>
          <w:b/>
        </w:rPr>
        <w:t>7</w:t>
      </w:r>
      <w:r>
        <w:rPr>
          <w:rFonts w:hint="eastAsia" w:ascii="宋体" w:hAnsi="宋体" w:eastAsia="宋体"/>
        </w:rPr>
        <w:t>排气道系统施工质量应符合以下要求：</w:t>
      </w:r>
    </w:p>
    <w:p>
      <w:pPr>
        <w:ind w:firstLine="480" w:firstLineChars="200"/>
        <w:rPr>
          <w:rFonts w:ascii="宋体" w:hAnsi="宋体" w:eastAsia="宋体"/>
        </w:rPr>
      </w:pPr>
      <w:r>
        <w:rPr>
          <w:rFonts w:hint="eastAsia" w:ascii="宋体" w:hAnsi="宋体" w:eastAsia="宋体"/>
        </w:rPr>
        <w:t>1　防火止回阀应与管体安装牢固、严密，不应有漏装现象。</w:t>
      </w:r>
    </w:p>
    <w:p>
      <w:pPr>
        <w:ind w:firstLine="480" w:firstLineChars="200"/>
        <w:rPr>
          <w:rFonts w:ascii="宋体" w:hAnsi="宋体" w:eastAsia="宋体"/>
        </w:rPr>
      </w:pPr>
      <w:r>
        <w:rPr>
          <w:rFonts w:hint="eastAsia" w:ascii="宋体" w:hAnsi="宋体" w:eastAsia="宋体"/>
        </w:rPr>
        <w:t>2　上下层排气道的承托措施应符合设计要求，承托应安全可靠，密封严密。</w:t>
      </w:r>
    </w:p>
    <w:p>
      <w:pPr>
        <w:ind w:firstLine="480" w:firstLineChars="200"/>
        <w:rPr>
          <w:rFonts w:ascii="宋体" w:hAnsi="宋体" w:eastAsia="宋体"/>
        </w:rPr>
      </w:pPr>
      <w:r>
        <w:rPr>
          <w:rFonts w:hint="eastAsia" w:ascii="宋体" w:hAnsi="宋体" w:eastAsia="宋体"/>
        </w:rPr>
        <w:t>3　</w:t>
      </w:r>
      <w:r>
        <w:rPr>
          <w:rFonts w:ascii="宋体" w:hAnsi="宋体" w:eastAsia="宋体"/>
        </w:rPr>
        <w:t>排气道进气口的安装方向应符合设计要求，进气口处防回流措施符合设计和相关技术标准要求。</w:t>
      </w:r>
    </w:p>
    <w:p>
      <w:pPr>
        <w:ind w:firstLine="480" w:firstLineChars="200"/>
        <w:rPr>
          <w:rFonts w:ascii="宋体" w:hAnsi="宋体" w:eastAsia="宋体"/>
        </w:rPr>
      </w:pPr>
      <w:r>
        <w:rPr>
          <w:rFonts w:hint="eastAsia" w:ascii="宋体" w:hAnsi="宋体" w:eastAsia="宋体"/>
        </w:rPr>
        <w:t>4　屋顶风帽</w:t>
      </w:r>
      <w:r>
        <w:rPr>
          <w:rFonts w:ascii="宋体" w:hAnsi="宋体" w:eastAsia="宋体"/>
        </w:rPr>
        <w:t>系统屋顶风帽的安装应位置正确，与基础连接牢固。</w:t>
      </w:r>
    </w:p>
    <w:p>
      <w:pPr>
        <w:rPr>
          <w:rFonts w:ascii="宋体" w:hAnsi="宋体" w:eastAsia="宋体"/>
        </w:rPr>
      </w:pPr>
      <w:r>
        <w:rPr>
          <w:rFonts w:hint="eastAsia" w:ascii="宋体" w:hAnsi="宋体" w:eastAsia="宋体"/>
          <w:b/>
        </w:rPr>
        <w:t>10.2.</w:t>
      </w:r>
      <w:r>
        <w:rPr>
          <w:rFonts w:ascii="宋体" w:hAnsi="宋体" w:eastAsia="宋体"/>
          <w:b/>
        </w:rPr>
        <w:t>8</w:t>
      </w:r>
      <w:r>
        <w:rPr>
          <w:rFonts w:hint="eastAsia" w:ascii="宋体" w:hAnsi="宋体" w:eastAsia="宋体"/>
        </w:rPr>
        <w:t>排气道系统安装完毕后应进行现场系统气密性检测、通风动力性能检测和屋顶风帽避风效果检测，检测结果应符合设计要求和有关标准规定。</w:t>
      </w:r>
    </w:p>
    <w:p>
      <w:pPr>
        <w:rPr>
          <w:rFonts w:ascii="宋体" w:hAnsi="宋体" w:eastAsia="宋体"/>
        </w:rPr>
      </w:pPr>
      <w:r>
        <w:rPr>
          <w:rFonts w:hint="eastAsia" w:ascii="宋体" w:hAnsi="宋体" w:eastAsia="宋体"/>
          <w:b/>
        </w:rPr>
        <w:t>10.2.</w:t>
      </w:r>
      <w:r>
        <w:rPr>
          <w:rFonts w:ascii="宋体" w:hAnsi="宋体" w:eastAsia="宋体"/>
          <w:b/>
        </w:rPr>
        <w:t>9</w:t>
      </w:r>
      <w:r>
        <w:rPr>
          <w:rFonts w:hint="eastAsia" w:ascii="宋体" w:hAnsi="宋体" w:eastAsia="宋体"/>
        </w:rPr>
        <w:t>住宅工程室内环境污染物浓度限量检测应符合设计文件及相关技术标准，室内环境污染物浓度限量不合格的工程，不得投入使用。</w:t>
      </w:r>
    </w:p>
    <w:p>
      <w:pPr>
        <w:widowControl/>
        <w:spacing w:line="240" w:lineRule="auto"/>
        <w:rPr>
          <w:rFonts w:ascii="宋体" w:hAnsi="宋体" w:eastAsia="宋体" w:cs="Times New Roman"/>
          <w:b/>
          <w:bCs/>
          <w:kern w:val="36"/>
          <w:sz w:val="28"/>
          <w:szCs w:val="48"/>
        </w:rPr>
      </w:pPr>
      <w:r>
        <w:rPr>
          <w:rFonts w:ascii="宋体" w:hAnsi="宋体" w:eastAsia="宋体"/>
        </w:rPr>
        <w:br w:type="page"/>
      </w:r>
    </w:p>
    <w:p>
      <w:pPr>
        <w:pStyle w:val="3"/>
      </w:pPr>
      <w:bookmarkStart w:id="97" w:name="_Toc146268602"/>
      <w:r>
        <w:rPr>
          <w:rFonts w:hint="eastAsia"/>
        </w:rPr>
        <w:t>1</w:t>
      </w:r>
      <w:r>
        <w:t>1</w:t>
      </w:r>
      <w:r>
        <w:rPr>
          <w:rFonts w:hint="eastAsia"/>
        </w:rPr>
        <w:t>　室内</w:t>
      </w:r>
      <w:r>
        <w:t>管线</w:t>
      </w:r>
      <w:r>
        <w:rPr>
          <w:rFonts w:hint="eastAsia"/>
        </w:rPr>
        <w:t>质量通病防治</w:t>
      </w:r>
      <w:bookmarkEnd w:id="97"/>
    </w:p>
    <w:p>
      <w:pPr>
        <w:pStyle w:val="4"/>
        <w:spacing w:line="500" w:lineRule="exact"/>
        <w:rPr>
          <w:rFonts w:ascii="宋体" w:hAnsi="宋体" w:eastAsia="宋体"/>
          <w:sz w:val="24"/>
          <w:szCs w:val="24"/>
        </w:rPr>
      </w:pPr>
      <w:bookmarkStart w:id="98" w:name="_Toc18062"/>
      <w:bookmarkStart w:id="99" w:name="_Toc103958369"/>
      <w:bookmarkStart w:id="100" w:name="_Toc146268603"/>
      <w:bookmarkStart w:id="101" w:name="_Toc90546769"/>
      <w:bookmarkStart w:id="102" w:name="_Toc103958371"/>
      <w:r>
        <w:rPr>
          <w:rFonts w:hint="eastAsia" w:ascii="宋体" w:hAnsi="宋体" w:eastAsia="宋体"/>
          <w:sz w:val="24"/>
          <w:szCs w:val="24"/>
        </w:rPr>
        <w:t>1</w:t>
      </w:r>
      <w:r>
        <w:rPr>
          <w:rFonts w:ascii="宋体" w:hAnsi="宋体" w:eastAsia="宋体"/>
          <w:sz w:val="24"/>
          <w:szCs w:val="24"/>
        </w:rPr>
        <w:t>1.1</w:t>
      </w:r>
      <w:r>
        <w:rPr>
          <w:rFonts w:hint="eastAsia" w:ascii="宋体" w:hAnsi="宋体" w:eastAsia="宋体"/>
          <w:sz w:val="24"/>
          <w:szCs w:val="24"/>
        </w:rPr>
        <w:t>　室内给排水及</w:t>
      </w:r>
      <w:bookmarkEnd w:id="98"/>
      <w:bookmarkEnd w:id="99"/>
      <w:r>
        <w:rPr>
          <w:rFonts w:hint="eastAsia" w:ascii="宋体" w:hAnsi="宋体" w:eastAsia="宋体"/>
          <w:sz w:val="24"/>
          <w:szCs w:val="24"/>
        </w:rPr>
        <w:t>暖通管线质量通病防治</w:t>
      </w:r>
      <w:bookmarkEnd w:id="100"/>
    </w:p>
    <w:p>
      <w:pPr>
        <w:widowControl/>
        <w:rPr>
          <w:rFonts w:ascii="宋体" w:hAnsi="宋体" w:eastAsia="宋体"/>
          <w:szCs w:val="24"/>
        </w:rPr>
      </w:pPr>
      <w:r>
        <w:rPr>
          <w:rFonts w:ascii="宋体" w:hAnsi="宋体" w:eastAsia="宋体"/>
          <w:b/>
          <w:bCs/>
          <w:szCs w:val="24"/>
        </w:rPr>
        <w:t>11.1.</w:t>
      </w:r>
      <w:r>
        <w:rPr>
          <w:rFonts w:hint="eastAsia" w:ascii="宋体" w:hAnsi="宋体" w:eastAsia="宋体"/>
          <w:b/>
          <w:bCs/>
          <w:szCs w:val="24"/>
        </w:rPr>
        <w:t>1</w:t>
      </w:r>
      <w:r>
        <w:rPr>
          <w:rFonts w:hint="eastAsia" w:ascii="宋体" w:hAnsi="宋体" w:eastAsia="宋体"/>
          <w:szCs w:val="24"/>
        </w:rPr>
        <w:t>住宅设计中应进行给排水和采暖管线优化，套内管线应暗敷，立管宜设置在管井或管窿内；污废水排水横管宜设置于本层套内，当敷设于下一层的套内空间时，其清扫口应设置于本层；设备、仪表的设置应便于管理。</w:t>
      </w:r>
    </w:p>
    <w:p>
      <w:pPr>
        <w:pStyle w:val="7"/>
        <w:spacing w:line="500" w:lineRule="exact"/>
        <w:ind w:firstLine="0" w:firstLineChars="0"/>
        <w:rPr>
          <w:rFonts w:ascii="宋体" w:hAnsi="宋体"/>
        </w:rPr>
      </w:pPr>
      <w:r>
        <w:rPr>
          <w:rFonts w:hint="eastAsia" w:ascii="宋体" w:hAnsi="宋体"/>
          <w:b/>
          <w:bCs/>
        </w:rPr>
        <w:t>11.1.</w:t>
      </w:r>
      <w:r>
        <w:rPr>
          <w:rFonts w:ascii="宋体" w:hAnsi="宋体"/>
          <w:b/>
          <w:bCs/>
        </w:rPr>
        <w:t>2</w:t>
      </w:r>
      <w:r>
        <w:rPr>
          <w:rFonts w:hint="eastAsia" w:ascii="宋体" w:hAnsi="宋体"/>
        </w:rPr>
        <w:t>供暖系统安装的温度调控装置和热计量装置，应满足分户（或室）温度调控、热计量功能。温控装置的安装形式、位置应满足设计及产品安装要求。</w:t>
      </w:r>
    </w:p>
    <w:p>
      <w:pPr>
        <w:rPr>
          <w:rFonts w:ascii="宋体" w:hAnsi="宋体" w:eastAsia="宋体"/>
          <w:szCs w:val="24"/>
        </w:rPr>
      </w:pPr>
      <w:r>
        <w:rPr>
          <w:rFonts w:hint="eastAsia" w:ascii="宋体" w:hAnsi="宋体" w:eastAsia="宋体" w:cs="宋体"/>
          <w:b/>
          <w:bCs/>
          <w:color w:val="000000"/>
          <w:kern w:val="0"/>
          <w:szCs w:val="24"/>
        </w:rPr>
        <w:t>11.1.</w:t>
      </w:r>
      <w:r>
        <w:rPr>
          <w:rFonts w:ascii="宋体" w:hAnsi="宋体" w:eastAsia="宋体" w:cs="宋体"/>
          <w:b/>
          <w:bCs/>
          <w:color w:val="000000"/>
          <w:kern w:val="0"/>
          <w:szCs w:val="24"/>
        </w:rPr>
        <w:t>3</w:t>
      </w:r>
      <w:r>
        <w:rPr>
          <w:rFonts w:hint="eastAsia" w:ascii="宋体" w:hAnsi="宋体" w:eastAsia="宋体"/>
          <w:szCs w:val="24"/>
        </w:rPr>
        <w:t>给水排水与采暖通风工程选用的材料、产品与设备应符合设计要求、质量合格，涉及生活给水的材料与设备必须满足卫生安全的要求；建筑给水排水与节水工程选用的工艺、设备、器具和产品应为节水和节能型。</w:t>
      </w:r>
    </w:p>
    <w:p>
      <w:pPr>
        <w:widowControl/>
        <w:rPr>
          <w:rFonts w:ascii="宋体" w:hAnsi="宋体" w:eastAsia="宋体" w:cs="宋体"/>
          <w:color w:val="000000"/>
          <w:kern w:val="0"/>
          <w:szCs w:val="24"/>
        </w:rPr>
      </w:pPr>
      <w:r>
        <w:rPr>
          <w:rFonts w:hint="eastAsia" w:ascii="宋体" w:hAnsi="宋体" w:eastAsia="宋体" w:cs="宋体"/>
          <w:b/>
          <w:bCs/>
          <w:color w:val="000000"/>
          <w:kern w:val="0"/>
          <w:szCs w:val="24"/>
        </w:rPr>
        <w:t>11.1.</w:t>
      </w:r>
      <w:r>
        <w:rPr>
          <w:rFonts w:ascii="宋体" w:hAnsi="宋体" w:eastAsia="宋体" w:cs="宋体"/>
          <w:b/>
          <w:bCs/>
          <w:color w:val="000000"/>
          <w:kern w:val="0"/>
          <w:szCs w:val="24"/>
        </w:rPr>
        <w:t>4</w:t>
      </w:r>
      <w:r>
        <w:rPr>
          <w:rFonts w:hint="eastAsia" w:ascii="宋体" w:hAnsi="宋体" w:eastAsia="宋体" w:cs="宋体"/>
          <w:color w:val="000000"/>
          <w:kern w:val="0"/>
          <w:szCs w:val="24"/>
        </w:rPr>
        <w:t>采暖埋地塑料管道及热熔接头质量管理应符合以下要求：</w:t>
      </w:r>
    </w:p>
    <w:p>
      <w:pPr>
        <w:widowControl/>
        <w:tabs>
          <w:tab w:val="left" w:pos="840"/>
        </w:tabs>
        <w:ind w:firstLine="480"/>
        <w:rPr>
          <w:rFonts w:ascii="宋体" w:hAnsi="宋体" w:eastAsia="宋体" w:cs="宋体"/>
          <w:color w:val="000000"/>
          <w:kern w:val="0"/>
          <w:szCs w:val="24"/>
        </w:rPr>
      </w:pPr>
      <w:r>
        <w:rPr>
          <w:rFonts w:hint="eastAsia" w:ascii="宋体" w:hAnsi="宋体" w:eastAsia="宋体" w:cs="宋体"/>
          <w:color w:val="000000"/>
          <w:kern w:val="0"/>
          <w:szCs w:val="24"/>
        </w:rPr>
        <w:t>1　散热器采暖系统户内埋地塑料管道，除在散热器下方管道与散热器连接处外，其他部位禁止设置任何形式的接头；</w:t>
      </w:r>
    </w:p>
    <w:p>
      <w:pPr>
        <w:widowControl/>
        <w:tabs>
          <w:tab w:val="left" w:pos="840"/>
        </w:tabs>
        <w:ind w:firstLine="480"/>
        <w:rPr>
          <w:rFonts w:ascii="宋体" w:hAnsi="宋体" w:eastAsia="宋体" w:cs="宋体"/>
          <w:color w:val="000000"/>
          <w:kern w:val="0"/>
          <w:szCs w:val="24"/>
        </w:rPr>
      </w:pPr>
      <w:r>
        <w:rPr>
          <w:rFonts w:ascii="宋体" w:hAnsi="宋体" w:eastAsia="宋体" w:cs="宋体"/>
          <w:color w:val="000000"/>
          <w:kern w:val="0"/>
          <w:szCs w:val="24"/>
        </w:rPr>
        <w:t>2</w:t>
      </w:r>
      <w:r>
        <w:rPr>
          <w:rFonts w:hint="eastAsia" w:ascii="宋体" w:hAnsi="宋体" w:eastAsia="宋体" w:cs="宋体"/>
          <w:color w:val="000000"/>
          <w:kern w:val="0"/>
          <w:szCs w:val="24"/>
        </w:rPr>
        <w:t>　管材与管件必须同厂家、同品牌、同材质；</w:t>
      </w:r>
    </w:p>
    <w:p>
      <w:pPr>
        <w:widowControl/>
        <w:tabs>
          <w:tab w:val="left" w:pos="840"/>
        </w:tabs>
        <w:ind w:firstLine="480"/>
        <w:rPr>
          <w:rFonts w:ascii="宋体" w:hAnsi="宋体" w:eastAsia="宋体" w:cs="宋体"/>
          <w:color w:val="000000"/>
          <w:kern w:val="0"/>
          <w:szCs w:val="24"/>
        </w:rPr>
      </w:pPr>
      <w:r>
        <w:rPr>
          <w:rFonts w:ascii="宋体" w:hAnsi="宋体" w:eastAsia="宋体" w:cs="宋体"/>
          <w:color w:val="000000"/>
          <w:kern w:val="0"/>
          <w:szCs w:val="24"/>
        </w:rPr>
        <w:t>3</w:t>
      </w:r>
      <w:r>
        <w:rPr>
          <w:rFonts w:hint="eastAsia" w:ascii="宋体" w:hAnsi="宋体" w:eastAsia="宋体" w:cs="宋体"/>
          <w:color w:val="000000"/>
          <w:kern w:val="0"/>
          <w:szCs w:val="24"/>
        </w:rPr>
        <w:t>　塑料管材安装前，明确热熔工作条件、热熔温度、加热时间、承插操作时间、承插尺寸等技术要点；操作人员经考试合格后方可上岗；</w:t>
      </w:r>
    </w:p>
    <w:p>
      <w:pPr>
        <w:widowControl/>
        <w:tabs>
          <w:tab w:val="left" w:pos="840"/>
        </w:tabs>
        <w:ind w:firstLine="480"/>
        <w:rPr>
          <w:rFonts w:ascii="宋体" w:hAnsi="宋体" w:eastAsia="宋体" w:cs="宋体"/>
          <w:color w:val="000000"/>
          <w:kern w:val="0"/>
          <w:szCs w:val="24"/>
        </w:rPr>
      </w:pPr>
      <w:r>
        <w:rPr>
          <w:rFonts w:hint="eastAsia" w:ascii="宋体" w:hAnsi="宋体" w:eastAsia="宋体" w:cs="宋体"/>
          <w:color w:val="000000"/>
          <w:kern w:val="0"/>
          <w:szCs w:val="24"/>
        </w:rPr>
        <w:t>4　强度严密性试验记录必须与工程实际一致，每份试验记录后应附压力表的初压和终压照片，照片应记载试验部位、强度试验起止时间和初终压值、严密性试验起止时间和初终压值；</w:t>
      </w:r>
    </w:p>
    <w:p>
      <w:pPr>
        <w:widowControl/>
        <w:tabs>
          <w:tab w:val="left" w:pos="840"/>
        </w:tabs>
        <w:ind w:firstLine="480"/>
        <w:rPr>
          <w:rFonts w:ascii="宋体" w:hAnsi="宋体" w:eastAsia="宋体" w:cs="宋体"/>
          <w:color w:val="000000"/>
          <w:kern w:val="0"/>
          <w:szCs w:val="24"/>
        </w:rPr>
      </w:pPr>
      <w:r>
        <w:rPr>
          <w:rFonts w:ascii="宋体" w:hAnsi="宋体" w:eastAsia="宋体" w:cs="宋体"/>
          <w:color w:val="000000"/>
          <w:kern w:val="0"/>
          <w:szCs w:val="24"/>
        </w:rPr>
        <w:t>5</w:t>
      </w:r>
      <w:r>
        <w:rPr>
          <w:rFonts w:hint="eastAsia" w:ascii="宋体" w:hAnsi="宋体" w:eastAsia="宋体" w:cs="宋体"/>
          <w:color w:val="000000"/>
          <w:kern w:val="0"/>
          <w:szCs w:val="24"/>
        </w:rPr>
        <w:t>　户内地面垫层施工时，垫层内埋地塑料管道压力应保持系统工作压力，当压力下降时，应暂停垫层施工，及时查找漏点，维修完毕后重新进行强度严密性试验，合格后再保压继续垫层施工。</w:t>
      </w:r>
    </w:p>
    <w:p>
      <w:pPr>
        <w:widowControl/>
        <w:rPr>
          <w:rFonts w:ascii="宋体" w:hAnsi="宋体" w:eastAsia="宋体"/>
          <w:szCs w:val="24"/>
        </w:rPr>
      </w:pPr>
      <w:r>
        <w:rPr>
          <w:rFonts w:hint="eastAsia" w:ascii="宋体" w:hAnsi="宋体" w:eastAsia="宋体"/>
          <w:b/>
          <w:bCs/>
          <w:szCs w:val="24"/>
        </w:rPr>
        <w:t>11.1.</w:t>
      </w:r>
      <w:r>
        <w:rPr>
          <w:rFonts w:ascii="宋体" w:hAnsi="宋体" w:eastAsia="宋体"/>
          <w:b/>
          <w:bCs/>
          <w:szCs w:val="24"/>
        </w:rPr>
        <w:t>5</w:t>
      </w:r>
      <w:r>
        <w:rPr>
          <w:rFonts w:hint="eastAsia" w:ascii="宋体" w:hAnsi="宋体" w:eastAsia="宋体"/>
          <w:szCs w:val="24"/>
        </w:rPr>
        <w:t>给水塑料管冷、热水管材不应混用；中水管道应有永久性标识，不应与其他管道混接；薄壁不锈钢管道直埋时，应在管外壁采取防腐措施。</w:t>
      </w:r>
    </w:p>
    <w:p>
      <w:pPr>
        <w:rPr>
          <w:rFonts w:ascii="宋体" w:hAnsi="宋体" w:eastAsia="宋体"/>
          <w:szCs w:val="24"/>
        </w:rPr>
      </w:pPr>
      <w:r>
        <w:rPr>
          <w:rFonts w:hint="eastAsia" w:ascii="宋体" w:hAnsi="宋体" w:eastAsia="宋体"/>
          <w:b/>
          <w:bCs/>
          <w:szCs w:val="24"/>
        </w:rPr>
        <w:t>11.1.6</w:t>
      </w:r>
      <w:r>
        <w:rPr>
          <w:rFonts w:hint="eastAsia" w:ascii="宋体" w:hAnsi="宋体" w:eastAsia="宋体"/>
          <w:szCs w:val="24"/>
        </w:rPr>
        <w:t>重力排水管道的敷设坡度必须符合设计要求，严禁无坡或倒坡。</w:t>
      </w:r>
    </w:p>
    <w:p>
      <w:pPr>
        <w:rPr>
          <w:rFonts w:ascii="宋体" w:hAnsi="宋体" w:eastAsia="宋体"/>
          <w:szCs w:val="24"/>
        </w:rPr>
      </w:pPr>
      <w:r>
        <w:rPr>
          <w:rFonts w:hint="eastAsia" w:ascii="宋体" w:hAnsi="宋体" w:eastAsia="宋体"/>
          <w:b/>
          <w:bCs/>
          <w:szCs w:val="24"/>
        </w:rPr>
        <w:t>11.1.7</w:t>
      </w:r>
      <w:r>
        <w:rPr>
          <w:rFonts w:hint="eastAsia" w:ascii="宋体" w:hAnsi="宋体" w:eastAsia="宋体"/>
          <w:szCs w:val="24"/>
        </w:rPr>
        <w:t>排水管道的水封设置应符合下列要求：</w:t>
      </w:r>
    </w:p>
    <w:p>
      <w:pPr>
        <w:ind w:firstLine="480" w:firstLineChars="200"/>
        <w:rPr>
          <w:rFonts w:ascii="宋体" w:hAnsi="宋体" w:eastAsia="宋体"/>
          <w:szCs w:val="24"/>
        </w:rPr>
      </w:pPr>
      <w:r>
        <w:rPr>
          <w:rFonts w:ascii="宋体" w:hAnsi="宋体" w:eastAsia="宋体"/>
          <w:szCs w:val="24"/>
        </w:rPr>
        <w:t>1</w:t>
      </w:r>
      <w:r>
        <w:rPr>
          <w:rFonts w:hint="eastAsia" w:ascii="宋体" w:hAnsi="宋体" w:eastAsia="宋体"/>
          <w:szCs w:val="24"/>
        </w:rPr>
        <w:t>　当构造内无存水弯的卫生器具、无水封地漏、设备的排水口与生活排水管道连接时，必须在排水口以下设存水弯；</w:t>
      </w:r>
    </w:p>
    <w:p>
      <w:pPr>
        <w:ind w:firstLine="480" w:firstLineChars="200"/>
        <w:rPr>
          <w:rFonts w:ascii="宋体" w:hAnsi="宋体" w:eastAsia="宋体"/>
          <w:szCs w:val="24"/>
        </w:rPr>
      </w:pPr>
      <w:r>
        <w:rPr>
          <w:rFonts w:ascii="宋体" w:hAnsi="宋体" w:eastAsia="宋体"/>
          <w:szCs w:val="24"/>
        </w:rPr>
        <w:t xml:space="preserve">2  </w:t>
      </w:r>
      <w:r>
        <w:rPr>
          <w:rFonts w:hint="eastAsia" w:ascii="宋体" w:hAnsi="宋体" w:eastAsia="宋体"/>
          <w:szCs w:val="24"/>
        </w:rPr>
        <w:t>水封装置的水封深度不得小于</w:t>
      </w:r>
      <w:r>
        <w:rPr>
          <w:rFonts w:hint="eastAsia" w:ascii="宋体" w:hAnsi="宋体" w:eastAsia="宋体"/>
          <w:color w:val="000000"/>
          <w:szCs w:val="24"/>
        </w:rPr>
        <w:t>50 mm</w:t>
      </w:r>
      <w:r>
        <w:rPr>
          <w:rFonts w:hint="eastAsia" w:ascii="宋体" w:hAnsi="宋体" w:eastAsia="宋体"/>
          <w:szCs w:val="24"/>
        </w:rPr>
        <w:t>，卫生器具排水管段上不得重复设置水封；</w:t>
      </w:r>
    </w:p>
    <w:p>
      <w:pPr>
        <w:ind w:firstLine="480" w:firstLineChars="200"/>
        <w:rPr>
          <w:rFonts w:ascii="宋体" w:hAnsi="宋体" w:eastAsia="宋体"/>
          <w:szCs w:val="24"/>
        </w:rPr>
      </w:pPr>
      <w:r>
        <w:rPr>
          <w:rFonts w:ascii="宋体" w:hAnsi="宋体" w:eastAsia="宋体"/>
          <w:szCs w:val="24"/>
        </w:rPr>
        <w:t xml:space="preserve">3  </w:t>
      </w:r>
      <w:r>
        <w:rPr>
          <w:rFonts w:hint="eastAsia" w:ascii="宋体" w:hAnsi="宋体" w:eastAsia="宋体"/>
          <w:szCs w:val="24"/>
        </w:rPr>
        <w:t>严禁采用钟罩式结构地漏及采用活动机械活瓣替代水封。</w:t>
      </w:r>
    </w:p>
    <w:p>
      <w:pPr>
        <w:rPr>
          <w:rFonts w:ascii="宋体" w:hAnsi="宋体" w:eastAsia="宋体"/>
          <w:szCs w:val="24"/>
        </w:rPr>
      </w:pPr>
      <w:r>
        <w:rPr>
          <w:rFonts w:hint="eastAsia" w:ascii="宋体" w:hAnsi="宋体" w:eastAsia="宋体"/>
          <w:b/>
          <w:bCs/>
          <w:szCs w:val="24"/>
        </w:rPr>
        <w:t>11.1.</w:t>
      </w:r>
      <w:r>
        <w:rPr>
          <w:rFonts w:ascii="宋体" w:hAnsi="宋体" w:eastAsia="宋体"/>
          <w:b/>
          <w:bCs/>
          <w:szCs w:val="24"/>
        </w:rPr>
        <w:t>8</w:t>
      </w:r>
      <w:r>
        <w:rPr>
          <w:rFonts w:hint="eastAsia" w:ascii="宋体" w:hAnsi="宋体" w:eastAsia="宋体"/>
          <w:szCs w:val="24"/>
        </w:rPr>
        <w:t>给水、排水及采暖的设备、管道及其支吊架的安装位置、尺寸以及与主体结构的连接方法和质量应满足设计及使用功能要求。</w:t>
      </w:r>
    </w:p>
    <w:p>
      <w:pPr>
        <w:pStyle w:val="7"/>
        <w:spacing w:line="500" w:lineRule="exact"/>
        <w:ind w:firstLine="0" w:firstLineChars="0"/>
        <w:rPr>
          <w:rFonts w:ascii="宋体" w:hAnsi="宋体" w:cs="宋体"/>
          <w:kern w:val="0"/>
        </w:rPr>
      </w:pPr>
      <w:r>
        <w:rPr>
          <w:rFonts w:hint="eastAsia" w:ascii="宋体" w:hAnsi="宋体" w:cs="宋体"/>
          <w:b/>
          <w:bCs/>
          <w:kern w:val="0"/>
        </w:rPr>
        <w:t>11.1.9</w:t>
      </w:r>
      <w:r>
        <w:rPr>
          <w:rFonts w:hint="eastAsia" w:ascii="宋体" w:hAnsi="宋体" w:cs="宋体"/>
          <w:kern w:val="0"/>
        </w:rPr>
        <w:t>各种承压管道系统和设备应做水压试验，非承压管道系统和设备应做灌水试验。隐蔽的管道必须在隐蔽前完成水压试验或灌水试验。</w:t>
      </w:r>
    </w:p>
    <w:p>
      <w:pPr>
        <w:pStyle w:val="7"/>
        <w:spacing w:line="500" w:lineRule="exact"/>
        <w:ind w:firstLine="0" w:firstLineChars="0"/>
        <w:rPr>
          <w:rFonts w:ascii="宋体" w:hAnsi="宋体" w:cs="宋体"/>
          <w:color w:val="000000"/>
          <w:kern w:val="0"/>
        </w:rPr>
      </w:pPr>
      <w:r>
        <w:rPr>
          <w:rFonts w:hint="eastAsia" w:ascii="宋体" w:hAnsi="宋体" w:cs="宋体"/>
          <w:b/>
          <w:bCs/>
          <w:kern w:val="0"/>
        </w:rPr>
        <w:t>11.1.1</w:t>
      </w:r>
      <w:r>
        <w:rPr>
          <w:rFonts w:ascii="宋体" w:hAnsi="宋体" w:cs="宋体"/>
          <w:b/>
          <w:bCs/>
          <w:kern w:val="0"/>
        </w:rPr>
        <w:t>0</w:t>
      </w:r>
      <w:r>
        <w:rPr>
          <w:rFonts w:hint="eastAsia" w:ascii="宋体" w:hAnsi="宋体" w:cs="宋体"/>
          <w:kern w:val="0"/>
          <w:shd w:val="clear" w:color="auto" w:fill="FFFFFF"/>
        </w:rPr>
        <w:t>当室内管道通过外墙直通室外时，应在室外排气口设置避风、防雨和防污染墙面的构件</w:t>
      </w:r>
      <w:r>
        <w:rPr>
          <w:rFonts w:hint="eastAsia" w:ascii="宋体" w:hAnsi="宋体" w:cs="宋体"/>
          <w:color w:val="000000"/>
          <w:kern w:val="0"/>
        </w:rPr>
        <w:t>，管道应坡向室外</w:t>
      </w:r>
      <w:r>
        <w:rPr>
          <w:rFonts w:hint="eastAsia" w:hAnsi="宋体" w:cstheme="minorBidi"/>
          <w:bCs/>
        </w:rPr>
        <w:t>坡度不应小于5</w:t>
      </w:r>
      <w:r>
        <w:rPr>
          <w:rFonts w:hint="eastAsia" w:asciiTheme="minorEastAsia" w:hAnsiTheme="minorEastAsia" w:eastAsiaTheme="minorEastAsia"/>
        </w:rPr>
        <w:t>%</w:t>
      </w:r>
      <w:r>
        <w:rPr>
          <w:rFonts w:hint="eastAsia" w:hAnsi="宋体" w:cstheme="minorBidi"/>
          <w:bCs/>
        </w:rPr>
        <w:t>，</w:t>
      </w:r>
      <w:r>
        <w:rPr>
          <w:rFonts w:hint="eastAsia" w:ascii="宋体" w:hAnsi="宋体" w:cs="宋体"/>
          <w:color w:val="000000"/>
          <w:kern w:val="0"/>
        </w:rPr>
        <w:t>管道与套管或维护结构间应</w:t>
      </w:r>
      <w:r>
        <w:rPr>
          <w:rFonts w:hint="eastAsia" w:hAnsi="宋体" w:cstheme="minorBidi"/>
          <w:bCs/>
        </w:rPr>
        <w:t>防水密封处理</w:t>
      </w:r>
    </w:p>
    <w:p>
      <w:pPr>
        <w:rPr>
          <w:rFonts w:ascii="宋体" w:hAnsi="宋体" w:eastAsia="宋体" w:cs="宋体"/>
          <w:kern w:val="0"/>
          <w:szCs w:val="24"/>
        </w:rPr>
      </w:pPr>
    </w:p>
    <w:bookmarkEnd w:id="101"/>
    <w:bookmarkEnd w:id="102"/>
    <w:p>
      <w:pPr>
        <w:pStyle w:val="4"/>
        <w:spacing w:line="500" w:lineRule="exact"/>
        <w:rPr>
          <w:rFonts w:ascii="宋体" w:hAnsi="宋体" w:eastAsia="宋体"/>
          <w:sz w:val="24"/>
          <w:szCs w:val="24"/>
        </w:rPr>
      </w:pPr>
      <w:bookmarkStart w:id="103" w:name="_Toc146268604"/>
      <w:r>
        <w:rPr>
          <w:rFonts w:hint="eastAsia" w:ascii="宋体" w:hAnsi="宋体" w:eastAsia="宋体"/>
          <w:sz w:val="24"/>
          <w:szCs w:val="24"/>
        </w:rPr>
        <w:t>1</w:t>
      </w:r>
      <w:r>
        <w:rPr>
          <w:rFonts w:ascii="宋体" w:hAnsi="宋体" w:eastAsia="宋体"/>
          <w:sz w:val="24"/>
          <w:szCs w:val="24"/>
        </w:rPr>
        <w:t>1.2</w:t>
      </w:r>
      <w:r>
        <w:rPr>
          <w:rFonts w:hint="eastAsia" w:ascii="宋体" w:hAnsi="宋体" w:eastAsia="宋体"/>
          <w:sz w:val="24"/>
          <w:szCs w:val="24"/>
        </w:rPr>
        <w:t>　</w:t>
      </w:r>
      <w:bookmarkStart w:id="104" w:name="_Hlk131426959"/>
      <w:r>
        <w:rPr>
          <w:rFonts w:hint="eastAsia" w:ascii="宋体" w:hAnsi="宋体" w:eastAsia="宋体"/>
          <w:sz w:val="24"/>
          <w:szCs w:val="24"/>
        </w:rPr>
        <w:t>室内电气</w:t>
      </w:r>
      <w:bookmarkEnd w:id="104"/>
      <w:r>
        <w:rPr>
          <w:rFonts w:hint="eastAsia" w:ascii="宋体" w:hAnsi="宋体" w:eastAsia="宋体"/>
          <w:sz w:val="24"/>
          <w:szCs w:val="24"/>
        </w:rPr>
        <w:t>设备管线质量通病防治</w:t>
      </w:r>
      <w:bookmarkEnd w:id="103"/>
    </w:p>
    <w:p>
      <w:pPr>
        <w:rPr>
          <w:rFonts w:ascii="宋体" w:hAnsi="宋体" w:eastAsia="宋体"/>
          <w:szCs w:val="24"/>
        </w:rPr>
      </w:pPr>
      <w:r>
        <w:rPr>
          <w:rFonts w:hint="eastAsia" w:ascii="宋体" w:hAnsi="宋体" w:eastAsia="宋体" w:cs="宋体"/>
          <w:b/>
          <w:bCs/>
          <w:kern w:val="0"/>
          <w:szCs w:val="24"/>
          <w:shd w:val="clear" w:color="auto" w:fill="FFFFFF"/>
        </w:rPr>
        <w:t>11.2.1</w:t>
      </w:r>
      <w:r>
        <w:rPr>
          <w:rFonts w:hint="eastAsia" w:ascii="宋体" w:hAnsi="宋体" w:eastAsia="宋体"/>
          <w:szCs w:val="24"/>
        </w:rPr>
        <w:t>住宅设计中应进行电气管线优化，应充分满足厨卫间电器使用需要，并在卧室、起居室预留足够的充电点位，电气管线应预埋，不应有明管。</w:t>
      </w:r>
    </w:p>
    <w:p>
      <w:pPr>
        <w:rPr>
          <w:rFonts w:ascii="宋体" w:hAnsi="宋体" w:eastAsia="宋体"/>
          <w:szCs w:val="24"/>
        </w:rPr>
      </w:pPr>
      <w:r>
        <w:rPr>
          <w:rFonts w:hint="eastAsia" w:ascii="宋体" w:hAnsi="宋体" w:eastAsia="宋体"/>
          <w:b/>
          <w:bCs/>
          <w:szCs w:val="24"/>
        </w:rPr>
        <w:t>11.2.2</w:t>
      </w:r>
      <w:r>
        <w:rPr>
          <w:rFonts w:hint="eastAsia" w:ascii="宋体" w:hAnsi="宋体" w:eastAsia="宋体"/>
          <w:szCs w:val="24"/>
        </w:rPr>
        <w:t>线管进入箱、盒处应顺直；应一管一孔，孔径与管径应适配。金属接线盒、箱严禁使用电气焊开孔，并应涂刷防锈漆。</w:t>
      </w:r>
    </w:p>
    <w:p>
      <w:pPr>
        <w:rPr>
          <w:rFonts w:ascii="宋体" w:hAnsi="宋体" w:eastAsia="宋体"/>
          <w:szCs w:val="24"/>
        </w:rPr>
      </w:pPr>
      <w:r>
        <w:rPr>
          <w:rFonts w:hint="eastAsia" w:ascii="宋体" w:hAnsi="宋体" w:eastAsia="宋体"/>
          <w:b/>
          <w:bCs/>
          <w:szCs w:val="24"/>
        </w:rPr>
        <w:t>11.2.3</w:t>
      </w:r>
      <w:r>
        <w:rPr>
          <w:rFonts w:hint="eastAsia" w:ascii="宋体" w:hAnsi="宋体" w:eastAsia="宋体"/>
          <w:szCs w:val="24"/>
        </w:rPr>
        <w:t>穿线前应清扫管路中灰尘、泥水等杂物。盒、箱内清洁无杂物，护口、护线套管齐全无脱落，导线排列整齐，并留有适当余量。</w:t>
      </w:r>
    </w:p>
    <w:p>
      <w:pPr>
        <w:rPr>
          <w:rFonts w:ascii="宋体" w:hAnsi="宋体" w:eastAsia="宋体"/>
          <w:szCs w:val="24"/>
        </w:rPr>
      </w:pPr>
      <w:r>
        <w:rPr>
          <w:rFonts w:hint="eastAsia" w:ascii="宋体" w:hAnsi="宋体" w:eastAsia="宋体"/>
          <w:b/>
          <w:bCs/>
          <w:szCs w:val="24"/>
        </w:rPr>
        <w:t>11.2.</w:t>
      </w:r>
      <w:r>
        <w:rPr>
          <w:rFonts w:ascii="宋体" w:hAnsi="宋体" w:eastAsia="宋体"/>
          <w:b/>
          <w:bCs/>
          <w:szCs w:val="24"/>
        </w:rPr>
        <w:t>4</w:t>
      </w:r>
      <w:r>
        <w:rPr>
          <w:rFonts w:hint="eastAsia" w:ascii="宋体" w:hAnsi="宋体" w:eastAsia="宋体"/>
          <w:szCs w:val="24"/>
        </w:rPr>
        <w:t>导线连接牢固，不伤线芯，导线采用缠绕搪锡连接时，涮锡饱满，包扎严密，绝缘良好。</w:t>
      </w:r>
    </w:p>
    <w:p>
      <w:pPr>
        <w:rPr>
          <w:rFonts w:ascii="宋体" w:hAnsi="宋体" w:eastAsia="宋体"/>
          <w:szCs w:val="24"/>
        </w:rPr>
      </w:pPr>
      <w:r>
        <w:rPr>
          <w:rFonts w:hint="eastAsia" w:ascii="宋体" w:hAnsi="宋体" w:eastAsia="宋体"/>
          <w:b/>
          <w:bCs/>
          <w:szCs w:val="24"/>
        </w:rPr>
        <w:t>11.2.</w:t>
      </w:r>
      <w:r>
        <w:rPr>
          <w:rFonts w:ascii="宋体" w:hAnsi="宋体" w:eastAsia="宋体"/>
          <w:b/>
          <w:bCs/>
          <w:szCs w:val="24"/>
        </w:rPr>
        <w:t>5</w:t>
      </w:r>
      <w:r>
        <w:rPr>
          <w:rFonts w:hint="eastAsia" w:ascii="宋体" w:hAnsi="宋体" w:eastAsia="宋体"/>
          <w:szCs w:val="24"/>
        </w:rPr>
        <w:t>相同型号功能灯具开关盒、相同型号功能插座盒在同一室内安装高度一致，并列安装相邻高差小于</w:t>
      </w:r>
      <w:r>
        <w:rPr>
          <w:rFonts w:hint="eastAsia" w:ascii="宋体" w:hAnsi="宋体" w:eastAsia="宋体"/>
          <w:color w:val="000000"/>
          <w:szCs w:val="24"/>
        </w:rPr>
        <w:t>1 mm</w:t>
      </w:r>
      <w:r>
        <w:rPr>
          <w:rFonts w:hint="eastAsia" w:ascii="宋体" w:hAnsi="宋体" w:eastAsia="宋体"/>
          <w:szCs w:val="24"/>
        </w:rPr>
        <w:t>。</w:t>
      </w:r>
    </w:p>
    <w:p>
      <w:pPr>
        <w:rPr>
          <w:rFonts w:ascii="宋体" w:hAnsi="宋体" w:eastAsia="宋体"/>
          <w:szCs w:val="24"/>
        </w:rPr>
      </w:pPr>
      <w:r>
        <w:rPr>
          <w:rFonts w:hint="eastAsia" w:ascii="宋体" w:hAnsi="宋体" w:eastAsia="宋体"/>
          <w:b/>
          <w:bCs/>
          <w:szCs w:val="24"/>
        </w:rPr>
        <w:t>11.2.</w:t>
      </w:r>
      <w:r>
        <w:rPr>
          <w:rFonts w:ascii="宋体" w:hAnsi="宋体" w:eastAsia="宋体"/>
          <w:b/>
          <w:bCs/>
          <w:szCs w:val="24"/>
        </w:rPr>
        <w:t>6</w:t>
      </w:r>
      <w:r>
        <w:rPr>
          <w:rFonts w:hint="eastAsia" w:ascii="宋体" w:hAnsi="宋体" w:eastAsia="宋体"/>
          <w:szCs w:val="24"/>
        </w:rPr>
        <w:t>开关应采用同一系列的产品，开关的通断位置一致，操作灵活、接触可靠。开关安装位置应便于操作，开关边缘距门框边缘的距离宜为</w:t>
      </w:r>
      <w:r>
        <w:rPr>
          <w:rFonts w:hint="eastAsia" w:ascii="宋体" w:hAnsi="宋体" w:eastAsia="宋体"/>
          <w:color w:val="000000"/>
          <w:szCs w:val="24"/>
        </w:rPr>
        <w:t>0.15 m</w:t>
      </w:r>
      <w:r>
        <w:rPr>
          <w:rFonts w:hint="eastAsia" w:ascii="宋体" w:hAnsi="宋体" w:eastAsia="宋体"/>
          <w:szCs w:val="24"/>
        </w:rPr>
        <w:t>～</w:t>
      </w:r>
      <w:r>
        <w:rPr>
          <w:rFonts w:hint="eastAsia" w:ascii="宋体" w:hAnsi="宋体" w:eastAsia="宋体"/>
          <w:color w:val="000000"/>
          <w:szCs w:val="24"/>
        </w:rPr>
        <w:t>0.2 m</w:t>
      </w:r>
      <w:r>
        <w:rPr>
          <w:rFonts w:hint="eastAsia" w:ascii="宋体" w:hAnsi="宋体" w:eastAsia="宋体"/>
          <w:szCs w:val="24"/>
        </w:rPr>
        <w:t>，开关距地面高度宜为</w:t>
      </w:r>
      <w:r>
        <w:rPr>
          <w:rFonts w:hint="eastAsia" w:ascii="宋体" w:hAnsi="宋体" w:eastAsia="宋体"/>
          <w:color w:val="000000"/>
          <w:szCs w:val="24"/>
        </w:rPr>
        <w:t>1.3 m</w:t>
      </w:r>
      <w:r>
        <w:rPr>
          <w:rFonts w:hint="eastAsia" w:ascii="宋体" w:hAnsi="宋体" w:eastAsia="宋体"/>
          <w:szCs w:val="24"/>
        </w:rPr>
        <w:t>。</w:t>
      </w:r>
    </w:p>
    <w:p>
      <w:pPr>
        <w:rPr>
          <w:rFonts w:ascii="宋体" w:hAnsi="宋体" w:eastAsia="宋体"/>
          <w:szCs w:val="24"/>
        </w:rPr>
      </w:pPr>
      <w:r>
        <w:rPr>
          <w:rFonts w:hint="eastAsia" w:ascii="宋体" w:hAnsi="宋体" w:eastAsia="宋体"/>
          <w:b/>
          <w:bCs/>
          <w:szCs w:val="24"/>
        </w:rPr>
        <w:t>11.2.7</w:t>
      </w:r>
      <w:r>
        <w:rPr>
          <w:rFonts w:hint="eastAsia" w:ascii="宋体" w:hAnsi="宋体" w:eastAsia="宋体"/>
          <w:szCs w:val="24"/>
        </w:rPr>
        <w:t>安装面板时要横平竖直、安装牢固。</w:t>
      </w:r>
      <w:r>
        <w:rPr>
          <w:rFonts w:hint="eastAsia" w:ascii="宋体" w:hAnsi="宋体" w:eastAsia="宋体"/>
          <w:color w:val="000000"/>
          <w:szCs w:val="24"/>
        </w:rPr>
        <w:t>暗装</w:t>
      </w:r>
      <w:r>
        <w:rPr>
          <w:rFonts w:hint="eastAsia" w:ascii="宋体" w:hAnsi="宋体" w:eastAsia="宋体"/>
          <w:szCs w:val="24"/>
        </w:rPr>
        <w:t>的面板紧贴墙面或装饰面。</w:t>
      </w:r>
    </w:p>
    <w:p>
      <w:pPr>
        <w:rPr>
          <w:rFonts w:ascii="宋体" w:hAnsi="宋体" w:eastAsia="宋体"/>
          <w:szCs w:val="24"/>
        </w:rPr>
      </w:pPr>
      <w:r>
        <w:rPr>
          <w:rFonts w:hint="eastAsia" w:ascii="宋体" w:hAnsi="宋体" w:eastAsia="宋体"/>
          <w:b/>
          <w:bCs/>
          <w:szCs w:val="24"/>
        </w:rPr>
        <w:t>11.2.</w:t>
      </w:r>
      <w:r>
        <w:rPr>
          <w:rFonts w:ascii="宋体" w:hAnsi="宋体" w:eastAsia="宋体"/>
          <w:b/>
          <w:bCs/>
          <w:szCs w:val="24"/>
        </w:rPr>
        <w:t>8</w:t>
      </w:r>
      <w:r>
        <w:rPr>
          <w:rFonts w:hint="eastAsia" w:ascii="宋体" w:hAnsi="宋体" w:eastAsia="宋体"/>
          <w:szCs w:val="24"/>
        </w:rPr>
        <w:t>套内安装在</w:t>
      </w:r>
      <w:r>
        <w:rPr>
          <w:rFonts w:hint="eastAsia" w:ascii="宋体" w:hAnsi="宋体" w:eastAsia="宋体"/>
          <w:color w:val="000000"/>
          <w:szCs w:val="24"/>
        </w:rPr>
        <w:t>1.80 m</w:t>
      </w:r>
      <w:r>
        <w:rPr>
          <w:rFonts w:hint="eastAsia" w:ascii="宋体" w:hAnsi="宋体" w:eastAsia="宋体"/>
          <w:szCs w:val="24"/>
        </w:rPr>
        <w:t>及以下的插座均应采用安全型插座，卫生间和不封闭阳台的电源插座应采用防溅型，洗衣机、电热水器的电源插座应带开关。</w:t>
      </w:r>
    </w:p>
    <w:p>
      <w:pPr>
        <w:rPr>
          <w:rFonts w:ascii="宋体" w:hAnsi="宋体" w:eastAsia="宋体"/>
          <w:szCs w:val="24"/>
        </w:rPr>
      </w:pPr>
      <w:r>
        <w:rPr>
          <w:rFonts w:hint="eastAsia" w:ascii="宋体" w:hAnsi="宋体" w:eastAsia="宋体"/>
          <w:b/>
          <w:bCs/>
          <w:szCs w:val="24"/>
        </w:rPr>
        <w:t>11.2.</w:t>
      </w:r>
      <w:r>
        <w:rPr>
          <w:rFonts w:ascii="宋体" w:hAnsi="宋体" w:eastAsia="宋体"/>
          <w:b/>
          <w:bCs/>
          <w:szCs w:val="24"/>
        </w:rPr>
        <w:t>9</w:t>
      </w:r>
      <w:r>
        <w:rPr>
          <w:rFonts w:hint="eastAsia" w:ascii="宋体" w:hAnsi="宋体" w:eastAsia="宋体"/>
          <w:szCs w:val="24"/>
        </w:rPr>
        <w:t>开关、插座安装完毕后，不得再次收口、喷浆，以保持面板的清洁。</w:t>
      </w:r>
    </w:p>
    <w:p>
      <w:pPr>
        <w:rPr>
          <w:rFonts w:ascii="宋体" w:hAnsi="宋体" w:eastAsia="宋体"/>
          <w:szCs w:val="24"/>
        </w:rPr>
      </w:pPr>
      <w:r>
        <w:rPr>
          <w:rFonts w:hint="eastAsia" w:ascii="宋体" w:hAnsi="宋体" w:eastAsia="宋体"/>
          <w:b/>
          <w:bCs/>
          <w:szCs w:val="24"/>
        </w:rPr>
        <w:t>11.2.1</w:t>
      </w:r>
      <w:r>
        <w:rPr>
          <w:rFonts w:ascii="宋体" w:hAnsi="宋体" w:eastAsia="宋体"/>
          <w:b/>
          <w:bCs/>
          <w:szCs w:val="24"/>
        </w:rPr>
        <w:t>0</w:t>
      </w:r>
      <w:r>
        <w:rPr>
          <w:rFonts w:hint="eastAsia" w:ascii="宋体" w:hAnsi="宋体" w:eastAsia="宋体"/>
          <w:szCs w:val="24"/>
        </w:rPr>
        <w:t>配电箱安装应符合下列规定：</w:t>
      </w:r>
    </w:p>
    <w:p>
      <w:pPr>
        <w:ind w:firstLine="480" w:firstLineChars="200"/>
        <w:jc w:val="both"/>
        <w:rPr>
          <w:rFonts w:ascii="宋体" w:hAnsi="宋体" w:eastAsia="宋体"/>
          <w:szCs w:val="24"/>
        </w:rPr>
      </w:pPr>
      <w:r>
        <w:rPr>
          <w:rFonts w:hint="eastAsia" w:ascii="宋体" w:hAnsi="宋体" w:eastAsia="宋体"/>
          <w:szCs w:val="24"/>
        </w:rPr>
        <w:t>1　箱内配线应整齐，剥线头时应保持各线头长度一致，导线插入接线端子后不应有导体裸露；铜鼻子导线连接处要用与导线相同颜色的绝缘胶布包扎；</w:t>
      </w:r>
    </w:p>
    <w:p>
      <w:pPr>
        <w:ind w:firstLine="480" w:firstLineChars="200"/>
        <w:jc w:val="both"/>
        <w:rPr>
          <w:rFonts w:ascii="宋体" w:hAnsi="宋体" w:eastAsia="宋体"/>
          <w:szCs w:val="24"/>
        </w:rPr>
      </w:pPr>
      <w:r>
        <w:rPr>
          <w:rFonts w:hint="eastAsia" w:ascii="宋体" w:hAnsi="宋体" w:eastAsia="宋体"/>
          <w:szCs w:val="24"/>
        </w:rPr>
        <w:t>2　箱内开关动作应灵活；</w:t>
      </w:r>
    </w:p>
    <w:p>
      <w:pPr>
        <w:ind w:firstLine="480" w:firstLineChars="200"/>
        <w:jc w:val="both"/>
        <w:rPr>
          <w:rFonts w:ascii="宋体" w:hAnsi="宋体" w:eastAsia="宋体"/>
          <w:szCs w:val="24"/>
        </w:rPr>
      </w:pPr>
      <w:r>
        <w:rPr>
          <w:rFonts w:hint="eastAsia" w:ascii="宋体" w:hAnsi="宋体" w:eastAsia="宋体"/>
          <w:szCs w:val="24"/>
        </w:rPr>
        <w:t>3　箱内宜分别设置中性导体（N）和保护接地导体（PE）汇流排，汇流排上同一端子不应连接不同回路的中性导体（N）和保护导体（PE）；</w:t>
      </w:r>
    </w:p>
    <w:p>
      <w:pPr>
        <w:ind w:firstLine="480" w:firstLineChars="200"/>
        <w:jc w:val="both"/>
        <w:rPr>
          <w:rFonts w:ascii="宋体" w:hAnsi="宋体" w:eastAsia="宋体"/>
          <w:szCs w:val="24"/>
        </w:rPr>
      </w:pPr>
      <w:r>
        <w:rPr>
          <w:rFonts w:hint="eastAsia" w:ascii="宋体" w:hAnsi="宋体" w:eastAsia="宋体"/>
          <w:szCs w:val="24"/>
        </w:rPr>
        <w:t>4　配电箱（柜、盘）内回路功能标识齐全准确。</w:t>
      </w:r>
    </w:p>
    <w:p>
      <w:pPr>
        <w:spacing w:line="560" w:lineRule="exact"/>
        <w:ind w:firstLine="495" w:firstLineChars="177"/>
        <w:rPr>
          <w:rFonts w:ascii="宋体" w:hAnsi="宋体" w:eastAsia="宋体" w:cs="仿宋"/>
          <w:bCs/>
          <w:sz w:val="28"/>
          <w:szCs w:val="32"/>
        </w:rPr>
      </w:pPr>
    </w:p>
    <w:p>
      <w:pPr>
        <w:widowControl/>
        <w:spacing w:line="240" w:lineRule="auto"/>
        <w:rPr>
          <w:rFonts w:ascii="宋体" w:hAnsi="宋体" w:eastAsia="宋体" w:cs="Times New Roman"/>
          <w:b/>
          <w:bCs/>
          <w:color w:val="FF0000"/>
          <w:kern w:val="36"/>
          <w:sz w:val="22"/>
          <w:szCs w:val="48"/>
        </w:rPr>
      </w:pPr>
      <w:r>
        <w:rPr>
          <w:rFonts w:ascii="宋体" w:hAnsi="宋体" w:eastAsia="宋体"/>
          <w:color w:val="FF0000"/>
          <w:sz w:val="22"/>
        </w:rPr>
        <w:br w:type="page"/>
      </w:r>
    </w:p>
    <w:p>
      <w:pPr>
        <w:pStyle w:val="3"/>
        <w:topLinePunct/>
        <w:spacing w:line="540" w:lineRule="exact"/>
        <w:rPr>
          <w:sz w:val="24"/>
          <w:szCs w:val="24"/>
        </w:rPr>
      </w:pPr>
      <w:bookmarkStart w:id="105" w:name="_Toc98419272"/>
      <w:bookmarkStart w:id="106" w:name="_Toc146268605"/>
      <w:r>
        <w:rPr>
          <w:rFonts w:hint="eastAsia"/>
          <w:sz w:val="24"/>
          <w:szCs w:val="24"/>
        </w:rPr>
        <w:t>本标准用词说明</w:t>
      </w:r>
      <w:bookmarkEnd w:id="105"/>
      <w:bookmarkEnd w:id="106"/>
    </w:p>
    <w:p>
      <w:pPr>
        <w:rPr>
          <w:rFonts w:ascii="宋体" w:hAnsi="宋体" w:eastAsia="宋体" w:cs="Times New Roman"/>
        </w:rPr>
      </w:pPr>
    </w:p>
    <w:p>
      <w:pPr>
        <w:spacing w:line="460" w:lineRule="exact"/>
        <w:ind w:firstLine="481" w:firstLineChars="200"/>
        <w:rPr>
          <w:rFonts w:ascii="宋体" w:hAnsi="宋体" w:eastAsia="宋体"/>
          <w:szCs w:val="21"/>
        </w:rPr>
      </w:pPr>
      <w:r>
        <w:rPr>
          <w:rFonts w:ascii="宋体" w:hAnsi="宋体" w:eastAsia="宋体" w:cs="Times New Roman"/>
          <w:b/>
          <w:szCs w:val="21"/>
        </w:rPr>
        <w:t>1</w:t>
      </w:r>
      <w:r>
        <w:rPr>
          <w:rFonts w:hint="eastAsia" w:ascii="宋体" w:hAnsi="宋体" w:eastAsia="宋体"/>
          <w:szCs w:val="21"/>
        </w:rPr>
        <w:t>　为便于在</w:t>
      </w:r>
      <w:r>
        <w:rPr>
          <w:rFonts w:ascii="宋体" w:hAnsi="宋体" w:eastAsia="宋体" w:cs="Times New Roman"/>
          <w:szCs w:val="21"/>
        </w:rPr>
        <w:t>执行本</w:t>
      </w:r>
      <w:r>
        <w:rPr>
          <w:rFonts w:hint="eastAsia" w:ascii="宋体" w:hAnsi="宋体" w:eastAsia="宋体" w:cs="Times New Roman"/>
          <w:szCs w:val="21"/>
        </w:rPr>
        <w:t>标准</w:t>
      </w:r>
      <w:r>
        <w:rPr>
          <w:rFonts w:ascii="宋体" w:hAnsi="宋体" w:eastAsia="宋体" w:cs="Times New Roman"/>
          <w:szCs w:val="21"/>
        </w:rPr>
        <w:t>条文时区别对待</w:t>
      </w:r>
      <w:r>
        <w:rPr>
          <w:rFonts w:hint="eastAsia" w:ascii="宋体" w:hAnsi="宋体" w:eastAsia="宋体" w:cs="Times New Roman"/>
          <w:szCs w:val="21"/>
        </w:rPr>
        <w:t>，对要求严格程度不同的用词说明如下：</w:t>
      </w:r>
    </w:p>
    <w:p>
      <w:pPr>
        <w:spacing w:line="460" w:lineRule="exact"/>
        <w:ind w:firstLine="963" w:firstLineChars="400"/>
        <w:rPr>
          <w:rFonts w:ascii="宋体" w:hAnsi="宋体" w:eastAsia="宋体" w:cs="Times New Roman"/>
          <w:szCs w:val="21"/>
        </w:rPr>
      </w:pPr>
      <w:r>
        <w:rPr>
          <w:rFonts w:ascii="宋体" w:hAnsi="宋体" w:eastAsia="宋体" w:cs="Times New Roman"/>
          <w:b/>
          <w:szCs w:val="21"/>
        </w:rPr>
        <w:t>1）</w:t>
      </w:r>
      <w:r>
        <w:rPr>
          <w:rFonts w:ascii="宋体" w:hAnsi="宋体" w:eastAsia="宋体" w:cs="Times New Roman"/>
          <w:szCs w:val="21"/>
        </w:rPr>
        <w:t>表示很严格，非这样做不可</w:t>
      </w:r>
      <w:r>
        <w:rPr>
          <w:rFonts w:ascii="宋体" w:hAnsi="宋体" w:eastAsia="宋体" w:cs="Times New Roman"/>
          <w:color w:val="000000"/>
          <w:szCs w:val="21"/>
        </w:rPr>
        <w:t>的</w:t>
      </w:r>
      <w:r>
        <w:rPr>
          <w:rFonts w:ascii="宋体" w:hAnsi="宋体" w:eastAsia="宋体" w:cs="Times New Roman"/>
          <w:szCs w:val="21"/>
        </w:rPr>
        <w:t>：</w:t>
      </w:r>
    </w:p>
    <w:p>
      <w:pPr>
        <w:spacing w:line="460" w:lineRule="exact"/>
        <w:ind w:firstLine="1346" w:firstLineChars="561"/>
        <w:rPr>
          <w:rFonts w:ascii="宋体" w:hAnsi="宋体" w:eastAsia="宋体" w:cs="Times New Roman"/>
          <w:szCs w:val="21"/>
        </w:rPr>
      </w:pPr>
      <w:r>
        <w:rPr>
          <w:rFonts w:ascii="宋体" w:hAnsi="宋体" w:eastAsia="宋体" w:cs="Times New Roman"/>
          <w:szCs w:val="21"/>
        </w:rPr>
        <w:t>正面词采用“必须”；反面词采用“严禁”。</w:t>
      </w:r>
    </w:p>
    <w:p>
      <w:pPr>
        <w:spacing w:line="460" w:lineRule="exact"/>
        <w:ind w:firstLine="966" w:firstLineChars="401"/>
        <w:rPr>
          <w:rFonts w:ascii="宋体" w:hAnsi="宋体" w:eastAsia="宋体" w:cs="Times New Roman"/>
          <w:szCs w:val="21"/>
        </w:rPr>
      </w:pPr>
      <w:r>
        <w:rPr>
          <w:rFonts w:ascii="宋体" w:hAnsi="宋体" w:eastAsia="宋体" w:cs="Times New Roman"/>
          <w:b/>
          <w:szCs w:val="21"/>
        </w:rPr>
        <w:t>2）</w:t>
      </w:r>
      <w:r>
        <w:rPr>
          <w:rFonts w:ascii="宋体" w:hAnsi="宋体" w:eastAsia="宋体" w:cs="Times New Roman"/>
          <w:szCs w:val="21"/>
        </w:rPr>
        <w:t>表示严格，正常情况下均应这样做的用词：</w:t>
      </w:r>
    </w:p>
    <w:p>
      <w:pPr>
        <w:spacing w:line="460" w:lineRule="exact"/>
        <w:ind w:firstLine="1358" w:firstLineChars="566"/>
        <w:rPr>
          <w:rFonts w:ascii="宋体" w:hAnsi="宋体" w:eastAsia="宋体" w:cs="Times New Roman"/>
          <w:szCs w:val="21"/>
        </w:rPr>
      </w:pPr>
      <w:r>
        <w:rPr>
          <w:rFonts w:ascii="宋体" w:hAnsi="宋体" w:eastAsia="宋体" w:cs="Times New Roman"/>
          <w:szCs w:val="21"/>
        </w:rPr>
        <w:t>正面词采用“应”；反面词采用“不应”或“不得”。</w:t>
      </w:r>
    </w:p>
    <w:p>
      <w:pPr>
        <w:spacing w:line="460" w:lineRule="exact"/>
        <w:ind w:firstLine="966" w:firstLineChars="401"/>
        <w:rPr>
          <w:rFonts w:ascii="宋体" w:hAnsi="宋体" w:eastAsia="宋体" w:cs="Times New Roman"/>
          <w:szCs w:val="21"/>
        </w:rPr>
      </w:pPr>
      <w:r>
        <w:rPr>
          <w:rFonts w:ascii="宋体" w:hAnsi="宋体" w:eastAsia="宋体" w:cs="Times New Roman"/>
          <w:b/>
          <w:szCs w:val="21"/>
        </w:rPr>
        <w:t>3）</w:t>
      </w:r>
      <w:r>
        <w:rPr>
          <w:rFonts w:ascii="宋体" w:hAnsi="宋体" w:eastAsia="宋体" w:cs="Times New Roman"/>
          <w:szCs w:val="21"/>
        </w:rPr>
        <w:t>表示允许稍有选择，在条件许可时首先应这样做的用词：</w:t>
      </w:r>
    </w:p>
    <w:p>
      <w:pPr>
        <w:spacing w:line="460" w:lineRule="exact"/>
        <w:ind w:firstLine="1340"/>
        <w:rPr>
          <w:rFonts w:ascii="宋体" w:hAnsi="宋体" w:eastAsia="宋体" w:cs="Times New Roman"/>
          <w:szCs w:val="21"/>
        </w:rPr>
      </w:pPr>
      <w:r>
        <w:rPr>
          <w:rFonts w:ascii="宋体" w:hAnsi="宋体" w:eastAsia="宋体" w:cs="Times New Roman"/>
          <w:szCs w:val="21"/>
        </w:rPr>
        <w:t>正面用词采用“宜”</w:t>
      </w:r>
      <w:r>
        <w:rPr>
          <w:rFonts w:hint="eastAsia" w:ascii="宋体" w:hAnsi="宋体" w:eastAsia="宋体" w:cs="Times New Roman"/>
          <w:szCs w:val="21"/>
        </w:rPr>
        <w:t>；</w:t>
      </w:r>
      <w:r>
        <w:rPr>
          <w:rFonts w:ascii="宋体" w:hAnsi="宋体" w:eastAsia="宋体" w:cs="Times New Roman"/>
          <w:szCs w:val="21"/>
        </w:rPr>
        <w:t>反面用词采用“不宜”。</w:t>
      </w:r>
    </w:p>
    <w:p>
      <w:pPr>
        <w:spacing w:line="460" w:lineRule="exact"/>
        <w:ind w:firstLine="966" w:firstLineChars="401"/>
        <w:rPr>
          <w:rFonts w:ascii="宋体" w:hAnsi="宋体" w:eastAsia="宋体" w:cs="Times New Roman"/>
          <w:b/>
          <w:szCs w:val="21"/>
        </w:rPr>
      </w:pPr>
      <w:r>
        <w:rPr>
          <w:rFonts w:hint="eastAsia" w:ascii="宋体" w:hAnsi="宋体" w:eastAsia="宋体" w:cs="Times New Roman"/>
          <w:b/>
          <w:szCs w:val="21"/>
        </w:rPr>
        <w:t>4）</w:t>
      </w:r>
      <w:r>
        <w:rPr>
          <w:rFonts w:hint="eastAsia" w:ascii="宋体" w:hAnsi="宋体" w:eastAsia="宋体" w:cs="Times New Roman"/>
          <w:szCs w:val="21"/>
        </w:rPr>
        <w:t>表示有选择，在一定条件下可以这样做的，采用</w:t>
      </w:r>
      <w:r>
        <w:rPr>
          <w:rFonts w:ascii="宋体" w:hAnsi="宋体" w:eastAsia="宋体" w:cs="Times New Roman"/>
          <w:szCs w:val="21"/>
        </w:rPr>
        <w:t>“</w:t>
      </w:r>
      <w:r>
        <w:rPr>
          <w:rFonts w:hint="eastAsia" w:ascii="宋体" w:hAnsi="宋体" w:eastAsia="宋体" w:cs="Times New Roman"/>
          <w:szCs w:val="21"/>
        </w:rPr>
        <w:t>可</w:t>
      </w:r>
      <w:r>
        <w:rPr>
          <w:rFonts w:ascii="宋体" w:hAnsi="宋体" w:eastAsia="宋体" w:cs="Times New Roman"/>
          <w:szCs w:val="21"/>
        </w:rPr>
        <w:t>”。</w:t>
      </w:r>
    </w:p>
    <w:p>
      <w:pPr>
        <w:spacing w:line="460" w:lineRule="exact"/>
        <w:ind w:firstLine="481" w:firstLineChars="200"/>
        <w:rPr>
          <w:rFonts w:ascii="宋体" w:hAnsi="宋体" w:eastAsia="宋体" w:cs="Times New Roman"/>
          <w:szCs w:val="21"/>
        </w:rPr>
      </w:pPr>
      <w:r>
        <w:rPr>
          <w:rFonts w:ascii="宋体" w:hAnsi="宋体" w:eastAsia="宋体" w:cs="Times New Roman"/>
          <w:b/>
          <w:szCs w:val="21"/>
        </w:rPr>
        <w:t>2</w:t>
      </w:r>
      <w:r>
        <w:rPr>
          <w:rFonts w:hint="eastAsia" w:ascii="宋体" w:hAnsi="宋体" w:eastAsia="宋体"/>
          <w:szCs w:val="21"/>
        </w:rPr>
        <w:t>　</w:t>
      </w:r>
      <w:r>
        <w:rPr>
          <w:rFonts w:ascii="宋体" w:hAnsi="宋体" w:eastAsia="宋体" w:cs="Times New Roman"/>
          <w:szCs w:val="21"/>
        </w:rPr>
        <w:t>条文中指明</w:t>
      </w:r>
      <w:r>
        <w:rPr>
          <w:rFonts w:hint="eastAsia" w:ascii="宋体" w:hAnsi="宋体" w:eastAsia="宋体" w:cs="Times New Roman"/>
          <w:szCs w:val="21"/>
        </w:rPr>
        <w:t>应</w:t>
      </w:r>
      <w:r>
        <w:rPr>
          <w:rFonts w:ascii="宋体" w:hAnsi="宋体" w:eastAsia="宋体" w:cs="Times New Roman"/>
          <w:szCs w:val="21"/>
        </w:rPr>
        <w:t>按</w:t>
      </w:r>
      <w:r>
        <w:rPr>
          <w:rFonts w:ascii="宋体" w:hAnsi="宋体" w:eastAsia="宋体" w:cs="Times New Roman"/>
          <w:color w:val="000000"/>
          <w:szCs w:val="21"/>
        </w:rPr>
        <w:t>其它</w:t>
      </w:r>
      <w:r>
        <w:rPr>
          <w:rFonts w:ascii="宋体" w:hAnsi="宋体" w:eastAsia="宋体" w:cs="Times New Roman"/>
          <w:szCs w:val="21"/>
        </w:rPr>
        <w:t>有关标准执行时</w:t>
      </w:r>
      <w:r>
        <w:rPr>
          <w:rFonts w:hint="eastAsia" w:ascii="宋体" w:hAnsi="宋体" w:eastAsia="宋体" w:cs="Times New Roman"/>
          <w:szCs w:val="21"/>
        </w:rPr>
        <w:t>的</w:t>
      </w:r>
      <w:r>
        <w:rPr>
          <w:rFonts w:ascii="宋体" w:hAnsi="宋体" w:eastAsia="宋体" w:cs="Times New Roman"/>
          <w:szCs w:val="21"/>
        </w:rPr>
        <w:t>写法为“应</w:t>
      </w:r>
      <w:r>
        <w:rPr>
          <w:rFonts w:hint="eastAsia" w:ascii="宋体" w:hAnsi="宋体" w:eastAsia="宋体" w:cs="Times New Roman"/>
          <w:szCs w:val="21"/>
        </w:rPr>
        <w:t>符合</w:t>
      </w:r>
      <w:r>
        <w:rPr>
          <w:rFonts w:ascii="宋体" w:hAnsi="宋体" w:eastAsia="宋体" w:cs="Times New Roman"/>
          <w:szCs w:val="21"/>
        </w:rPr>
        <w:t>……</w:t>
      </w:r>
      <w:r>
        <w:rPr>
          <w:rFonts w:hint="eastAsia" w:ascii="宋体" w:hAnsi="宋体" w:eastAsia="宋体" w:cs="Times New Roman"/>
          <w:szCs w:val="21"/>
        </w:rPr>
        <w:t>规定</w:t>
      </w:r>
      <w:r>
        <w:rPr>
          <w:rFonts w:ascii="宋体" w:hAnsi="宋体" w:eastAsia="宋体" w:cs="Times New Roman"/>
          <w:szCs w:val="21"/>
        </w:rPr>
        <w:t>”或“应</w:t>
      </w:r>
      <w:r>
        <w:rPr>
          <w:rFonts w:hint="eastAsia" w:ascii="宋体" w:hAnsi="宋体" w:eastAsia="宋体" w:cs="Times New Roman"/>
          <w:szCs w:val="21"/>
        </w:rPr>
        <w:t>按</w:t>
      </w:r>
      <w:r>
        <w:rPr>
          <w:rFonts w:ascii="宋体" w:hAnsi="宋体" w:eastAsia="宋体" w:cs="Times New Roman"/>
          <w:szCs w:val="21"/>
        </w:rPr>
        <w:t>……</w:t>
      </w:r>
      <w:r>
        <w:rPr>
          <w:rFonts w:hint="eastAsia" w:ascii="宋体" w:hAnsi="宋体" w:eastAsia="宋体" w:cs="Times New Roman"/>
          <w:szCs w:val="21"/>
        </w:rPr>
        <w:t>执行</w:t>
      </w:r>
      <w:r>
        <w:rPr>
          <w:rFonts w:ascii="宋体" w:hAnsi="宋体" w:eastAsia="宋体" w:cs="Times New Roman"/>
          <w:szCs w:val="21"/>
        </w:rPr>
        <w:t>”。</w:t>
      </w:r>
    </w:p>
    <w:p>
      <w:pPr>
        <w:pStyle w:val="53"/>
        <w:snapToGrid w:val="0"/>
        <w:spacing w:line="400" w:lineRule="exact"/>
        <w:ind w:right="240" w:firstLine="0" w:firstLineChars="0"/>
        <w:rPr>
          <w:rFonts w:cs="Times New Roman"/>
          <w:sz w:val="21"/>
          <w:szCs w:val="21"/>
        </w:rPr>
      </w:pPr>
    </w:p>
    <w:p>
      <w:pPr>
        <w:widowControl/>
        <w:rPr>
          <w:rFonts w:ascii="宋体" w:hAnsi="宋体" w:eastAsia="宋体"/>
        </w:rPr>
      </w:pPr>
    </w:p>
    <w:p>
      <w:pPr>
        <w:widowControl/>
        <w:rPr>
          <w:rFonts w:ascii="宋体" w:hAnsi="宋体" w:eastAsia="宋体"/>
          <w:b/>
          <w:bCs/>
          <w:kern w:val="44"/>
          <w:sz w:val="28"/>
          <w:szCs w:val="28"/>
        </w:rPr>
      </w:pPr>
      <w:r>
        <w:rPr>
          <w:rFonts w:ascii="宋体" w:hAnsi="宋体" w:eastAsia="宋体"/>
          <w:sz w:val="28"/>
          <w:szCs w:val="28"/>
        </w:rPr>
        <w:br w:type="page"/>
      </w:r>
    </w:p>
    <w:p>
      <w:pPr>
        <w:pStyle w:val="3"/>
        <w:topLinePunct/>
        <w:spacing w:line="540" w:lineRule="exact"/>
        <w:rPr>
          <w:sz w:val="24"/>
          <w:szCs w:val="24"/>
        </w:rPr>
      </w:pPr>
      <w:bookmarkStart w:id="107" w:name="_Toc98419273"/>
      <w:bookmarkStart w:id="108" w:name="_Toc146268606"/>
      <w:r>
        <w:rPr>
          <w:rFonts w:hint="eastAsia"/>
          <w:sz w:val="24"/>
          <w:szCs w:val="24"/>
        </w:rPr>
        <w:t>引用标准名录</w:t>
      </w:r>
      <w:bookmarkEnd w:id="107"/>
      <w:bookmarkEnd w:id="108"/>
    </w:p>
    <w:p>
      <w:pPr>
        <w:spacing w:line="360" w:lineRule="auto"/>
        <w:rPr>
          <w:rFonts w:ascii="宋体" w:hAnsi="宋体" w:eastAsia="宋体"/>
          <w:szCs w:val="21"/>
        </w:rPr>
      </w:pPr>
    </w:p>
    <w:p>
      <w:pPr>
        <w:widowControl/>
        <w:rPr>
          <w:rFonts w:ascii="宋体" w:hAnsi="宋体" w:eastAsia="宋体"/>
        </w:rPr>
      </w:pPr>
      <w:r>
        <w:rPr>
          <w:rFonts w:ascii="宋体" w:hAnsi="宋体" w:eastAsia="宋体"/>
        </w:rPr>
        <w:br w:type="page"/>
      </w:r>
    </w:p>
    <w:p>
      <w:pPr>
        <w:spacing w:line="400" w:lineRule="exact"/>
        <w:rPr>
          <w:rFonts w:ascii="宋体" w:hAnsi="宋体" w:eastAsia="宋体"/>
          <w:color w:val="000000"/>
        </w:rPr>
      </w:pPr>
    </w:p>
    <w:p>
      <w:pPr>
        <w:spacing w:line="400" w:lineRule="exact"/>
        <w:rPr>
          <w:rFonts w:ascii="宋体" w:hAnsi="宋体" w:eastAsia="宋体"/>
          <w:color w:val="000000"/>
        </w:rPr>
      </w:pPr>
    </w:p>
    <w:p>
      <w:pPr>
        <w:spacing w:line="400" w:lineRule="exact"/>
        <w:rPr>
          <w:rFonts w:ascii="宋体" w:hAnsi="宋体" w:eastAsia="宋体" w:cs="Times New Roman"/>
          <w:color w:val="000000"/>
        </w:rPr>
      </w:pPr>
    </w:p>
    <w:p>
      <w:pPr>
        <w:spacing w:line="400" w:lineRule="exact"/>
        <w:jc w:val="center"/>
        <w:rPr>
          <w:rFonts w:ascii="宋体" w:hAnsi="宋体" w:eastAsia="宋体" w:cs="Times New Roman"/>
          <w:color w:val="000000"/>
          <w:sz w:val="32"/>
          <w:szCs w:val="32"/>
        </w:rPr>
      </w:pPr>
      <w:r>
        <w:rPr>
          <w:rFonts w:ascii="宋体" w:hAnsi="宋体" w:eastAsia="宋体" w:cs="Times New Roman"/>
          <w:color w:val="000000"/>
          <w:sz w:val="32"/>
          <w:szCs w:val="32"/>
        </w:rPr>
        <w:t>北京市地方标准</w:t>
      </w:r>
    </w:p>
    <w:p>
      <w:pPr>
        <w:spacing w:line="400" w:lineRule="exact"/>
        <w:jc w:val="center"/>
        <w:rPr>
          <w:rFonts w:ascii="宋体" w:hAnsi="宋体" w:eastAsia="宋体" w:cs="Times New Roman"/>
          <w:color w:val="000000"/>
          <w:sz w:val="32"/>
          <w:szCs w:val="32"/>
        </w:rPr>
      </w:pPr>
    </w:p>
    <w:p>
      <w:pPr>
        <w:spacing w:line="400" w:lineRule="exact"/>
        <w:jc w:val="center"/>
        <w:rPr>
          <w:rFonts w:ascii="宋体" w:hAnsi="宋体" w:eastAsia="宋体" w:cs="Times New Roman"/>
          <w:color w:val="000000"/>
          <w:sz w:val="32"/>
          <w:szCs w:val="32"/>
        </w:rPr>
      </w:pPr>
    </w:p>
    <w:p>
      <w:pPr>
        <w:spacing w:line="400" w:lineRule="exact"/>
        <w:jc w:val="center"/>
        <w:rPr>
          <w:rFonts w:ascii="宋体" w:hAnsi="宋体" w:eastAsia="宋体" w:cs="Times New Roman"/>
          <w:color w:val="000000"/>
        </w:rPr>
      </w:pPr>
    </w:p>
    <w:p>
      <w:pPr>
        <w:spacing w:line="400" w:lineRule="exact"/>
        <w:jc w:val="center"/>
        <w:rPr>
          <w:rFonts w:ascii="宋体" w:hAnsi="宋体" w:eastAsia="宋体" w:cs="Times New Roman"/>
          <w:color w:val="000000"/>
        </w:rPr>
      </w:pPr>
    </w:p>
    <w:p>
      <w:pPr>
        <w:spacing w:line="460" w:lineRule="exact"/>
        <w:jc w:val="center"/>
        <w:rPr>
          <w:rFonts w:ascii="宋体" w:hAnsi="宋体" w:eastAsia="宋体"/>
          <w:sz w:val="44"/>
          <w:szCs w:val="44"/>
        </w:rPr>
      </w:pPr>
      <w:r>
        <w:rPr>
          <w:rFonts w:hint="eastAsia" w:ascii="宋体" w:hAnsi="宋体" w:eastAsia="宋体" w:cs="Times New Roman"/>
          <w:sz w:val="44"/>
          <w:szCs w:val="44"/>
        </w:rPr>
        <w:t>住宅工程质量品质提升技术标准</w:t>
      </w:r>
    </w:p>
    <w:p>
      <w:pPr>
        <w:spacing w:line="400" w:lineRule="exact"/>
        <w:jc w:val="center"/>
        <w:rPr>
          <w:rFonts w:ascii="宋体" w:hAnsi="宋体" w:eastAsia="宋体" w:cs="Times New Roman"/>
          <w:color w:val="000000"/>
        </w:rPr>
      </w:pPr>
    </w:p>
    <w:p>
      <w:pPr>
        <w:spacing w:line="400" w:lineRule="exact"/>
        <w:jc w:val="center"/>
        <w:rPr>
          <w:rFonts w:ascii="宋体" w:hAnsi="宋体" w:eastAsia="宋体" w:cs="宋体"/>
          <w:color w:val="000000"/>
          <w:sz w:val="32"/>
          <w:szCs w:val="32"/>
        </w:rPr>
      </w:pPr>
      <w:r>
        <w:rPr>
          <w:rFonts w:ascii="宋体" w:hAnsi="宋体" w:eastAsia="宋体" w:cs="宋体"/>
          <w:color w:val="000000"/>
          <w:sz w:val="32"/>
          <w:szCs w:val="32"/>
        </w:rPr>
        <w:t xml:space="preserve">DB/T </w:t>
      </w:r>
      <w:r>
        <w:rPr>
          <w:rFonts w:hint="eastAsia" w:ascii="宋体" w:hAnsi="宋体" w:eastAsia="宋体" w:cs="宋体"/>
          <w:color w:val="000000"/>
          <w:sz w:val="32"/>
          <w:szCs w:val="32"/>
        </w:rPr>
        <w:t>XXX</w:t>
      </w:r>
      <w:r>
        <w:rPr>
          <w:rFonts w:ascii="宋体" w:hAnsi="宋体" w:eastAsia="宋体" w:cs="宋体"/>
          <w:color w:val="000000"/>
          <w:sz w:val="32"/>
          <w:szCs w:val="32"/>
        </w:rPr>
        <w:t>-20</w:t>
      </w:r>
      <w:r>
        <w:rPr>
          <w:rFonts w:hint="eastAsia" w:ascii="宋体" w:hAnsi="宋体" w:eastAsia="宋体" w:cs="宋体"/>
          <w:color w:val="000000"/>
          <w:sz w:val="32"/>
          <w:szCs w:val="32"/>
        </w:rPr>
        <w:t>2X</w:t>
      </w:r>
    </w:p>
    <w:p>
      <w:pPr>
        <w:spacing w:line="400" w:lineRule="exact"/>
        <w:jc w:val="center"/>
        <w:rPr>
          <w:rFonts w:ascii="宋体" w:hAnsi="宋体" w:eastAsia="宋体" w:cs="Times New Roman"/>
          <w:color w:val="000000"/>
        </w:rPr>
      </w:pPr>
    </w:p>
    <w:p>
      <w:pPr>
        <w:spacing w:line="400" w:lineRule="exact"/>
        <w:jc w:val="center"/>
        <w:rPr>
          <w:rFonts w:ascii="宋体" w:hAnsi="宋体" w:eastAsia="宋体" w:cs="Times New Roman"/>
          <w:color w:val="000000"/>
        </w:rPr>
      </w:pPr>
    </w:p>
    <w:p>
      <w:pPr>
        <w:pStyle w:val="3"/>
        <w:topLinePunct/>
        <w:spacing w:line="540" w:lineRule="exact"/>
        <w:rPr>
          <w:szCs w:val="28"/>
        </w:rPr>
      </w:pPr>
      <w:bookmarkStart w:id="109" w:name="_Toc146268607"/>
      <w:bookmarkStart w:id="110" w:name="_Toc98419274"/>
      <w:r>
        <w:rPr>
          <w:rFonts w:hint="eastAsia"/>
          <w:szCs w:val="28"/>
        </w:rPr>
        <w:t>条文说明</w:t>
      </w:r>
      <w:bookmarkEnd w:id="109"/>
      <w:bookmarkEnd w:id="110"/>
    </w:p>
    <w:p/>
    <w:p/>
    <w:p/>
    <w:p>
      <w:pPr>
        <w:widowControl/>
        <w:spacing w:line="240" w:lineRule="auto"/>
      </w:pPr>
      <w:r>
        <w:br w:type="page"/>
      </w:r>
    </w:p>
    <w:p>
      <w:pPr>
        <w:jc w:val="center"/>
        <w:rPr>
          <w:b/>
        </w:rPr>
      </w:pPr>
      <w:r>
        <w:rPr>
          <w:rFonts w:hint="eastAsia"/>
          <w:b/>
        </w:rPr>
        <w:t>目次</w:t>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"_Toc139531306" </w:instrText>
      </w:r>
      <w:r>
        <w:fldChar w:fldCharType="separate"/>
      </w:r>
      <w:r>
        <w:rPr>
          <w:rStyle w:val="28"/>
          <w:rFonts w:hint="eastAsia" w:ascii="宋体" w:hAnsi="宋体" w:eastAsia="宋体"/>
          <w:color w:val="auto"/>
          <w:sz w:val="24"/>
          <w:szCs w:val="24"/>
          <w:u w:val="none"/>
        </w:rPr>
        <w:t>4　房屋渗漏防治</w:t>
      </w:r>
      <w:r>
        <w:rPr>
          <w:rFonts w:ascii="宋体" w:hAnsi="宋体" w:eastAsia="宋体"/>
          <w:sz w:val="24"/>
          <w:szCs w:val="24"/>
        </w:rPr>
        <w:tab/>
      </w:r>
      <w:r>
        <w:rPr>
          <w:rFonts w:hint="eastAsia" w:ascii="宋体" w:hAnsi="宋体" w:eastAsia="宋体"/>
          <w:sz w:val="24"/>
          <w:szCs w:val="24"/>
        </w:rPr>
        <w:t>52</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"_Toc139531307" </w:instrText>
      </w:r>
      <w:r>
        <w:fldChar w:fldCharType="separate"/>
      </w:r>
      <w:r>
        <w:rPr>
          <w:rStyle w:val="28"/>
          <w:rFonts w:hint="eastAsia" w:ascii="宋体" w:hAnsi="宋体" w:eastAsia="宋体"/>
          <w:color w:val="auto"/>
          <w:sz w:val="24"/>
          <w:szCs w:val="24"/>
          <w:u w:val="none"/>
        </w:rPr>
        <w:t>4</w:t>
      </w:r>
      <w:r>
        <w:rPr>
          <w:rStyle w:val="28"/>
          <w:rFonts w:ascii="宋体" w:hAnsi="宋体" w:eastAsia="宋体"/>
          <w:color w:val="auto"/>
          <w:sz w:val="24"/>
          <w:szCs w:val="24"/>
          <w:u w:val="none"/>
        </w:rPr>
        <w:t>.1</w:t>
      </w:r>
      <w:r>
        <w:rPr>
          <w:rStyle w:val="28"/>
          <w:rFonts w:hint="eastAsia" w:ascii="宋体" w:hAnsi="宋体" w:eastAsia="宋体"/>
          <w:color w:val="auto"/>
          <w:sz w:val="24"/>
          <w:szCs w:val="24"/>
          <w:u w:val="none"/>
        </w:rPr>
        <w:t>　卫生间渗漏防治</w:t>
      </w:r>
      <w:r>
        <w:rPr>
          <w:rFonts w:ascii="宋体" w:hAnsi="宋体" w:eastAsia="宋体"/>
          <w:sz w:val="24"/>
          <w:szCs w:val="24"/>
        </w:rPr>
        <w:tab/>
      </w:r>
      <w:r>
        <w:rPr>
          <w:rFonts w:hint="eastAsia" w:ascii="宋体" w:hAnsi="宋体" w:eastAsia="宋体"/>
          <w:sz w:val="24"/>
          <w:szCs w:val="24"/>
        </w:rPr>
        <w:t>52</w:t>
      </w:r>
      <w:r>
        <w:rPr>
          <w:rFonts w:hint="eastAsia" w:ascii="宋体" w:hAnsi="宋体" w:eastAsia="宋体"/>
          <w:sz w:val="24"/>
          <w:szCs w:val="24"/>
        </w:rPr>
        <w:fldChar w:fldCharType="end"/>
      </w:r>
    </w:p>
    <w:p>
      <w:pPr>
        <w:pStyle w:val="20"/>
        <w:tabs>
          <w:tab w:val="right" w:leader="dot" w:pos="8834"/>
        </w:tabs>
      </w:pPr>
      <w:r>
        <w:fldChar w:fldCharType="begin"/>
      </w:r>
      <w:r>
        <w:instrText xml:space="preserve"> HYPERLINK \l "_Toc139531308" </w:instrText>
      </w:r>
      <w:r>
        <w:fldChar w:fldCharType="separate"/>
      </w:r>
      <w:r>
        <w:rPr>
          <w:rStyle w:val="28"/>
          <w:rFonts w:hint="eastAsia" w:ascii="宋体" w:hAnsi="宋体" w:eastAsia="宋体"/>
          <w:color w:val="auto"/>
          <w:sz w:val="24"/>
          <w:szCs w:val="24"/>
          <w:u w:val="none"/>
        </w:rPr>
        <w:t>4</w:t>
      </w:r>
      <w:r>
        <w:rPr>
          <w:rStyle w:val="28"/>
          <w:rFonts w:ascii="宋体" w:hAnsi="宋体" w:eastAsia="宋体"/>
          <w:color w:val="auto"/>
          <w:sz w:val="24"/>
          <w:szCs w:val="24"/>
          <w:u w:val="none"/>
        </w:rPr>
        <w:t>.2</w:t>
      </w:r>
      <w:r>
        <w:rPr>
          <w:rStyle w:val="28"/>
          <w:rFonts w:hint="eastAsia" w:ascii="宋体" w:hAnsi="宋体" w:eastAsia="宋体"/>
          <w:color w:val="auto"/>
          <w:sz w:val="24"/>
          <w:szCs w:val="24"/>
          <w:u w:val="none"/>
        </w:rPr>
        <w:t>　外窗渗漏防治</w:t>
      </w:r>
      <w:r>
        <w:rPr>
          <w:rFonts w:ascii="宋体" w:hAnsi="宋体" w:eastAsia="宋体"/>
          <w:sz w:val="24"/>
          <w:szCs w:val="24"/>
        </w:rPr>
        <w:tab/>
      </w:r>
      <w:r>
        <w:rPr>
          <w:rFonts w:hint="eastAsia" w:ascii="宋体" w:hAnsi="宋体" w:eastAsia="宋体"/>
          <w:sz w:val="24"/>
          <w:szCs w:val="24"/>
        </w:rPr>
        <w:t>55</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"_Toc139531307" </w:instrText>
      </w:r>
      <w:r>
        <w:fldChar w:fldCharType="separate"/>
      </w:r>
      <w:r>
        <w:rPr>
          <w:rStyle w:val="28"/>
          <w:rFonts w:hint="eastAsia" w:ascii="宋体" w:hAnsi="宋体" w:eastAsia="宋体"/>
          <w:color w:val="auto"/>
          <w:sz w:val="24"/>
          <w:szCs w:val="24"/>
          <w:u w:val="none"/>
        </w:rPr>
        <w:t>4</w:t>
      </w:r>
      <w:r>
        <w:rPr>
          <w:rStyle w:val="28"/>
          <w:rFonts w:ascii="宋体" w:hAnsi="宋体" w:eastAsia="宋体"/>
          <w:color w:val="auto"/>
          <w:sz w:val="24"/>
          <w:szCs w:val="24"/>
          <w:u w:val="none"/>
        </w:rPr>
        <w:t>.</w:t>
      </w:r>
      <w:r>
        <w:rPr>
          <w:rStyle w:val="28"/>
          <w:rFonts w:hint="eastAsia" w:ascii="宋体" w:hAnsi="宋体" w:eastAsia="宋体"/>
          <w:color w:val="auto"/>
          <w:sz w:val="24"/>
          <w:szCs w:val="24"/>
          <w:u w:val="none"/>
        </w:rPr>
        <w:t>3　外墙渗漏防治</w:t>
      </w:r>
      <w:r>
        <w:rPr>
          <w:rFonts w:ascii="宋体" w:hAnsi="宋体" w:eastAsia="宋体"/>
          <w:sz w:val="24"/>
          <w:szCs w:val="24"/>
        </w:rPr>
        <w:tab/>
      </w:r>
      <w:r>
        <w:rPr>
          <w:rFonts w:hint="eastAsia" w:ascii="宋体" w:hAnsi="宋体" w:eastAsia="宋体"/>
          <w:sz w:val="24"/>
          <w:szCs w:val="24"/>
        </w:rPr>
        <w:t>59</w:t>
      </w:r>
      <w:r>
        <w:rPr>
          <w:rFonts w:hint="eastAsia" w:ascii="宋体" w:hAnsi="宋体" w:eastAsia="宋体"/>
          <w:sz w:val="24"/>
          <w:szCs w:val="24"/>
        </w:rPr>
        <w:fldChar w:fldCharType="end"/>
      </w:r>
    </w:p>
    <w:p>
      <w:pPr>
        <w:pStyle w:val="20"/>
        <w:tabs>
          <w:tab w:val="right" w:leader="dot" w:pos="8834"/>
        </w:tabs>
      </w:pPr>
      <w:r>
        <w:fldChar w:fldCharType="begin"/>
      </w:r>
      <w:r>
        <w:instrText xml:space="preserve"> HYPERLINK \l "_Toc139531308" </w:instrText>
      </w:r>
      <w:r>
        <w:fldChar w:fldCharType="separate"/>
      </w:r>
      <w:r>
        <w:rPr>
          <w:rStyle w:val="28"/>
          <w:rFonts w:hint="eastAsia" w:ascii="宋体" w:hAnsi="宋体" w:eastAsia="宋体"/>
          <w:color w:val="auto"/>
          <w:sz w:val="24"/>
          <w:szCs w:val="24"/>
          <w:u w:val="none"/>
        </w:rPr>
        <w:t>4</w:t>
      </w:r>
      <w:r>
        <w:rPr>
          <w:rStyle w:val="28"/>
          <w:rFonts w:ascii="宋体" w:hAnsi="宋体" w:eastAsia="宋体"/>
          <w:color w:val="auto"/>
          <w:sz w:val="24"/>
          <w:szCs w:val="24"/>
          <w:u w:val="none"/>
        </w:rPr>
        <w:t>.</w:t>
      </w:r>
      <w:r>
        <w:rPr>
          <w:rStyle w:val="28"/>
          <w:rFonts w:hint="eastAsia" w:ascii="宋体" w:hAnsi="宋体" w:eastAsia="宋体"/>
          <w:color w:val="auto"/>
          <w:sz w:val="24"/>
          <w:szCs w:val="24"/>
          <w:u w:val="none"/>
        </w:rPr>
        <w:t>4　屋面渗漏防治</w:t>
      </w:r>
      <w:r>
        <w:rPr>
          <w:rFonts w:ascii="宋体" w:hAnsi="宋体" w:eastAsia="宋体"/>
          <w:sz w:val="24"/>
          <w:szCs w:val="24"/>
        </w:rPr>
        <w:tab/>
      </w:r>
      <w:r>
        <w:rPr>
          <w:rFonts w:hint="eastAsia" w:ascii="宋体" w:hAnsi="宋体" w:eastAsia="宋体"/>
          <w:sz w:val="24"/>
          <w:szCs w:val="24"/>
        </w:rPr>
        <w:t>61</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"_Toc139531309" </w:instrText>
      </w:r>
      <w:r>
        <w:fldChar w:fldCharType="separate"/>
      </w:r>
      <w:r>
        <w:rPr>
          <w:rStyle w:val="28"/>
          <w:rFonts w:hint="eastAsia" w:ascii="宋体" w:hAnsi="宋体" w:eastAsia="宋体"/>
          <w:color w:val="auto"/>
          <w:sz w:val="24"/>
          <w:szCs w:val="24"/>
          <w:u w:val="none"/>
        </w:rPr>
        <w:t>4</w:t>
      </w:r>
      <w:r>
        <w:rPr>
          <w:rStyle w:val="28"/>
          <w:rFonts w:ascii="宋体" w:hAnsi="宋体" w:eastAsia="宋体"/>
          <w:color w:val="auto"/>
          <w:sz w:val="24"/>
          <w:szCs w:val="24"/>
          <w:u w:val="none"/>
        </w:rPr>
        <w:t>.5</w:t>
      </w:r>
      <w:r>
        <w:rPr>
          <w:rStyle w:val="28"/>
          <w:rFonts w:hint="eastAsia" w:ascii="宋体" w:hAnsi="宋体" w:eastAsia="宋体"/>
          <w:color w:val="auto"/>
          <w:sz w:val="24"/>
          <w:szCs w:val="24"/>
          <w:u w:val="none"/>
        </w:rPr>
        <w:t>　地下室渗漏防治</w:t>
      </w:r>
      <w:r>
        <w:rPr>
          <w:rFonts w:ascii="宋体" w:hAnsi="宋体" w:eastAsia="宋体"/>
          <w:sz w:val="24"/>
          <w:szCs w:val="24"/>
        </w:rPr>
        <w:tab/>
      </w:r>
      <w:r>
        <w:rPr>
          <w:rFonts w:hint="eastAsia" w:ascii="宋体" w:hAnsi="宋体" w:eastAsia="宋体"/>
          <w:sz w:val="24"/>
          <w:szCs w:val="24"/>
        </w:rPr>
        <w:t>66</w:t>
      </w:r>
      <w:r>
        <w:rPr>
          <w:rFonts w:hint="eastAsia" w:ascii="宋体" w:hAnsi="宋体" w:eastAsia="宋体"/>
          <w:sz w:val="24"/>
          <w:szCs w:val="24"/>
        </w:rPr>
        <w:fldChar w:fldCharType="end"/>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"_Toc139531306" </w:instrText>
      </w:r>
      <w:r>
        <w:fldChar w:fldCharType="separate"/>
      </w:r>
      <w:r>
        <w:rPr>
          <w:rStyle w:val="28"/>
          <w:rFonts w:ascii="宋体" w:hAnsi="宋体" w:eastAsia="宋体"/>
          <w:color w:val="auto"/>
          <w:sz w:val="24"/>
          <w:szCs w:val="24"/>
          <w:u w:val="none"/>
        </w:rPr>
        <w:t>5</w:t>
      </w:r>
      <w:r>
        <w:rPr>
          <w:rStyle w:val="28"/>
          <w:rFonts w:hint="eastAsia" w:ascii="宋体" w:hAnsi="宋体" w:eastAsia="宋体"/>
          <w:color w:val="auto"/>
          <w:sz w:val="24"/>
          <w:szCs w:val="24"/>
          <w:u w:val="none"/>
        </w:rPr>
        <w:t>　墙地面裂缝空鼓防治</w:t>
      </w:r>
      <w:r>
        <w:rPr>
          <w:rFonts w:ascii="宋体" w:hAnsi="宋体" w:eastAsia="宋体"/>
          <w:sz w:val="24"/>
          <w:szCs w:val="24"/>
        </w:rPr>
        <w:tab/>
      </w:r>
      <w:r>
        <w:rPr>
          <w:rFonts w:hint="eastAsia" w:ascii="宋体" w:hAnsi="宋体" w:eastAsia="宋体"/>
          <w:sz w:val="24"/>
          <w:szCs w:val="24"/>
        </w:rPr>
        <w:t>69</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"_Toc139531307" </w:instrText>
      </w:r>
      <w:r>
        <w:fldChar w:fldCharType="separate"/>
      </w:r>
      <w:r>
        <w:rPr>
          <w:rStyle w:val="28"/>
          <w:rFonts w:ascii="宋体" w:hAnsi="宋体" w:eastAsia="宋体"/>
          <w:color w:val="auto"/>
          <w:sz w:val="24"/>
          <w:szCs w:val="24"/>
          <w:u w:val="none"/>
        </w:rPr>
        <w:t>5.1</w:t>
      </w:r>
      <w:r>
        <w:rPr>
          <w:rStyle w:val="28"/>
          <w:rFonts w:hint="eastAsia" w:ascii="宋体" w:hAnsi="宋体" w:eastAsia="宋体"/>
          <w:color w:val="auto"/>
          <w:sz w:val="24"/>
          <w:szCs w:val="24"/>
          <w:u w:val="none"/>
        </w:rPr>
        <w:t>　混凝土结构裂缝防治</w:t>
      </w:r>
      <w:r>
        <w:rPr>
          <w:rFonts w:ascii="宋体" w:hAnsi="宋体" w:eastAsia="宋体"/>
          <w:sz w:val="24"/>
          <w:szCs w:val="24"/>
        </w:rPr>
        <w:tab/>
      </w:r>
      <w:r>
        <w:rPr>
          <w:rFonts w:hint="eastAsia" w:ascii="宋体" w:hAnsi="宋体" w:eastAsia="宋体"/>
          <w:sz w:val="24"/>
          <w:szCs w:val="24"/>
        </w:rPr>
        <w:t>69</w:t>
      </w:r>
      <w:r>
        <w:rPr>
          <w:rFonts w:hint="eastAsia" w:ascii="宋体" w:hAnsi="宋体" w:eastAsia="宋体"/>
          <w:sz w:val="24"/>
          <w:szCs w:val="24"/>
        </w:rPr>
        <w:fldChar w:fldCharType="end"/>
      </w:r>
    </w:p>
    <w:p>
      <w:pPr>
        <w:pStyle w:val="20"/>
        <w:tabs>
          <w:tab w:val="right" w:leader="dot" w:pos="8834"/>
        </w:tabs>
      </w:pPr>
      <w:r>
        <w:fldChar w:fldCharType="begin"/>
      </w:r>
      <w:r>
        <w:instrText xml:space="preserve"> HYPERLINK \l "_Toc139531308" </w:instrText>
      </w:r>
      <w:r>
        <w:fldChar w:fldCharType="separate"/>
      </w:r>
      <w:r>
        <w:rPr>
          <w:rStyle w:val="28"/>
          <w:rFonts w:ascii="宋体" w:hAnsi="宋体" w:eastAsia="宋体"/>
          <w:color w:val="auto"/>
          <w:sz w:val="24"/>
          <w:szCs w:val="24"/>
          <w:u w:val="none"/>
        </w:rPr>
        <w:t>5.2</w:t>
      </w:r>
      <w:r>
        <w:rPr>
          <w:rStyle w:val="28"/>
          <w:rFonts w:hint="eastAsia" w:ascii="宋体" w:hAnsi="宋体" w:eastAsia="宋体"/>
          <w:color w:val="auto"/>
          <w:sz w:val="24"/>
          <w:szCs w:val="24"/>
          <w:u w:val="none"/>
        </w:rPr>
        <w:t>　填充墙裂缝防治</w:t>
      </w:r>
      <w:r>
        <w:rPr>
          <w:rFonts w:ascii="宋体" w:hAnsi="宋体" w:eastAsia="宋体"/>
          <w:sz w:val="24"/>
          <w:szCs w:val="24"/>
        </w:rPr>
        <w:tab/>
      </w:r>
      <w:r>
        <w:rPr>
          <w:rFonts w:hint="eastAsia" w:ascii="宋体" w:hAnsi="宋体" w:eastAsia="宋体"/>
          <w:sz w:val="24"/>
          <w:szCs w:val="24"/>
        </w:rPr>
        <w:t>71</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"_Toc139531307" </w:instrText>
      </w:r>
      <w:r>
        <w:fldChar w:fldCharType="separate"/>
      </w:r>
      <w:r>
        <w:rPr>
          <w:rStyle w:val="28"/>
          <w:rFonts w:ascii="宋体" w:hAnsi="宋体" w:eastAsia="宋体"/>
          <w:color w:val="auto"/>
          <w:sz w:val="24"/>
          <w:szCs w:val="24"/>
          <w:u w:val="none"/>
        </w:rPr>
        <w:t>5.</w:t>
      </w:r>
      <w:r>
        <w:rPr>
          <w:rStyle w:val="28"/>
          <w:rFonts w:hint="eastAsia" w:ascii="宋体" w:hAnsi="宋体" w:eastAsia="宋体"/>
          <w:color w:val="auto"/>
          <w:sz w:val="24"/>
          <w:szCs w:val="24"/>
          <w:u w:val="none"/>
        </w:rPr>
        <w:t>3　条板墙体裂缝防治</w:t>
      </w:r>
      <w:r>
        <w:rPr>
          <w:rFonts w:ascii="宋体" w:hAnsi="宋体" w:eastAsia="宋体"/>
          <w:sz w:val="24"/>
          <w:szCs w:val="24"/>
        </w:rPr>
        <w:tab/>
      </w:r>
      <w:r>
        <w:rPr>
          <w:rFonts w:hint="eastAsia" w:ascii="宋体" w:hAnsi="宋体" w:eastAsia="宋体"/>
          <w:sz w:val="24"/>
          <w:szCs w:val="24"/>
        </w:rPr>
        <w:t>72</w:t>
      </w:r>
      <w:r>
        <w:rPr>
          <w:rFonts w:hint="eastAsia" w:ascii="宋体" w:hAnsi="宋体" w:eastAsia="宋体"/>
          <w:sz w:val="24"/>
          <w:szCs w:val="24"/>
        </w:rPr>
        <w:fldChar w:fldCharType="end"/>
      </w:r>
    </w:p>
    <w:p>
      <w:pPr>
        <w:pStyle w:val="20"/>
        <w:tabs>
          <w:tab w:val="right" w:leader="dot" w:pos="8834"/>
        </w:tabs>
      </w:pPr>
      <w:r>
        <w:fldChar w:fldCharType="begin"/>
      </w:r>
      <w:r>
        <w:instrText xml:space="preserve"> HYPERLINK \l "_Toc139531308" </w:instrText>
      </w:r>
      <w:r>
        <w:fldChar w:fldCharType="separate"/>
      </w:r>
      <w:r>
        <w:rPr>
          <w:rStyle w:val="28"/>
          <w:rFonts w:ascii="宋体" w:hAnsi="宋体" w:eastAsia="宋体"/>
          <w:color w:val="auto"/>
          <w:sz w:val="24"/>
          <w:szCs w:val="24"/>
          <w:u w:val="none"/>
        </w:rPr>
        <w:t>5.</w:t>
      </w:r>
      <w:r>
        <w:rPr>
          <w:rStyle w:val="28"/>
          <w:rFonts w:hint="eastAsia" w:ascii="宋体" w:hAnsi="宋体" w:eastAsia="宋体"/>
          <w:color w:val="auto"/>
          <w:sz w:val="24"/>
          <w:szCs w:val="24"/>
          <w:u w:val="none"/>
        </w:rPr>
        <w:t>4　内墙抹灰裂缝空鼓防治</w:t>
      </w:r>
      <w:r>
        <w:rPr>
          <w:rFonts w:ascii="宋体" w:hAnsi="宋体" w:eastAsia="宋体"/>
          <w:sz w:val="24"/>
          <w:szCs w:val="24"/>
        </w:rPr>
        <w:tab/>
      </w:r>
      <w:r>
        <w:rPr>
          <w:rFonts w:hint="eastAsia" w:ascii="宋体" w:hAnsi="宋体" w:eastAsia="宋体"/>
          <w:sz w:val="24"/>
          <w:szCs w:val="24"/>
        </w:rPr>
        <w:t>73</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"_Toc139531309" </w:instrText>
      </w:r>
      <w:r>
        <w:fldChar w:fldCharType="separate"/>
      </w:r>
      <w:r>
        <w:rPr>
          <w:rStyle w:val="28"/>
          <w:rFonts w:ascii="宋体" w:hAnsi="宋体" w:eastAsia="宋体"/>
          <w:color w:val="auto"/>
          <w:sz w:val="24"/>
          <w:szCs w:val="24"/>
          <w:u w:val="none"/>
        </w:rPr>
        <w:t>5.5</w:t>
      </w:r>
      <w:r>
        <w:rPr>
          <w:rStyle w:val="28"/>
          <w:rFonts w:hint="eastAsia" w:ascii="宋体" w:hAnsi="宋体" w:eastAsia="宋体"/>
          <w:color w:val="auto"/>
          <w:sz w:val="24"/>
          <w:szCs w:val="24"/>
          <w:u w:val="none"/>
        </w:rPr>
        <w:t>　瓷砖面层空鼓防治</w:t>
      </w:r>
      <w:r>
        <w:rPr>
          <w:rFonts w:ascii="宋体" w:hAnsi="宋体" w:eastAsia="宋体"/>
          <w:sz w:val="24"/>
          <w:szCs w:val="24"/>
        </w:rPr>
        <w:tab/>
      </w:r>
      <w:r>
        <w:rPr>
          <w:rFonts w:hint="eastAsia" w:ascii="宋体" w:hAnsi="宋体" w:eastAsia="宋体"/>
          <w:sz w:val="24"/>
          <w:szCs w:val="24"/>
        </w:rPr>
        <w:t>74</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"_Toc139531310" </w:instrText>
      </w:r>
      <w:r>
        <w:fldChar w:fldCharType="separate"/>
      </w:r>
      <w:r>
        <w:rPr>
          <w:rStyle w:val="28"/>
          <w:rFonts w:ascii="宋体" w:hAnsi="宋体" w:eastAsia="宋体"/>
          <w:color w:val="auto"/>
          <w:sz w:val="24"/>
          <w:szCs w:val="24"/>
          <w:u w:val="none"/>
        </w:rPr>
        <w:t>5.6</w:t>
      </w:r>
      <w:r>
        <w:rPr>
          <w:rStyle w:val="28"/>
          <w:rFonts w:hint="eastAsia" w:ascii="宋体" w:hAnsi="宋体" w:eastAsia="宋体"/>
          <w:color w:val="auto"/>
          <w:sz w:val="24"/>
          <w:szCs w:val="24"/>
          <w:u w:val="none"/>
        </w:rPr>
        <w:t>　整体面层地面裂缝空鼓起砂防治</w:t>
      </w:r>
      <w:r>
        <w:rPr>
          <w:rFonts w:ascii="宋体" w:hAnsi="宋体" w:eastAsia="宋体"/>
          <w:sz w:val="24"/>
          <w:szCs w:val="24"/>
        </w:rPr>
        <w:tab/>
      </w:r>
      <w:r>
        <w:rPr>
          <w:rFonts w:hint="eastAsia" w:ascii="宋体" w:hAnsi="宋体" w:eastAsia="宋体"/>
          <w:sz w:val="24"/>
          <w:szCs w:val="24"/>
        </w:rPr>
        <w:t>75</w:t>
      </w:r>
      <w:r>
        <w:rPr>
          <w:rFonts w:hint="eastAsia" w:ascii="宋体" w:hAnsi="宋体" w:eastAsia="宋体"/>
          <w:sz w:val="24"/>
          <w:szCs w:val="24"/>
        </w:rPr>
        <w:fldChar w:fldCharType="end"/>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"_Toc139531311" </w:instrText>
      </w:r>
      <w:r>
        <w:fldChar w:fldCharType="separate"/>
      </w:r>
      <w:r>
        <w:rPr>
          <w:rStyle w:val="28"/>
          <w:rFonts w:ascii="宋体" w:hAnsi="宋体" w:eastAsia="宋体"/>
          <w:color w:val="auto"/>
          <w:sz w:val="24"/>
          <w:szCs w:val="24"/>
          <w:u w:val="none"/>
        </w:rPr>
        <w:t>6</w:t>
      </w:r>
      <w:r>
        <w:rPr>
          <w:rStyle w:val="28"/>
          <w:rFonts w:hint="eastAsia" w:ascii="宋体" w:hAnsi="宋体" w:eastAsia="宋体"/>
          <w:color w:val="auto"/>
          <w:sz w:val="24"/>
          <w:szCs w:val="24"/>
          <w:u w:val="none"/>
        </w:rPr>
        <w:t>　室内结构尺寸偏差防治</w:t>
      </w:r>
      <w:r>
        <w:rPr>
          <w:rFonts w:ascii="宋体" w:hAnsi="宋体" w:eastAsia="宋体"/>
          <w:sz w:val="24"/>
          <w:szCs w:val="24"/>
        </w:rPr>
        <w:tab/>
      </w:r>
      <w:r>
        <w:rPr>
          <w:rFonts w:hint="eastAsia" w:ascii="宋体" w:hAnsi="宋体" w:eastAsia="宋体"/>
          <w:sz w:val="24"/>
          <w:szCs w:val="24"/>
        </w:rPr>
        <w:t>75</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"_Toc139531312" </w:instrText>
      </w:r>
      <w:r>
        <w:fldChar w:fldCharType="separate"/>
      </w:r>
      <w:r>
        <w:rPr>
          <w:rStyle w:val="28"/>
          <w:rFonts w:ascii="宋体" w:hAnsi="宋体" w:eastAsia="宋体"/>
          <w:color w:val="auto"/>
          <w:sz w:val="24"/>
          <w:szCs w:val="24"/>
          <w:u w:val="none"/>
        </w:rPr>
        <w:t>6.1</w:t>
      </w:r>
      <w:r>
        <w:rPr>
          <w:rStyle w:val="28"/>
          <w:rFonts w:hint="eastAsia" w:ascii="宋体" w:hAnsi="宋体" w:eastAsia="宋体"/>
          <w:color w:val="auto"/>
          <w:sz w:val="24"/>
          <w:szCs w:val="24"/>
          <w:u w:val="none"/>
        </w:rPr>
        <w:t>　室内净高偏差防治</w:t>
      </w:r>
      <w:r>
        <w:rPr>
          <w:rFonts w:ascii="宋体" w:hAnsi="宋体" w:eastAsia="宋体"/>
          <w:sz w:val="24"/>
          <w:szCs w:val="24"/>
        </w:rPr>
        <w:tab/>
      </w:r>
      <w:r>
        <w:rPr>
          <w:rFonts w:hint="eastAsia" w:ascii="宋体" w:hAnsi="宋体" w:eastAsia="宋体"/>
          <w:sz w:val="24"/>
          <w:szCs w:val="24"/>
        </w:rPr>
        <w:t>75</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"_Toc139531313" </w:instrText>
      </w:r>
      <w:r>
        <w:fldChar w:fldCharType="separate"/>
      </w:r>
      <w:r>
        <w:rPr>
          <w:rStyle w:val="28"/>
          <w:rFonts w:ascii="宋体" w:hAnsi="宋体" w:eastAsia="宋体"/>
          <w:color w:val="auto"/>
          <w:sz w:val="24"/>
          <w:szCs w:val="24"/>
          <w:u w:val="none"/>
        </w:rPr>
        <w:t>6.2</w:t>
      </w:r>
      <w:r>
        <w:rPr>
          <w:rStyle w:val="28"/>
          <w:rFonts w:hint="eastAsia" w:ascii="宋体" w:hAnsi="宋体" w:eastAsia="宋体"/>
          <w:color w:val="auto"/>
          <w:sz w:val="24"/>
          <w:szCs w:val="24"/>
          <w:u w:val="none"/>
        </w:rPr>
        <w:t>　室内平面尺寸偏差防治</w:t>
      </w:r>
      <w:r>
        <w:rPr>
          <w:rFonts w:ascii="宋体" w:hAnsi="宋体" w:eastAsia="宋体"/>
          <w:sz w:val="24"/>
          <w:szCs w:val="24"/>
        </w:rPr>
        <w:tab/>
      </w:r>
      <w:r>
        <w:rPr>
          <w:rFonts w:hint="eastAsia" w:ascii="宋体" w:hAnsi="宋体" w:eastAsia="宋体"/>
          <w:sz w:val="24"/>
          <w:szCs w:val="24"/>
        </w:rPr>
        <w:t>76</w:t>
      </w:r>
      <w:r>
        <w:rPr>
          <w:rFonts w:hint="eastAsia" w:ascii="宋体" w:hAnsi="宋体" w:eastAsia="宋体"/>
          <w:sz w:val="24"/>
          <w:szCs w:val="24"/>
        </w:rPr>
        <w:fldChar w:fldCharType="end"/>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"_Toc139531314" </w:instrText>
      </w:r>
      <w:r>
        <w:fldChar w:fldCharType="separate"/>
      </w:r>
      <w:r>
        <w:rPr>
          <w:rStyle w:val="28"/>
          <w:rFonts w:ascii="宋体" w:hAnsi="宋体" w:eastAsia="宋体"/>
          <w:color w:val="auto"/>
          <w:sz w:val="24"/>
          <w:szCs w:val="24"/>
          <w:u w:val="none"/>
        </w:rPr>
        <w:t>7</w:t>
      </w:r>
      <w:r>
        <w:rPr>
          <w:rStyle w:val="28"/>
          <w:rFonts w:hint="eastAsia" w:ascii="宋体" w:hAnsi="宋体" w:eastAsia="宋体"/>
          <w:color w:val="auto"/>
          <w:sz w:val="24"/>
          <w:szCs w:val="24"/>
          <w:u w:val="none"/>
        </w:rPr>
        <w:t>　外墙保温开裂脱落防治</w:t>
      </w:r>
      <w:r>
        <w:rPr>
          <w:rFonts w:ascii="宋体" w:hAnsi="宋体" w:eastAsia="宋体"/>
          <w:sz w:val="24"/>
          <w:szCs w:val="24"/>
        </w:rPr>
        <w:tab/>
      </w:r>
      <w:r>
        <w:rPr>
          <w:rFonts w:hint="eastAsia" w:ascii="宋体" w:hAnsi="宋体" w:eastAsia="宋体"/>
          <w:sz w:val="24"/>
          <w:szCs w:val="24"/>
        </w:rPr>
        <w:t>77</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rPr>
          <w:rStyle w:val="28"/>
          <w:rFonts w:ascii="宋体" w:hAnsi="宋体" w:eastAsia="宋体"/>
          <w:color w:val="auto"/>
          <w:sz w:val="24"/>
          <w:szCs w:val="24"/>
          <w:u w:val="none"/>
        </w:rPr>
        <w:t>7.1</w:t>
      </w:r>
      <w:r>
        <w:rPr>
          <w:rStyle w:val="28"/>
          <w:rFonts w:hint="eastAsia" w:ascii="宋体" w:hAnsi="宋体" w:eastAsia="宋体"/>
          <w:color w:val="auto"/>
          <w:sz w:val="24"/>
          <w:szCs w:val="24"/>
          <w:u w:val="none"/>
        </w:rPr>
        <w:t>　外墙保温开裂防治</w:t>
      </w:r>
      <w:r>
        <w:rPr>
          <w:rFonts w:ascii="宋体" w:hAnsi="宋体" w:eastAsia="宋体"/>
          <w:sz w:val="24"/>
          <w:szCs w:val="24"/>
        </w:rPr>
        <w:tab/>
      </w:r>
      <w:r>
        <w:rPr>
          <w:rFonts w:hint="eastAsia" w:ascii="宋体" w:hAnsi="宋体" w:eastAsia="宋体"/>
          <w:sz w:val="24"/>
          <w:szCs w:val="24"/>
        </w:rPr>
        <w:t>77</w:t>
      </w:r>
    </w:p>
    <w:p>
      <w:pPr>
        <w:pStyle w:val="20"/>
        <w:tabs>
          <w:tab w:val="right" w:leader="dot" w:pos="8834"/>
        </w:tabs>
        <w:rPr>
          <w:rFonts w:ascii="宋体" w:hAnsi="宋体" w:eastAsia="宋体"/>
          <w:smallCaps w:val="0"/>
          <w:sz w:val="24"/>
          <w:szCs w:val="24"/>
        </w:rPr>
      </w:pPr>
      <w:r>
        <w:fldChar w:fldCharType="begin"/>
      </w:r>
      <w:r>
        <w:instrText xml:space="preserve"> HYPERLINK \l "_Toc139531316" </w:instrText>
      </w:r>
      <w:r>
        <w:fldChar w:fldCharType="separate"/>
      </w:r>
      <w:r>
        <w:rPr>
          <w:rStyle w:val="28"/>
          <w:rFonts w:ascii="宋体" w:hAnsi="宋体" w:eastAsia="宋体"/>
          <w:color w:val="auto"/>
          <w:sz w:val="24"/>
          <w:szCs w:val="24"/>
          <w:u w:val="none"/>
        </w:rPr>
        <w:t>7.2</w:t>
      </w:r>
      <w:r>
        <w:rPr>
          <w:rStyle w:val="28"/>
          <w:rFonts w:hint="eastAsia" w:ascii="宋体" w:hAnsi="宋体" w:eastAsia="宋体"/>
          <w:color w:val="auto"/>
          <w:sz w:val="24"/>
          <w:szCs w:val="24"/>
          <w:u w:val="none"/>
        </w:rPr>
        <w:t>　外墙保温脱落防治</w:t>
      </w:r>
      <w:r>
        <w:rPr>
          <w:rFonts w:ascii="宋体" w:hAnsi="宋体" w:eastAsia="宋体"/>
          <w:sz w:val="24"/>
          <w:szCs w:val="24"/>
        </w:rPr>
        <w:tab/>
      </w:r>
      <w:r>
        <w:rPr>
          <w:rFonts w:hint="eastAsia" w:ascii="宋体" w:hAnsi="宋体" w:eastAsia="宋体"/>
          <w:sz w:val="24"/>
          <w:szCs w:val="24"/>
        </w:rPr>
        <w:t>78</w:t>
      </w:r>
      <w:r>
        <w:rPr>
          <w:rFonts w:hint="eastAsia" w:ascii="宋体" w:hAnsi="宋体" w:eastAsia="宋体"/>
          <w:sz w:val="24"/>
          <w:szCs w:val="24"/>
        </w:rPr>
        <w:fldChar w:fldCharType="end"/>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"_Toc139531314" </w:instrText>
      </w:r>
      <w:r>
        <w:fldChar w:fldCharType="separate"/>
      </w:r>
      <w:r>
        <w:rPr>
          <w:rStyle w:val="28"/>
          <w:rFonts w:hint="eastAsia" w:ascii="宋体" w:hAnsi="宋体" w:eastAsia="宋体"/>
          <w:color w:val="auto"/>
          <w:sz w:val="24"/>
          <w:szCs w:val="24"/>
          <w:u w:val="none"/>
        </w:rPr>
        <w:t>8　回填土下沉防治</w:t>
      </w:r>
      <w:r>
        <w:rPr>
          <w:rFonts w:ascii="宋体" w:hAnsi="宋体" w:eastAsia="宋体"/>
          <w:sz w:val="24"/>
          <w:szCs w:val="24"/>
        </w:rPr>
        <w:tab/>
      </w:r>
      <w:r>
        <w:rPr>
          <w:rFonts w:hint="eastAsia" w:ascii="宋体" w:hAnsi="宋体" w:eastAsia="宋体"/>
          <w:sz w:val="24"/>
          <w:szCs w:val="24"/>
        </w:rPr>
        <w:t>80</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"_Toc139531315" </w:instrText>
      </w:r>
      <w:r>
        <w:fldChar w:fldCharType="separate"/>
      </w:r>
      <w:r>
        <w:rPr>
          <w:rStyle w:val="28"/>
          <w:rFonts w:hint="eastAsia" w:ascii="宋体" w:hAnsi="宋体" w:eastAsia="宋体"/>
          <w:color w:val="auto"/>
          <w:sz w:val="24"/>
          <w:szCs w:val="24"/>
          <w:u w:val="none"/>
        </w:rPr>
        <w:t>8</w:t>
      </w:r>
      <w:r>
        <w:rPr>
          <w:rStyle w:val="28"/>
          <w:rFonts w:ascii="宋体" w:hAnsi="宋体" w:eastAsia="宋体"/>
          <w:color w:val="auto"/>
          <w:sz w:val="24"/>
          <w:szCs w:val="24"/>
          <w:u w:val="none"/>
        </w:rPr>
        <w:t>.1</w:t>
      </w:r>
      <w:r>
        <w:rPr>
          <w:rStyle w:val="28"/>
          <w:rFonts w:hint="eastAsia" w:ascii="宋体" w:hAnsi="宋体" w:eastAsia="宋体"/>
          <w:color w:val="auto"/>
          <w:sz w:val="24"/>
          <w:szCs w:val="24"/>
          <w:u w:val="none"/>
        </w:rPr>
        <w:t>　大面积回填土下沉防治</w:t>
      </w:r>
      <w:r>
        <w:rPr>
          <w:rFonts w:ascii="宋体" w:hAnsi="宋体" w:eastAsia="宋体"/>
          <w:sz w:val="24"/>
          <w:szCs w:val="24"/>
        </w:rPr>
        <w:tab/>
      </w:r>
      <w:r>
        <w:rPr>
          <w:rFonts w:hint="eastAsia" w:ascii="宋体" w:hAnsi="宋体" w:eastAsia="宋体"/>
          <w:sz w:val="24"/>
          <w:szCs w:val="24"/>
        </w:rPr>
        <w:t>80</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"_Toc139531316" </w:instrText>
      </w:r>
      <w:r>
        <w:fldChar w:fldCharType="separate"/>
      </w:r>
      <w:r>
        <w:rPr>
          <w:rStyle w:val="28"/>
          <w:rFonts w:hint="eastAsia" w:ascii="宋体" w:hAnsi="宋体" w:eastAsia="宋体"/>
          <w:color w:val="auto"/>
          <w:sz w:val="24"/>
          <w:szCs w:val="24"/>
          <w:u w:val="none"/>
        </w:rPr>
        <w:t>8</w:t>
      </w:r>
      <w:r>
        <w:rPr>
          <w:rStyle w:val="28"/>
          <w:rFonts w:ascii="宋体" w:hAnsi="宋体" w:eastAsia="宋体"/>
          <w:color w:val="auto"/>
          <w:sz w:val="24"/>
          <w:szCs w:val="24"/>
          <w:u w:val="none"/>
        </w:rPr>
        <w:t>.2</w:t>
      </w:r>
      <w:r>
        <w:rPr>
          <w:rStyle w:val="28"/>
          <w:rFonts w:hint="eastAsia" w:ascii="宋体" w:hAnsi="宋体" w:eastAsia="宋体"/>
          <w:color w:val="auto"/>
          <w:sz w:val="24"/>
          <w:szCs w:val="24"/>
          <w:u w:val="none"/>
        </w:rPr>
        <w:t>　特殊部位回填土下沉防治</w:t>
      </w:r>
      <w:r>
        <w:rPr>
          <w:rFonts w:ascii="宋体" w:hAnsi="宋体" w:eastAsia="宋体"/>
          <w:sz w:val="24"/>
          <w:szCs w:val="24"/>
        </w:rPr>
        <w:tab/>
      </w:r>
      <w:r>
        <w:rPr>
          <w:rFonts w:hint="eastAsia" w:ascii="宋体" w:hAnsi="宋体" w:eastAsia="宋体"/>
          <w:sz w:val="24"/>
          <w:szCs w:val="24"/>
        </w:rPr>
        <w:t>80</w:t>
      </w:r>
      <w:r>
        <w:rPr>
          <w:rFonts w:hint="eastAsia" w:ascii="宋体" w:hAnsi="宋体" w:eastAsia="宋体"/>
          <w:sz w:val="24"/>
          <w:szCs w:val="24"/>
        </w:rPr>
        <w:fldChar w:fldCharType="end"/>
      </w:r>
    </w:p>
    <w:p>
      <w:pPr>
        <w:pStyle w:val="17"/>
        <w:tabs>
          <w:tab w:val="right" w:leader="dot" w:pos="8834"/>
        </w:tabs>
        <w:spacing w:before="0" w:after="0"/>
        <w:rPr>
          <w:rFonts w:ascii="宋体" w:hAnsi="宋体" w:eastAsia="宋体"/>
          <w:b w:val="0"/>
          <w:bCs w:val="0"/>
          <w:caps w:val="0"/>
          <w:sz w:val="24"/>
          <w:szCs w:val="24"/>
        </w:rPr>
      </w:pPr>
      <w:r>
        <w:fldChar w:fldCharType="begin"/>
      </w:r>
      <w:r>
        <w:instrText xml:space="preserve"> HYPERLINK \l "_Toc139531317" </w:instrText>
      </w:r>
      <w:r>
        <w:fldChar w:fldCharType="separate"/>
      </w:r>
      <w:r>
        <w:rPr>
          <w:rStyle w:val="28"/>
          <w:rFonts w:ascii="宋体" w:hAnsi="宋体" w:eastAsia="宋体"/>
          <w:color w:val="auto"/>
          <w:sz w:val="24"/>
          <w:szCs w:val="24"/>
          <w:u w:val="none"/>
        </w:rPr>
        <w:t>9</w:t>
      </w:r>
      <w:r>
        <w:rPr>
          <w:rStyle w:val="28"/>
          <w:rFonts w:hint="eastAsia" w:ascii="宋体" w:hAnsi="宋体" w:eastAsia="宋体"/>
          <w:color w:val="auto"/>
          <w:sz w:val="24"/>
          <w:szCs w:val="24"/>
          <w:u w:val="none"/>
        </w:rPr>
        <w:t>　装饰装修质量通病防治</w:t>
      </w:r>
      <w:r>
        <w:rPr>
          <w:rFonts w:ascii="宋体" w:hAnsi="宋体" w:eastAsia="宋体"/>
          <w:sz w:val="24"/>
          <w:szCs w:val="24"/>
        </w:rPr>
        <w:tab/>
      </w:r>
      <w:r>
        <w:rPr>
          <w:rFonts w:hint="eastAsia" w:ascii="宋体" w:hAnsi="宋体" w:eastAsia="宋体"/>
          <w:sz w:val="24"/>
          <w:szCs w:val="24"/>
        </w:rPr>
        <w:t>81</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"_Toc139531318" </w:instrText>
      </w:r>
      <w:r>
        <w:fldChar w:fldCharType="separate"/>
      </w:r>
      <w:r>
        <w:rPr>
          <w:rStyle w:val="28"/>
          <w:rFonts w:ascii="宋体" w:hAnsi="宋体" w:eastAsia="宋体" w:cs="Times New Roman"/>
          <w:color w:val="auto"/>
          <w:sz w:val="24"/>
          <w:szCs w:val="24"/>
          <w:u w:val="none"/>
        </w:rPr>
        <w:t>9.1</w:t>
      </w:r>
      <w:r>
        <w:rPr>
          <w:rStyle w:val="28"/>
          <w:rFonts w:hint="eastAsia" w:ascii="宋体" w:hAnsi="宋体" w:eastAsia="宋体" w:cs="Times New Roman"/>
          <w:color w:val="auto"/>
          <w:sz w:val="24"/>
          <w:szCs w:val="24"/>
          <w:u w:val="none"/>
        </w:rPr>
        <w:t>　门窗安装</w:t>
      </w:r>
      <w:r>
        <w:rPr>
          <w:rStyle w:val="28"/>
          <w:rFonts w:hint="eastAsia" w:ascii="宋体" w:hAnsi="宋体" w:eastAsia="宋体"/>
          <w:color w:val="auto"/>
          <w:sz w:val="24"/>
          <w:szCs w:val="24"/>
          <w:u w:val="none"/>
        </w:rPr>
        <w:t>质量通病防治</w:t>
      </w:r>
      <w:r>
        <w:rPr>
          <w:rFonts w:ascii="宋体" w:hAnsi="宋体" w:eastAsia="宋体"/>
          <w:sz w:val="24"/>
          <w:szCs w:val="24"/>
        </w:rPr>
        <w:tab/>
      </w:r>
      <w:r>
        <w:rPr>
          <w:rFonts w:hint="eastAsia" w:ascii="宋体" w:hAnsi="宋体" w:eastAsia="宋体"/>
          <w:sz w:val="24"/>
          <w:szCs w:val="24"/>
        </w:rPr>
        <w:t>81</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"_Toc139531319" </w:instrText>
      </w:r>
      <w:r>
        <w:fldChar w:fldCharType="separate"/>
      </w:r>
      <w:r>
        <w:rPr>
          <w:rStyle w:val="28"/>
          <w:rFonts w:ascii="宋体" w:hAnsi="宋体" w:eastAsia="宋体" w:cs="Times New Roman"/>
          <w:color w:val="auto"/>
          <w:sz w:val="24"/>
          <w:szCs w:val="24"/>
          <w:u w:val="none"/>
        </w:rPr>
        <w:t>9.2</w:t>
      </w:r>
      <w:r>
        <w:rPr>
          <w:rStyle w:val="28"/>
          <w:rFonts w:hint="eastAsia" w:ascii="宋体" w:hAnsi="宋体" w:eastAsia="宋体" w:cs="Times New Roman"/>
          <w:color w:val="auto"/>
          <w:sz w:val="24"/>
          <w:szCs w:val="24"/>
          <w:u w:val="none"/>
        </w:rPr>
        <w:t>　木地板安装</w:t>
      </w:r>
      <w:r>
        <w:rPr>
          <w:rStyle w:val="28"/>
          <w:rFonts w:hint="eastAsia" w:ascii="宋体" w:hAnsi="宋体" w:eastAsia="宋体"/>
          <w:color w:val="auto"/>
          <w:sz w:val="24"/>
          <w:szCs w:val="24"/>
          <w:u w:val="none"/>
        </w:rPr>
        <w:t>质量通病防治</w:t>
      </w:r>
      <w:r>
        <w:rPr>
          <w:rFonts w:ascii="宋体" w:hAnsi="宋体" w:eastAsia="宋体"/>
          <w:sz w:val="24"/>
          <w:szCs w:val="24"/>
        </w:rPr>
        <w:tab/>
      </w:r>
      <w:r>
        <w:rPr>
          <w:rFonts w:hint="eastAsia" w:ascii="宋体" w:hAnsi="宋体" w:eastAsia="宋体"/>
          <w:sz w:val="24"/>
          <w:szCs w:val="24"/>
        </w:rPr>
        <w:t>81</w:t>
      </w:r>
      <w:r>
        <w:rPr>
          <w:rFonts w:hint="eastAsia" w:ascii="宋体" w:hAnsi="宋体" w:eastAsia="宋体"/>
          <w:sz w:val="24"/>
          <w:szCs w:val="24"/>
        </w:rPr>
        <w:fldChar w:fldCharType="end"/>
      </w:r>
    </w:p>
    <w:p>
      <w:pPr>
        <w:pStyle w:val="20"/>
        <w:tabs>
          <w:tab w:val="right" w:leader="dot" w:pos="8834"/>
        </w:tabs>
        <w:rPr>
          <w:rFonts w:ascii="宋体" w:hAnsi="宋体" w:eastAsia="宋体"/>
          <w:smallCaps w:val="0"/>
          <w:sz w:val="24"/>
          <w:szCs w:val="24"/>
        </w:rPr>
      </w:pPr>
      <w:r>
        <w:fldChar w:fldCharType="begin"/>
      </w:r>
      <w:r>
        <w:instrText xml:space="preserve"> HYPERLINK \l "_Toc139531320" </w:instrText>
      </w:r>
      <w:r>
        <w:fldChar w:fldCharType="separate"/>
      </w:r>
      <w:r>
        <w:rPr>
          <w:rStyle w:val="28"/>
          <w:rFonts w:ascii="宋体" w:hAnsi="宋体" w:eastAsia="宋体"/>
          <w:color w:val="auto"/>
          <w:sz w:val="24"/>
          <w:szCs w:val="24"/>
          <w:u w:val="none"/>
        </w:rPr>
        <w:t>9.3</w:t>
      </w:r>
      <w:r>
        <w:rPr>
          <w:rStyle w:val="28"/>
          <w:rFonts w:hint="eastAsia" w:ascii="宋体" w:hAnsi="宋体" w:eastAsia="宋体"/>
          <w:color w:val="auto"/>
          <w:sz w:val="24"/>
          <w:szCs w:val="24"/>
          <w:u w:val="none"/>
        </w:rPr>
        <w:t>　涂饰质量通病防治</w:t>
      </w:r>
      <w:r>
        <w:rPr>
          <w:rFonts w:ascii="宋体" w:hAnsi="宋体" w:eastAsia="宋体"/>
          <w:sz w:val="24"/>
          <w:szCs w:val="24"/>
        </w:rPr>
        <w:tab/>
      </w:r>
      <w:r>
        <w:rPr>
          <w:rFonts w:hint="eastAsia" w:ascii="宋体" w:hAnsi="宋体" w:eastAsia="宋体"/>
          <w:sz w:val="24"/>
          <w:szCs w:val="24"/>
        </w:rPr>
        <w:t>82</w:t>
      </w:r>
      <w:r>
        <w:rPr>
          <w:rFonts w:hint="eastAsia" w:ascii="宋体" w:hAnsi="宋体" w:eastAsia="宋体"/>
          <w:sz w:val="24"/>
          <w:szCs w:val="24"/>
        </w:rPr>
        <w:fldChar w:fldCharType="end"/>
      </w:r>
    </w:p>
    <w:p>
      <w:pPr>
        <w:pStyle w:val="20"/>
        <w:tabs>
          <w:tab w:val="right" w:leader="dot" w:pos="8834"/>
        </w:tabs>
        <w:rPr>
          <w:rStyle w:val="28"/>
          <w:rFonts w:ascii="宋体" w:hAnsi="宋体" w:eastAsia="宋体"/>
          <w:color w:val="auto"/>
          <w:sz w:val="24"/>
          <w:szCs w:val="24"/>
          <w:u w:val="none"/>
        </w:rPr>
      </w:pPr>
      <w:r>
        <w:fldChar w:fldCharType="begin"/>
      </w:r>
      <w:r>
        <w:instrText xml:space="preserve"> HYPERLINK \l "_Toc139531321" </w:instrText>
      </w:r>
      <w:r>
        <w:fldChar w:fldCharType="separate"/>
      </w:r>
      <w:r>
        <w:rPr>
          <w:rStyle w:val="28"/>
          <w:rFonts w:ascii="宋体" w:hAnsi="宋体" w:eastAsia="宋体" w:cstheme="majorEastAsia"/>
          <w:color w:val="auto"/>
          <w:sz w:val="24"/>
          <w:szCs w:val="24"/>
          <w:u w:val="none"/>
        </w:rPr>
        <w:t>9.4</w:t>
      </w:r>
      <w:r>
        <w:rPr>
          <w:rStyle w:val="28"/>
          <w:rFonts w:hint="eastAsia" w:ascii="宋体" w:hAnsi="宋体" w:eastAsia="宋体" w:cstheme="majorEastAsia"/>
          <w:color w:val="auto"/>
          <w:sz w:val="24"/>
          <w:szCs w:val="24"/>
          <w:u w:val="none"/>
        </w:rPr>
        <w:t>　吊顶质量通病防治</w:t>
      </w:r>
      <w:r>
        <w:rPr>
          <w:rFonts w:ascii="宋体" w:hAnsi="宋体" w:eastAsia="宋体"/>
          <w:sz w:val="24"/>
          <w:szCs w:val="24"/>
        </w:rPr>
        <w:tab/>
      </w:r>
      <w:r>
        <w:rPr>
          <w:rFonts w:hint="eastAsia" w:ascii="宋体" w:hAnsi="宋体" w:eastAsia="宋体"/>
          <w:sz w:val="24"/>
          <w:szCs w:val="24"/>
        </w:rPr>
        <w:t>82</w:t>
      </w:r>
      <w:r>
        <w:rPr>
          <w:rFonts w:hint="eastAsia" w:ascii="宋体" w:hAnsi="宋体" w:eastAsia="宋体"/>
          <w:sz w:val="24"/>
          <w:szCs w:val="24"/>
        </w:rPr>
        <w:fldChar w:fldCharType="end"/>
      </w:r>
    </w:p>
    <w:p>
      <w:pPr>
        <w:pStyle w:val="20"/>
        <w:tabs>
          <w:tab w:val="right" w:leader="dot" w:pos="8834"/>
        </w:tabs>
      </w:pPr>
      <w:r>
        <w:fldChar w:fldCharType="begin"/>
      </w:r>
      <w:r>
        <w:instrText xml:space="preserve"> HYPERLINK \l "_Toc139531322" </w:instrText>
      </w:r>
      <w:r>
        <w:fldChar w:fldCharType="separate"/>
      </w:r>
      <w:r>
        <w:rPr>
          <w:rStyle w:val="28"/>
          <w:rFonts w:ascii="宋体" w:hAnsi="宋体" w:eastAsia="宋体"/>
          <w:color w:val="auto"/>
          <w:sz w:val="24"/>
          <w:szCs w:val="24"/>
          <w:u w:val="none"/>
        </w:rPr>
        <w:t>9.5</w:t>
      </w:r>
      <w:r>
        <w:rPr>
          <w:rStyle w:val="28"/>
          <w:rFonts w:hint="eastAsia" w:ascii="宋体" w:hAnsi="宋体" w:eastAsia="宋体"/>
          <w:color w:val="auto"/>
          <w:sz w:val="24"/>
          <w:szCs w:val="24"/>
          <w:u w:val="none"/>
        </w:rPr>
        <w:t>　柜体安装质量通病防治</w:t>
      </w:r>
      <w:r>
        <w:rPr>
          <w:rFonts w:ascii="宋体" w:hAnsi="宋体" w:eastAsia="宋体"/>
          <w:sz w:val="24"/>
          <w:szCs w:val="24"/>
        </w:rPr>
        <w:tab/>
      </w:r>
      <w:r>
        <w:rPr>
          <w:rFonts w:hint="eastAsia" w:ascii="宋体" w:hAnsi="宋体" w:eastAsia="宋体"/>
          <w:sz w:val="24"/>
          <w:szCs w:val="24"/>
        </w:rPr>
        <w:t>82</w:t>
      </w:r>
      <w:r>
        <w:rPr>
          <w:rFonts w:hint="eastAsia" w:ascii="宋体" w:hAnsi="宋体" w:eastAsia="宋体"/>
          <w:sz w:val="24"/>
          <w:szCs w:val="24"/>
        </w:rPr>
        <w:fldChar w:fldCharType="end"/>
      </w:r>
    </w:p>
    <w:p>
      <w:pPr>
        <w:pStyle w:val="17"/>
        <w:tabs>
          <w:tab w:val="right" w:leader="dot" w:pos="8834"/>
        </w:tabs>
        <w:rPr>
          <w:rFonts w:asciiTheme="minorEastAsia" w:hAnsiTheme="minorEastAsia"/>
          <w:b w:val="0"/>
          <w:bCs w:val="0"/>
          <w:caps w:val="0"/>
          <w:sz w:val="24"/>
          <w:szCs w:val="24"/>
        </w:rPr>
      </w:pPr>
      <w:r>
        <w:fldChar w:fldCharType="begin"/>
      </w:r>
      <w:r>
        <w:instrText xml:space="preserve"> HYPERLINK \l "_Toc145069071" </w:instrText>
      </w:r>
      <w:r>
        <w:fldChar w:fldCharType="separate"/>
      </w:r>
      <w:r>
        <w:rPr>
          <w:rStyle w:val="28"/>
          <w:rFonts w:asciiTheme="minorEastAsia" w:hAnsiTheme="minorEastAsia"/>
          <w:color w:val="auto"/>
          <w:sz w:val="24"/>
          <w:szCs w:val="24"/>
          <w:u w:val="none"/>
        </w:rPr>
        <w:t>10</w:t>
      </w:r>
      <w:r>
        <w:rPr>
          <w:rStyle w:val="28"/>
          <w:rFonts w:hint="eastAsia" w:asciiTheme="minorEastAsia" w:hAnsiTheme="minorEastAsia"/>
          <w:color w:val="auto"/>
          <w:sz w:val="24"/>
          <w:szCs w:val="24"/>
          <w:u w:val="none"/>
        </w:rPr>
        <w:t>　室内噪声和室内空气质量治理</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_Toc145069071 \h </w:instrText>
      </w:r>
      <w:r>
        <w:rPr>
          <w:rFonts w:asciiTheme="minorEastAsia" w:hAnsiTheme="minorEastAsia"/>
          <w:sz w:val="24"/>
          <w:szCs w:val="24"/>
        </w:rPr>
        <w:fldChar w:fldCharType="separate"/>
      </w:r>
      <w:r>
        <w:rPr>
          <w:rFonts w:asciiTheme="minorEastAsia" w:hAnsiTheme="minorEastAsia"/>
          <w:sz w:val="24"/>
          <w:szCs w:val="24"/>
        </w:rPr>
        <w:t>82</w:t>
      </w:r>
      <w:r>
        <w:rPr>
          <w:rFonts w:asciiTheme="minorEastAsia" w:hAnsiTheme="minorEastAsia"/>
          <w:sz w:val="24"/>
          <w:szCs w:val="24"/>
        </w:rPr>
        <w:fldChar w:fldCharType="end"/>
      </w:r>
      <w:r>
        <w:rPr>
          <w:rFonts w:asciiTheme="minorEastAsia" w:hAnsiTheme="minorEastAsia"/>
          <w:sz w:val="24"/>
          <w:szCs w:val="24"/>
        </w:rPr>
        <w:fldChar w:fldCharType="end"/>
      </w:r>
    </w:p>
    <w:p>
      <w:pPr>
        <w:pStyle w:val="20"/>
        <w:tabs>
          <w:tab w:val="right" w:leader="dot" w:pos="8834"/>
        </w:tabs>
        <w:rPr>
          <w:rFonts w:asciiTheme="minorEastAsia" w:hAnsiTheme="minorEastAsia"/>
          <w:smallCaps w:val="0"/>
          <w:sz w:val="24"/>
          <w:szCs w:val="24"/>
        </w:rPr>
      </w:pPr>
      <w:r>
        <w:fldChar w:fldCharType="begin"/>
      </w:r>
      <w:r>
        <w:instrText xml:space="preserve"> HYPERLINK \l "_Toc145069072" </w:instrText>
      </w:r>
      <w:r>
        <w:fldChar w:fldCharType="separate"/>
      </w:r>
      <w:r>
        <w:rPr>
          <w:rStyle w:val="28"/>
          <w:rFonts w:asciiTheme="minorEastAsia" w:hAnsiTheme="minorEastAsia"/>
          <w:color w:val="auto"/>
          <w:sz w:val="24"/>
          <w:szCs w:val="24"/>
          <w:u w:val="none"/>
        </w:rPr>
        <w:t>10.1</w:t>
      </w:r>
      <w:r>
        <w:rPr>
          <w:rStyle w:val="28"/>
          <w:rFonts w:hint="eastAsia" w:asciiTheme="minorEastAsia" w:hAnsiTheme="minorEastAsia"/>
          <w:color w:val="auto"/>
          <w:sz w:val="24"/>
          <w:szCs w:val="24"/>
          <w:u w:val="none"/>
        </w:rPr>
        <w:t>　室内噪声治理</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_Toc145069072 \h </w:instrText>
      </w:r>
      <w:r>
        <w:rPr>
          <w:rFonts w:asciiTheme="minorEastAsia" w:hAnsiTheme="minorEastAsia"/>
          <w:sz w:val="24"/>
          <w:szCs w:val="24"/>
        </w:rPr>
        <w:fldChar w:fldCharType="separate"/>
      </w:r>
      <w:r>
        <w:rPr>
          <w:rFonts w:asciiTheme="minorEastAsia" w:hAnsiTheme="minorEastAsia"/>
          <w:sz w:val="24"/>
          <w:szCs w:val="24"/>
        </w:rPr>
        <w:t>8</w:t>
      </w:r>
      <w:r>
        <w:rPr>
          <w:rFonts w:hint="eastAsia" w:asciiTheme="minorEastAsia" w:hAnsiTheme="minorEastAsia"/>
          <w:sz w:val="24"/>
          <w:szCs w:val="24"/>
        </w:rPr>
        <w:t>3</w:t>
      </w:r>
      <w:r>
        <w:rPr>
          <w:rFonts w:asciiTheme="minorEastAsia" w:hAnsiTheme="minorEastAsia"/>
          <w:sz w:val="24"/>
          <w:szCs w:val="24"/>
        </w:rPr>
        <w:fldChar w:fldCharType="end"/>
      </w:r>
      <w:r>
        <w:rPr>
          <w:rFonts w:asciiTheme="minorEastAsia" w:hAnsiTheme="minorEastAsia"/>
          <w:sz w:val="24"/>
          <w:szCs w:val="24"/>
        </w:rPr>
        <w:fldChar w:fldCharType="end"/>
      </w:r>
    </w:p>
    <w:p>
      <w:pPr>
        <w:pStyle w:val="20"/>
        <w:tabs>
          <w:tab w:val="right" w:leader="dot" w:pos="8834"/>
        </w:tabs>
        <w:rPr>
          <w:rFonts w:asciiTheme="minorEastAsia" w:hAnsiTheme="minorEastAsia"/>
          <w:smallCaps w:val="0"/>
          <w:sz w:val="24"/>
          <w:szCs w:val="24"/>
        </w:rPr>
      </w:pPr>
      <w:r>
        <w:fldChar w:fldCharType="begin"/>
      </w:r>
      <w:r>
        <w:instrText xml:space="preserve"> HYPERLINK \l "_Toc145069073" </w:instrText>
      </w:r>
      <w:r>
        <w:fldChar w:fldCharType="separate"/>
      </w:r>
      <w:r>
        <w:rPr>
          <w:rStyle w:val="28"/>
          <w:rFonts w:asciiTheme="minorEastAsia" w:hAnsiTheme="minorEastAsia"/>
          <w:color w:val="auto"/>
          <w:sz w:val="24"/>
          <w:szCs w:val="24"/>
          <w:u w:val="none"/>
        </w:rPr>
        <w:t>10.2</w:t>
      </w:r>
      <w:r>
        <w:rPr>
          <w:rStyle w:val="28"/>
          <w:rFonts w:hint="eastAsia" w:asciiTheme="minorEastAsia" w:hAnsiTheme="minorEastAsia"/>
          <w:color w:val="auto"/>
          <w:sz w:val="24"/>
          <w:szCs w:val="24"/>
          <w:u w:val="none"/>
        </w:rPr>
        <w:t>　室内空气质量治理</w:t>
      </w:r>
      <w:r>
        <w:rPr>
          <w:rFonts w:asciiTheme="minorEastAsia" w:hAnsiTheme="minorEastAsia"/>
          <w:sz w:val="24"/>
          <w:szCs w:val="24"/>
        </w:rPr>
        <w:tab/>
      </w:r>
      <w:r>
        <w:rPr>
          <w:rFonts w:asciiTheme="minorEastAsia" w:hAnsiTheme="minorEastAsia"/>
          <w:sz w:val="24"/>
          <w:szCs w:val="24"/>
        </w:rPr>
        <w:fldChar w:fldCharType="begin"/>
      </w:r>
      <w:r>
        <w:rPr>
          <w:rFonts w:asciiTheme="minorEastAsia" w:hAnsiTheme="minorEastAsia"/>
          <w:sz w:val="24"/>
          <w:szCs w:val="24"/>
        </w:rPr>
        <w:instrText xml:space="preserve"> PAGEREF _Toc145069073 \h </w:instrText>
      </w:r>
      <w:r>
        <w:rPr>
          <w:rFonts w:asciiTheme="minorEastAsia" w:hAnsiTheme="minorEastAsia"/>
          <w:sz w:val="24"/>
          <w:szCs w:val="24"/>
        </w:rPr>
        <w:fldChar w:fldCharType="separate"/>
      </w:r>
      <w:r>
        <w:rPr>
          <w:rFonts w:asciiTheme="minorEastAsia" w:hAnsiTheme="minorEastAsia"/>
          <w:sz w:val="24"/>
          <w:szCs w:val="24"/>
        </w:rPr>
        <w:t>8</w:t>
      </w:r>
      <w:r>
        <w:rPr>
          <w:rFonts w:hint="eastAsia" w:asciiTheme="minorEastAsia" w:hAnsiTheme="minorEastAsia"/>
          <w:sz w:val="24"/>
          <w:szCs w:val="24"/>
        </w:rPr>
        <w:t>4</w:t>
      </w:r>
      <w:r>
        <w:rPr>
          <w:rFonts w:asciiTheme="minorEastAsia" w:hAnsiTheme="minorEastAsia"/>
          <w:sz w:val="24"/>
          <w:szCs w:val="24"/>
        </w:rPr>
        <w:fldChar w:fldCharType="end"/>
      </w:r>
      <w:r>
        <w:rPr>
          <w:rFonts w:asciiTheme="minorEastAsia" w:hAnsiTheme="minorEastAsia"/>
          <w:sz w:val="24"/>
          <w:szCs w:val="24"/>
        </w:rPr>
        <w:fldChar w:fldCharType="end"/>
      </w:r>
    </w:p>
    <w:p>
      <w:pPr>
        <w:pStyle w:val="17"/>
        <w:tabs>
          <w:tab w:val="right" w:leader="dot" w:pos="8834"/>
        </w:tabs>
        <w:rPr>
          <w:rFonts w:asciiTheme="minorEastAsia" w:hAnsiTheme="minorEastAsia"/>
          <w:b w:val="0"/>
          <w:bCs w:val="0"/>
          <w:caps w:val="0"/>
          <w:sz w:val="24"/>
          <w:szCs w:val="24"/>
        </w:rPr>
      </w:pPr>
      <w:r>
        <w:fldChar w:fldCharType="begin"/>
      </w:r>
      <w:r>
        <w:instrText xml:space="preserve"> HYPERLINK \l "_Toc145069074" </w:instrText>
      </w:r>
      <w:r>
        <w:fldChar w:fldCharType="separate"/>
      </w:r>
      <w:r>
        <w:rPr>
          <w:rStyle w:val="28"/>
          <w:rFonts w:asciiTheme="minorEastAsia" w:hAnsiTheme="minorEastAsia"/>
          <w:color w:val="auto"/>
          <w:sz w:val="24"/>
          <w:szCs w:val="24"/>
          <w:u w:val="none"/>
        </w:rPr>
        <w:t>11</w:t>
      </w:r>
      <w:r>
        <w:rPr>
          <w:rStyle w:val="28"/>
          <w:rFonts w:hint="eastAsia" w:asciiTheme="minorEastAsia" w:hAnsiTheme="minorEastAsia"/>
          <w:color w:val="auto"/>
          <w:sz w:val="24"/>
          <w:szCs w:val="24"/>
          <w:u w:val="none"/>
        </w:rPr>
        <w:t>　室内管线质量通病防治</w:t>
      </w:r>
      <w:r>
        <w:rPr>
          <w:rFonts w:asciiTheme="minorEastAsia" w:hAnsiTheme="minorEastAsia"/>
          <w:sz w:val="24"/>
          <w:szCs w:val="24"/>
        </w:rPr>
        <w:tab/>
      </w:r>
      <w:r>
        <w:rPr>
          <w:rFonts w:hint="eastAsia" w:asciiTheme="minorEastAsia" w:hAnsiTheme="minorEastAsia"/>
          <w:sz w:val="24"/>
          <w:szCs w:val="24"/>
        </w:rPr>
        <w:t>86</w:t>
      </w:r>
      <w:r>
        <w:rPr>
          <w:rFonts w:hint="eastAsia" w:asciiTheme="minorEastAsia" w:hAnsiTheme="minorEastAsia"/>
          <w:sz w:val="24"/>
          <w:szCs w:val="24"/>
        </w:rPr>
        <w:fldChar w:fldCharType="end"/>
      </w:r>
    </w:p>
    <w:p>
      <w:pPr>
        <w:pStyle w:val="20"/>
        <w:tabs>
          <w:tab w:val="right" w:leader="dot" w:pos="8834"/>
        </w:tabs>
        <w:rPr>
          <w:rFonts w:asciiTheme="minorEastAsia" w:hAnsiTheme="minorEastAsia"/>
          <w:smallCaps w:val="0"/>
          <w:sz w:val="24"/>
          <w:szCs w:val="24"/>
        </w:rPr>
      </w:pPr>
      <w:r>
        <w:fldChar w:fldCharType="begin"/>
      </w:r>
      <w:r>
        <w:instrText xml:space="preserve"> HYPERLINK \l "_Toc145069075" </w:instrText>
      </w:r>
      <w:r>
        <w:fldChar w:fldCharType="separate"/>
      </w:r>
      <w:r>
        <w:rPr>
          <w:rStyle w:val="28"/>
          <w:rFonts w:asciiTheme="minorEastAsia" w:hAnsiTheme="minorEastAsia"/>
          <w:color w:val="auto"/>
          <w:sz w:val="24"/>
          <w:szCs w:val="24"/>
          <w:u w:val="none"/>
        </w:rPr>
        <w:t>11.1</w:t>
      </w:r>
      <w:r>
        <w:rPr>
          <w:rStyle w:val="28"/>
          <w:rFonts w:hint="eastAsia" w:asciiTheme="minorEastAsia" w:hAnsiTheme="minorEastAsia"/>
          <w:color w:val="auto"/>
          <w:sz w:val="24"/>
          <w:szCs w:val="24"/>
          <w:u w:val="none"/>
        </w:rPr>
        <w:t>　室内给排水及暖通管线质量通病防治</w:t>
      </w:r>
      <w:r>
        <w:rPr>
          <w:rFonts w:asciiTheme="minorEastAsia" w:hAnsiTheme="minorEastAsia"/>
          <w:sz w:val="24"/>
          <w:szCs w:val="24"/>
        </w:rPr>
        <w:tab/>
      </w:r>
      <w:r>
        <w:rPr>
          <w:rFonts w:hint="eastAsia" w:asciiTheme="minorEastAsia" w:hAnsiTheme="minorEastAsia"/>
          <w:sz w:val="24"/>
          <w:szCs w:val="24"/>
        </w:rPr>
        <w:t>86</w:t>
      </w:r>
      <w:r>
        <w:rPr>
          <w:rFonts w:hint="eastAsia" w:asciiTheme="minorEastAsia" w:hAnsiTheme="minorEastAsia"/>
          <w:sz w:val="24"/>
          <w:szCs w:val="24"/>
        </w:rPr>
        <w:fldChar w:fldCharType="end"/>
      </w:r>
    </w:p>
    <w:p>
      <w:pPr>
        <w:pStyle w:val="20"/>
        <w:tabs>
          <w:tab w:val="right" w:leader="dot" w:pos="8834"/>
        </w:tabs>
        <w:rPr>
          <w:rFonts w:asciiTheme="minorEastAsia" w:hAnsiTheme="minorEastAsia"/>
          <w:smallCaps w:val="0"/>
          <w:sz w:val="24"/>
          <w:szCs w:val="24"/>
        </w:rPr>
      </w:pPr>
      <w:r>
        <w:fldChar w:fldCharType="begin"/>
      </w:r>
      <w:r>
        <w:instrText xml:space="preserve"> HYPERLINK \l "_Toc145069076" </w:instrText>
      </w:r>
      <w:r>
        <w:fldChar w:fldCharType="separate"/>
      </w:r>
      <w:r>
        <w:rPr>
          <w:rStyle w:val="28"/>
          <w:rFonts w:asciiTheme="minorEastAsia" w:hAnsiTheme="minorEastAsia"/>
          <w:color w:val="auto"/>
          <w:sz w:val="24"/>
          <w:szCs w:val="24"/>
          <w:u w:val="none"/>
        </w:rPr>
        <w:t>11.2</w:t>
      </w:r>
      <w:r>
        <w:rPr>
          <w:rStyle w:val="28"/>
          <w:rFonts w:hint="eastAsia" w:asciiTheme="minorEastAsia" w:hAnsiTheme="minorEastAsia"/>
          <w:color w:val="auto"/>
          <w:sz w:val="24"/>
          <w:szCs w:val="24"/>
          <w:u w:val="none"/>
        </w:rPr>
        <w:t>　室内电气设备管线质量通病防治</w:t>
      </w:r>
      <w:r>
        <w:rPr>
          <w:rFonts w:asciiTheme="minorEastAsia" w:hAnsiTheme="minorEastAsia"/>
          <w:sz w:val="24"/>
          <w:szCs w:val="24"/>
        </w:rPr>
        <w:tab/>
      </w:r>
      <w:r>
        <w:rPr>
          <w:rFonts w:hint="eastAsia" w:asciiTheme="minorEastAsia" w:hAnsiTheme="minorEastAsia"/>
          <w:sz w:val="24"/>
          <w:szCs w:val="24"/>
        </w:rPr>
        <w:t>87</w:t>
      </w:r>
      <w:r>
        <w:rPr>
          <w:rFonts w:hint="eastAsia" w:asciiTheme="minorEastAsia" w:hAnsiTheme="minorEastAsia"/>
          <w:sz w:val="24"/>
          <w:szCs w:val="24"/>
        </w:rPr>
        <w:fldChar w:fldCharType="end"/>
      </w:r>
    </w:p>
    <w:p/>
    <w:p/>
    <w:p/>
    <w:p>
      <w:pPr>
        <w:widowControl/>
        <w:spacing w:line="240" w:lineRule="auto"/>
      </w:pPr>
      <w:r>
        <w:br w:type="page"/>
      </w:r>
    </w:p>
    <w:p>
      <w:pPr>
        <w:pStyle w:val="3"/>
      </w:pPr>
      <w:bookmarkStart w:id="111" w:name="_Toc145069043"/>
      <w:bookmarkStart w:id="112" w:name="_Toc146268608"/>
      <w:bookmarkStart w:id="113" w:name="_Toc139531306"/>
      <w:r>
        <w:rPr>
          <w:rFonts w:hint="eastAsia"/>
        </w:rPr>
        <w:t>4　房屋渗漏防治</w:t>
      </w:r>
      <w:bookmarkEnd w:id="111"/>
      <w:bookmarkEnd w:id="112"/>
    </w:p>
    <w:p>
      <w:pPr>
        <w:pStyle w:val="4"/>
        <w:rPr>
          <w:rFonts w:ascii="宋体" w:hAnsi="宋体" w:eastAsia="宋体"/>
        </w:rPr>
      </w:pPr>
      <w:bookmarkStart w:id="114" w:name="_Toc146268609"/>
      <w:bookmarkStart w:id="115" w:name="_Toc145069044"/>
      <w:r>
        <w:rPr>
          <w:rFonts w:hint="eastAsia" w:ascii="宋体" w:hAnsi="宋体" w:eastAsia="宋体"/>
        </w:rPr>
        <w:t>4</w:t>
      </w:r>
      <w:r>
        <w:rPr>
          <w:rFonts w:ascii="宋体" w:hAnsi="宋体" w:eastAsia="宋体"/>
        </w:rPr>
        <w:t>.1</w:t>
      </w:r>
      <w:r>
        <w:rPr>
          <w:rFonts w:hint="eastAsia" w:ascii="宋体" w:hAnsi="宋体" w:eastAsia="宋体"/>
        </w:rPr>
        <w:t>　卫生间渗漏防治</w:t>
      </w:r>
      <w:bookmarkEnd w:id="114"/>
      <w:bookmarkEnd w:id="115"/>
    </w:p>
    <w:p>
      <w:pPr>
        <w:rPr>
          <w:rFonts w:ascii="宋体" w:hAnsi="宋体" w:eastAsia="宋体"/>
        </w:rPr>
      </w:pPr>
      <w:r>
        <w:rPr>
          <w:rFonts w:hint="eastAsia" w:ascii="宋体" w:hAnsi="宋体" w:eastAsia="宋体"/>
          <w:b/>
        </w:rPr>
        <w:t>4.1.1</w:t>
      </w:r>
      <w:r>
        <w:rPr>
          <w:rFonts w:hint="eastAsia"/>
        </w:rPr>
        <w:t>本条旨在从设计方面明确，为确保住宅卫生间的使用功能，需杜绝或降低卫生间楼地面发生渗漏情况。为此首先要保障卫生间排水顺畅，要保证防水设防区域不产生积水，设计一定排水坡度并应坡向地漏或排水设施，排水坡度不应小于1.0%，</w:t>
      </w:r>
      <w:r>
        <w:rPr>
          <w:rFonts w:hint="eastAsia" w:ascii="宋体" w:hAnsi="宋体" w:eastAsia="宋体" w:cs="宋体"/>
        </w:rPr>
        <w:t>以能</w:t>
      </w:r>
      <w:r>
        <w:rPr>
          <w:rFonts w:hint="eastAsia"/>
        </w:rPr>
        <w:t>顺利将水排走。同时应采用刚柔相济的防水设计措施，通过在楼地面增设柔性防水层，可以有效避免混凝土浇筑过程中存在的质量缺陷或在干湿交替环境下产生裂纹引起的卫生间渗漏问题。</w:t>
      </w:r>
    </w:p>
    <w:p>
      <w:pPr>
        <w:rPr>
          <w:rFonts w:ascii="宋体" w:hAnsi="宋体" w:eastAsia="宋体"/>
        </w:rPr>
      </w:pPr>
      <w:r>
        <w:rPr>
          <w:rFonts w:hint="eastAsia" w:ascii="宋体" w:hAnsi="宋体" w:eastAsia="宋体"/>
          <w:b/>
        </w:rPr>
        <w:t>4.1.2</w:t>
      </w:r>
      <w:r>
        <w:rPr>
          <w:rFonts w:hint="eastAsia" w:ascii="宋体" w:hAnsi="宋体" w:eastAsia="宋体"/>
          <w:bCs/>
        </w:rPr>
        <w:t>本条旨从强调</w:t>
      </w:r>
      <w:r>
        <w:rPr>
          <w:rFonts w:hint="eastAsia" w:hAnsi="宋体" w:cs="宋体"/>
        </w:rPr>
        <w:t>预防卫生间渗漏应住宅建设过程的第一道工序开始进行管理控制，为</w:t>
      </w:r>
      <w:r>
        <w:rPr>
          <w:rFonts w:hint="eastAsia" w:ascii="宋体" w:hAnsi="宋体" w:eastAsia="宋体"/>
          <w:bCs/>
        </w:rPr>
        <w:t>做好</w:t>
      </w:r>
      <w:r>
        <w:rPr>
          <w:rFonts w:hint="eastAsia" w:hAnsi="宋体" w:cs="宋体"/>
        </w:rPr>
        <w:t>卫生间楼地面结构混凝土自防水，应确保混凝土浇筑密实，养护到位，只有在结构施工、养护过程中控制好质量才能确保结构自防水效果，在现浇混凝土结构验收合格后方可进行防水施工。</w:t>
      </w:r>
    </w:p>
    <w:p>
      <w:pPr>
        <w:rPr>
          <w:rFonts w:ascii="宋体" w:hAnsi="宋体" w:eastAsia="宋体" w:cs="宋体"/>
        </w:rPr>
      </w:pPr>
      <w:r>
        <w:rPr>
          <w:rFonts w:hint="eastAsia" w:ascii="宋体" w:hAnsi="宋体" w:eastAsia="宋体"/>
          <w:b/>
        </w:rPr>
        <w:t>4.1.3</w:t>
      </w:r>
      <w:r>
        <w:rPr>
          <w:rFonts w:hint="eastAsia" w:ascii="宋体" w:hAnsi="宋体" w:eastAsia="宋体" w:cs="宋体"/>
          <w:kern w:val="0"/>
          <w:szCs w:val="21"/>
          <w:shd w:val="clear" w:color="auto" w:fill="FFFFFF"/>
        </w:rPr>
        <w:t>本条主要考虑目前现状卫生间周边墙体大多采用轻质墙体，为了有效防止卫生间积水渗漏至外面，或室内积水沿墙体虹吸上升，进而影响本层周边房间使用功能，也可能因此影响下层房间的使用功能，结合现阶段多数项目实际施工情况，提出设置混凝土反坎的做法和要求。</w:t>
      </w:r>
      <w:r>
        <w:rPr>
          <w:rFonts w:hint="eastAsia" w:ascii="宋体" w:hAnsi="宋体" w:eastAsia="宋体" w:cs="宋体"/>
        </w:rPr>
        <w:t>设置混凝土反坎能够有效的防止卫生间积水从四周墙体根部渗透到外面其他功能</w:t>
      </w:r>
      <w:r>
        <w:rPr>
          <w:rFonts w:hint="eastAsia" w:ascii="宋体" w:hAnsi="宋体" w:eastAsia="宋体" w:cs="宋体"/>
          <w:color w:val="000000"/>
        </w:rPr>
        <w:t>房间</w:t>
      </w:r>
      <w:r>
        <w:rPr>
          <w:rFonts w:hint="eastAsia" w:ascii="宋体" w:hAnsi="宋体" w:eastAsia="宋体" w:cs="宋体"/>
        </w:rPr>
        <w:t>，或沿墙体吸水吸潮致使水汽上升，造成其他功能房间墙体受潮掉皮、发霉。一般来说，混凝土无反坎应同墙宽，混凝土</w:t>
      </w:r>
      <w:r>
        <w:rPr>
          <w:rFonts w:hint="eastAsia" w:ascii="宋体" w:hAnsi="宋体" w:eastAsia="宋体"/>
        </w:rPr>
        <w:t>强度等级不低于C20，反坎高度应不低于</w:t>
      </w:r>
      <w:r>
        <w:rPr>
          <w:rFonts w:hint="eastAsia" w:ascii="宋体" w:hAnsi="宋体" w:eastAsia="宋体"/>
          <w:color w:val="000000"/>
        </w:rPr>
        <w:t>200 mm</w:t>
      </w:r>
      <w:r>
        <w:rPr>
          <w:rFonts w:hint="eastAsia" w:ascii="宋体" w:hAnsi="宋体" w:eastAsia="宋体" w:cs="宋体"/>
        </w:rPr>
        <w:t>。</w:t>
      </w:r>
    </w:p>
    <w:p>
      <w:pPr>
        <w:rPr>
          <w:rFonts w:ascii="宋体" w:hAnsi="宋体" w:eastAsia="宋体" w:cs="宋体"/>
          <w:kern w:val="0"/>
          <w:szCs w:val="21"/>
          <w:shd w:val="clear" w:color="auto" w:fill="FFFFFF"/>
        </w:rPr>
      </w:pPr>
      <w:r>
        <w:rPr>
          <w:rFonts w:hint="eastAsia" w:ascii="宋体" w:hAnsi="宋体" w:eastAsia="宋体"/>
          <w:b/>
        </w:rPr>
        <w:t>4.1.4</w:t>
      </w:r>
      <w:r>
        <w:rPr>
          <w:rFonts w:hint="eastAsia" w:ascii="宋体" w:hAnsi="宋体" w:eastAsia="宋体" w:cs="宋体"/>
          <w:kern w:val="0"/>
          <w:szCs w:val="21"/>
          <w:shd w:val="clear" w:color="auto" w:fill="FFFFFF"/>
        </w:rPr>
        <w:t>卫生间管道</w:t>
      </w:r>
      <w:r>
        <w:rPr>
          <w:rFonts w:hint="eastAsia" w:ascii="宋体" w:hAnsi="宋体" w:eastAsia="宋体" w:cs="宋体"/>
        </w:rPr>
        <w:t>穿楼地板或墙体</w:t>
      </w:r>
      <w:r>
        <w:rPr>
          <w:rFonts w:hint="eastAsia" w:ascii="宋体" w:hAnsi="宋体" w:eastAsia="宋体" w:cs="宋体"/>
          <w:kern w:val="0"/>
          <w:szCs w:val="21"/>
          <w:shd w:val="clear" w:color="auto" w:fill="FFFFFF"/>
        </w:rPr>
        <w:t>涉及防水渗漏隐患的细部点位较多，</w:t>
      </w:r>
      <w:r>
        <w:rPr>
          <w:rFonts w:hint="eastAsia" w:ascii="宋体" w:hAnsi="宋体" w:eastAsia="宋体" w:cs="宋体"/>
        </w:rPr>
        <w:t>宜用防水涂料、密封材料等</w:t>
      </w:r>
      <w:r>
        <w:rPr>
          <w:rFonts w:hint="eastAsia" w:ascii="宋体" w:hAnsi="宋体" w:eastAsia="宋体" w:cs="宋体"/>
          <w:kern w:val="0"/>
          <w:szCs w:val="21"/>
          <w:shd w:val="clear" w:color="auto" w:fill="FFFFFF"/>
        </w:rPr>
        <w:t>加强细部处理，包括防水附加层、地漏处防水处理、</w:t>
      </w:r>
      <w:r>
        <w:rPr>
          <w:rFonts w:hint="eastAsia" w:ascii="宋体" w:hAnsi="宋体" w:eastAsia="宋体" w:cs="宋体"/>
        </w:rPr>
        <w:t>管道套管与管道间密封嵌填压实处理等，用于热水管道防水处理的防水材料和辅料应具有相应耐热性能。穿过楼板的套管</w:t>
      </w:r>
      <w:r>
        <w:rPr>
          <w:rFonts w:hint="eastAsia" w:ascii="宋体" w:hAnsi="宋体" w:eastAsia="宋体"/>
        </w:rPr>
        <w:t>应高出地面</w:t>
      </w:r>
      <w:r>
        <w:rPr>
          <w:rFonts w:hint="eastAsia" w:ascii="宋体" w:hAnsi="宋体" w:eastAsia="宋体"/>
          <w:color w:val="000000"/>
        </w:rPr>
        <w:t>50 mm</w:t>
      </w:r>
      <w:r>
        <w:rPr>
          <w:rFonts w:hint="eastAsia" w:ascii="宋体" w:hAnsi="宋体" w:eastAsia="宋体" w:cs="宋体"/>
        </w:rPr>
        <w:t>，保证装饰面完成后外露高度满足规范要求。</w:t>
      </w:r>
    </w:p>
    <w:p>
      <w:pPr>
        <w:rPr>
          <w:rFonts w:ascii="宋体" w:hAnsi="宋体" w:eastAsia="宋体"/>
        </w:rPr>
      </w:pPr>
      <w:r>
        <w:rPr>
          <w:rFonts w:hint="eastAsia" w:ascii="宋体" w:hAnsi="宋体" w:eastAsia="宋体"/>
          <w:b/>
        </w:rPr>
        <w:t>4.1.5</w:t>
      </w:r>
      <w:r>
        <w:rPr>
          <w:rFonts w:hint="eastAsia" w:ascii="宋体" w:hAnsi="宋体" w:eastAsia="宋体" w:cs="宋体"/>
        </w:rPr>
        <w:t>卫生间地漏、管根与基层交接处等细部节点是防水工程的重点和难点，本条旨在强调这些细部节点应由设计给出</w:t>
      </w:r>
      <w:r>
        <w:rPr>
          <w:rFonts w:hint="eastAsia" w:ascii="宋体" w:hAnsi="宋体" w:eastAsia="宋体"/>
        </w:rPr>
        <w:t>防水细部节点构造详图，并设置防水附加层</w:t>
      </w:r>
      <w:r>
        <w:rPr>
          <w:rFonts w:hint="eastAsia" w:ascii="宋体" w:hAnsi="宋体" w:eastAsia="宋体" w:cs="宋体"/>
        </w:rPr>
        <w:t>进行防水加强处理，施工过程中严格按照设计节点施工，从而有效加强细部防水质量控制。</w:t>
      </w:r>
    </w:p>
    <w:p>
      <w:pPr>
        <w:rPr>
          <w:rFonts w:ascii="宋体" w:hAnsi="宋体" w:eastAsia="宋体" w:cs="宋体"/>
        </w:rPr>
      </w:pPr>
      <w:r>
        <w:rPr>
          <w:rFonts w:hint="eastAsia" w:ascii="宋体" w:hAnsi="宋体" w:eastAsia="宋体"/>
          <w:b/>
        </w:rPr>
        <w:t>4.1.6</w:t>
      </w:r>
      <w:r>
        <w:rPr>
          <w:rFonts w:hint="eastAsia" w:ascii="宋体" w:hAnsi="宋体" w:eastAsia="宋体" w:cs="宋体"/>
        </w:rPr>
        <w:t>卫生间一般都具有淋浴、盥洗功能，</w:t>
      </w:r>
      <w:r>
        <w:rPr>
          <w:rFonts w:hint="eastAsia" w:ascii="宋体" w:hAnsi="宋体" w:eastAsia="宋体" w:cs="宋体"/>
          <w:color w:val="000000"/>
        </w:rPr>
        <w:t>淋浴</w:t>
      </w:r>
      <w:r>
        <w:rPr>
          <w:rFonts w:hint="eastAsia" w:ascii="宋体" w:hAnsi="宋体" w:eastAsia="宋体" w:cs="宋体"/>
        </w:rPr>
        <w:t>或盥洗时水会溅射到墙面，顶棚处还会产生凝结水，因此卫生间除楼地面设置防水层外，墙面和顶棚也需进行防水或防潮处理，未设置防水层的墙体部分（包括混凝土条板墙体和非混凝土结构墙体）应设置防潮层，防潮材料宜采用防水砂浆、水泥基渗透结晶型防水涂料、聚合物水泥防水涂料等。当防潮层与防水层采用不同材料时，材料应具有相容性，并应进行搭接处理，且搭接宽度不应小于</w:t>
      </w:r>
      <w:r>
        <w:rPr>
          <w:rFonts w:hint="eastAsia" w:ascii="宋体" w:hAnsi="宋体" w:eastAsia="宋体" w:cs="宋体"/>
          <w:color w:val="000000"/>
        </w:rPr>
        <w:t>100 mm</w:t>
      </w:r>
      <w:r>
        <w:rPr>
          <w:rFonts w:hint="eastAsia" w:ascii="宋体" w:hAnsi="宋体" w:eastAsia="宋体" w:cs="宋体"/>
        </w:rPr>
        <w:t>。按照通规要求，淋浴区墙面防水层翻起高度不应小于</w:t>
      </w:r>
      <w:r>
        <w:rPr>
          <w:rFonts w:hint="eastAsia" w:ascii="宋体" w:hAnsi="宋体" w:eastAsia="宋体" w:cs="宋体"/>
          <w:color w:val="000000"/>
        </w:rPr>
        <w:t>2000 mm</w:t>
      </w:r>
      <w:r>
        <w:rPr>
          <w:rFonts w:hint="eastAsia" w:ascii="宋体" w:hAnsi="宋体" w:eastAsia="宋体" w:cs="宋体"/>
        </w:rPr>
        <w:t>，且不低于淋浴喷淋口高度；盥洗池盆等用水处墙面防水层翻起高度不应小于</w:t>
      </w:r>
      <w:r>
        <w:rPr>
          <w:rFonts w:hint="eastAsia" w:ascii="宋体" w:hAnsi="宋体" w:eastAsia="宋体" w:cs="宋体"/>
          <w:color w:val="000000"/>
        </w:rPr>
        <w:t>1200 mm</w:t>
      </w:r>
      <w:r>
        <w:rPr>
          <w:rFonts w:hint="eastAsia" w:ascii="宋体" w:hAnsi="宋体" w:eastAsia="宋体" w:cs="宋体"/>
        </w:rPr>
        <w:t>；墙面其他部位泛水翻起高度不应小于</w:t>
      </w:r>
      <w:r>
        <w:rPr>
          <w:rFonts w:hint="eastAsia" w:ascii="宋体" w:hAnsi="宋体" w:eastAsia="宋体" w:cs="宋体"/>
          <w:color w:val="000000"/>
        </w:rPr>
        <w:t>250 mm</w:t>
      </w:r>
      <w:r>
        <w:rPr>
          <w:rFonts w:hint="eastAsia" w:ascii="宋体" w:hAnsi="宋体" w:eastAsia="宋体" w:cs="宋体"/>
        </w:rPr>
        <w:t>。</w:t>
      </w:r>
    </w:p>
    <w:p>
      <w:pPr>
        <w:rPr>
          <w:rFonts w:ascii="宋体" w:hAnsi="宋体" w:eastAsia="宋体"/>
        </w:rPr>
      </w:pPr>
      <w:r>
        <w:rPr>
          <w:rFonts w:hint="eastAsia" w:ascii="宋体" w:hAnsi="宋体" w:eastAsia="宋体"/>
          <w:b/>
        </w:rPr>
        <w:t>4.1.7</w:t>
      </w:r>
      <w:r>
        <w:rPr>
          <w:rFonts w:hint="eastAsia" w:ascii="宋体" w:hAnsi="宋体" w:eastAsia="宋体" w:cs="宋体"/>
        </w:rPr>
        <w:t>住宅室内用水空间与非用水空间楼地面交接处应有防止水流入非用水房间的措施，</w:t>
      </w:r>
      <w:r>
        <w:rPr>
          <w:rFonts w:hint="eastAsia" w:ascii="宋体" w:hAnsi="宋体" w:eastAsia="宋体" w:cs="宋体"/>
          <w:color w:val="000000"/>
        </w:rPr>
        <w:t>以</w:t>
      </w:r>
      <w:r>
        <w:rPr>
          <w:rFonts w:hint="eastAsia" w:ascii="宋体" w:hAnsi="宋体" w:eastAsia="宋体" w:cs="宋体"/>
        </w:rPr>
        <w:t>解决门槛石下及两侧、门框边处存在卫生间内地砖下部水向外渗漏的隐患，对卫生间门洞口处采取防水层向外水平延展措施，延展宽度不宜小于</w:t>
      </w:r>
      <w:r>
        <w:rPr>
          <w:rFonts w:hint="eastAsia" w:ascii="宋体" w:hAnsi="宋体" w:eastAsia="宋体" w:cs="宋体"/>
          <w:color w:val="000000"/>
        </w:rPr>
        <w:t>500 mm</w:t>
      </w:r>
      <w:r>
        <w:rPr>
          <w:rFonts w:hint="eastAsia" w:ascii="宋体" w:hAnsi="宋体" w:eastAsia="宋体" w:cs="宋体"/>
        </w:rPr>
        <w:t>，向外两侧延展宽度不宜小于</w:t>
      </w:r>
      <w:r>
        <w:rPr>
          <w:rFonts w:hint="eastAsia" w:ascii="宋体" w:hAnsi="宋体" w:eastAsia="宋体" w:cs="宋体"/>
          <w:color w:val="000000"/>
        </w:rPr>
        <w:t>200 mm</w:t>
      </w:r>
      <w:r>
        <w:rPr>
          <w:rFonts w:hint="eastAsia" w:ascii="宋体" w:hAnsi="宋体" w:eastAsia="宋体" w:cs="宋体"/>
        </w:rPr>
        <w:t>。</w:t>
      </w:r>
    </w:p>
    <w:p>
      <w:pPr>
        <w:spacing w:line="360" w:lineRule="auto"/>
        <w:rPr>
          <w:rFonts w:ascii="宋体" w:hAnsi="宋体" w:eastAsia="宋体" w:cs="宋体"/>
        </w:rPr>
      </w:pPr>
      <w:r>
        <w:rPr>
          <w:rFonts w:hint="eastAsia" w:ascii="宋体" w:hAnsi="宋体" w:eastAsia="宋体"/>
          <w:b/>
        </w:rPr>
        <w:t>4.1.8</w:t>
      </w:r>
      <w:r>
        <w:rPr>
          <w:rFonts w:hint="eastAsia" w:ascii="宋体" w:hAnsi="宋体" w:eastAsia="宋体" w:cs="宋体"/>
        </w:rPr>
        <w:t>卫生间相对空间狭小、密闭，有害物质相对容易集聚，在施工和使用过程中可能对人体造成伤害，因此本条强调了卫生间选用的防水材料的环保性能要求，所用材料的有害物质限量应符合相关国家标准、行业标准规定。涂膜防水材料因其具有连续成膜、操作灵活的优势，防水效果和适用性更强，因而建议优先选用。若使用两道以上的防水材料或管根部的嵌缝材料与防水材料不同时，应考虑相邻材料是否相容。</w:t>
      </w:r>
    </w:p>
    <w:p>
      <w:pPr>
        <w:rPr>
          <w:rFonts w:ascii="宋体" w:hAnsi="宋体" w:eastAsia="宋体"/>
        </w:rPr>
      </w:pPr>
      <w:r>
        <w:rPr>
          <w:rFonts w:hint="eastAsia" w:ascii="宋体" w:hAnsi="宋体" w:eastAsia="宋体"/>
          <w:b/>
        </w:rPr>
        <w:t>4.1.9</w:t>
      </w:r>
      <w:r>
        <w:rPr>
          <w:rFonts w:hint="eastAsia" w:ascii="宋体" w:hAnsi="宋体" w:eastAsia="宋体" w:cs="宋体"/>
        </w:rPr>
        <w:t>卫生间防水工程施工前，施工单位应进行图纸会审和现场勘察，应掌握防水工程的防水技术要求和现场实际情况，必要时应对防水工程进行二次深化设计，并编制切实可行、操作性强的防水工程施工方案，施工前对施工作业人员做好技术交底。</w:t>
      </w:r>
    </w:p>
    <w:p>
      <w:pPr>
        <w:rPr>
          <w:rFonts w:ascii="宋体" w:hAnsi="宋体" w:eastAsia="宋体"/>
        </w:rPr>
      </w:pPr>
      <w:r>
        <w:rPr>
          <w:rFonts w:hint="eastAsia" w:ascii="宋体" w:hAnsi="宋体" w:eastAsia="宋体"/>
          <w:b/>
        </w:rPr>
        <w:t>4.1.10</w:t>
      </w:r>
      <w:r>
        <w:rPr>
          <w:rFonts w:hint="eastAsia" w:ascii="宋体" w:hAnsi="宋体" w:eastAsia="宋体"/>
          <w:bCs/>
        </w:rPr>
        <w:t>作为重要的功能性材料，</w:t>
      </w:r>
      <w:r>
        <w:rPr>
          <w:rFonts w:hint="eastAsia" w:ascii="宋体" w:hAnsi="宋体" w:eastAsia="宋体"/>
        </w:rPr>
        <w:t>防水材料</w:t>
      </w:r>
      <w:r>
        <w:rPr>
          <w:rFonts w:hint="eastAsia" w:ascii="宋体" w:hAnsi="宋体" w:eastAsia="宋体" w:cs="宋体"/>
        </w:rPr>
        <w:t>进场应进行</w:t>
      </w:r>
      <w:r>
        <w:rPr>
          <w:rFonts w:hint="eastAsia" w:ascii="宋体" w:hAnsi="宋体" w:eastAsia="宋体"/>
        </w:rPr>
        <w:t>外观质量检查和</w:t>
      </w:r>
      <w:r>
        <w:rPr>
          <w:rFonts w:hint="eastAsia" w:ascii="宋体" w:hAnsi="宋体" w:eastAsia="宋体" w:cs="宋体"/>
        </w:rPr>
        <w:t>质量证明文件核查，同时按规定进行见证取样送检复试。应检查进场材料的标识、规格、型号、性能参数等是否符合产品标准和设计文件要求，核查涂料生产单位营业执照、产品合格证、出厂检验报告等质量证明文件是否齐全有效，在</w:t>
      </w:r>
      <w:r>
        <w:rPr>
          <w:rFonts w:hint="eastAsia" w:ascii="宋体" w:hAnsi="宋体" w:eastAsia="宋体"/>
        </w:rPr>
        <w:t>外观质量检查和</w:t>
      </w:r>
      <w:r>
        <w:rPr>
          <w:rFonts w:hint="eastAsia" w:ascii="宋体" w:hAnsi="宋体" w:eastAsia="宋体" w:cs="宋体"/>
        </w:rPr>
        <w:t>质量证明文件核查合格的基础上，按进场批次、验收标准确定的组批原则和抽样规定进行现场随机取样、封样、送检和复试，复试合格方可使用。</w:t>
      </w:r>
    </w:p>
    <w:p>
      <w:pPr>
        <w:rPr>
          <w:rFonts w:ascii="宋体" w:hAnsi="宋体" w:eastAsia="宋体"/>
        </w:rPr>
      </w:pPr>
      <w:r>
        <w:rPr>
          <w:rFonts w:hint="eastAsia" w:ascii="宋体" w:hAnsi="宋体" w:eastAsia="宋体"/>
          <w:b/>
        </w:rPr>
        <w:t>4.1.11</w:t>
      </w:r>
      <w:r>
        <w:rPr>
          <w:rFonts w:hint="eastAsia" w:ascii="宋体" w:hAnsi="宋体" w:eastAsia="宋体" w:cs="宋体"/>
        </w:rPr>
        <w:t>穿越卫生间楼板的管道宜采用成品止水节或预埋套管方式安装，防水层施工前应先安装好预留设备与管道；穿越卫生间墙面的管道及预埋件，应在防水施工前安装并应固定牢固，严禁后期安装。施工单位应做好工序交接检查，并保留交接检查记录。</w:t>
      </w:r>
    </w:p>
    <w:p>
      <w:pPr>
        <w:rPr>
          <w:rFonts w:ascii="宋体" w:hAnsi="宋体" w:eastAsia="宋体" w:cs="宋体"/>
        </w:rPr>
      </w:pPr>
      <w:r>
        <w:rPr>
          <w:rFonts w:hint="eastAsia" w:ascii="宋体" w:hAnsi="宋体" w:eastAsia="宋体"/>
          <w:b/>
        </w:rPr>
        <w:t>4.1.12</w:t>
      </w:r>
      <w:r>
        <w:rPr>
          <w:rFonts w:hint="eastAsia" w:ascii="宋体" w:hAnsi="宋体" w:eastAsia="宋体" w:cs="宋体"/>
          <w:kern w:val="0"/>
          <w:szCs w:val="21"/>
          <w:shd w:val="clear" w:color="auto" w:fill="FFFFFF"/>
        </w:rPr>
        <w:t>基层对防水层施工完成后的防水效果有非常重要的影响。本条主要考虑现状防水施工常常因抢工期而忽视基层处理和验收工作，为降低防水渗漏隐患提升工程质量，</w:t>
      </w:r>
      <w:r>
        <w:rPr>
          <w:rFonts w:hint="eastAsia" w:ascii="宋体" w:hAnsi="宋体" w:eastAsia="宋体" w:cs="宋体"/>
        </w:rPr>
        <w:t>防水施工之前使用专用的施工工具将基层上的尘土、砂浆块、杂物、油污等清除干净</w:t>
      </w:r>
      <w:r>
        <w:rPr>
          <w:rFonts w:hint="eastAsia" w:hAnsi="宋体" w:eastAsia="宋体" w:cs="宋体"/>
        </w:rPr>
        <w:t>，</w:t>
      </w:r>
      <w:r>
        <w:rPr>
          <w:rFonts w:hint="eastAsia" w:ascii="宋体" w:hAnsi="宋体" w:eastAsia="宋体" w:cs="宋体"/>
        </w:rPr>
        <w:t>基层有凹凸不平的应采用高标号的水泥砂浆对低凹部位进行找平，基层有裂缝的先将裂缝剔成斜坡槽，再采用柔性密封材料、腻子型的浆料、聚合物水泥砂浆进行修补</w:t>
      </w:r>
      <w:r>
        <w:rPr>
          <w:rFonts w:hint="eastAsia" w:hAnsi="宋体" w:eastAsia="宋体" w:cs="宋体"/>
        </w:rPr>
        <w:t>，</w:t>
      </w:r>
      <w:r>
        <w:rPr>
          <w:rFonts w:hint="eastAsia" w:ascii="宋体" w:hAnsi="宋体" w:eastAsia="宋体" w:cs="宋体"/>
        </w:rPr>
        <w:t>基层有蜂窝孔洞的，应先将松散的石子剔除，用聚合物水泥砂浆修补平整。基层阴阳角部位涂布涂料较难，卷材铺设成直角也比较困难，根据工程实践，将阴阳角做成圆弧形，可有效保证这些部位的防水质量。</w:t>
      </w:r>
    </w:p>
    <w:p>
      <w:pPr>
        <w:rPr>
          <w:rFonts w:ascii="宋体" w:hAnsi="宋体" w:eastAsia="宋体"/>
        </w:rPr>
      </w:pPr>
      <w:r>
        <w:rPr>
          <w:rFonts w:hint="eastAsia" w:ascii="宋体" w:hAnsi="宋体" w:eastAsia="宋体"/>
          <w:b/>
        </w:rPr>
        <w:t>4.1.13</w:t>
      </w:r>
      <w:r>
        <w:rPr>
          <w:rFonts w:hint="eastAsia" w:ascii="宋体" w:hAnsi="宋体" w:eastAsia="宋体" w:cs="宋体"/>
        </w:rPr>
        <w:t>卫生间阴阳角、管道根部等节点施工对渗漏防治至关重要。</w:t>
      </w:r>
      <w:r>
        <w:rPr>
          <w:rFonts w:hint="eastAsia" w:ascii="宋体" w:hAnsi="宋体" w:eastAsia="宋体" w:cs="宋体"/>
          <w:kern w:val="0"/>
          <w:szCs w:val="21"/>
          <w:shd w:val="clear" w:color="auto" w:fill="FFFFFF"/>
        </w:rPr>
        <w:t>本条主要考虑当前卫生间防水施工存在抢工期和施工环境差的情况，因而</w:t>
      </w:r>
      <w:r>
        <w:rPr>
          <w:rFonts w:hint="eastAsia" w:ascii="宋体" w:hAnsi="宋体" w:eastAsia="宋体" w:cs="宋体"/>
        </w:rPr>
        <w:t>在施工中</w:t>
      </w:r>
      <w:r>
        <w:rPr>
          <w:rFonts w:hint="eastAsia" w:ascii="宋体" w:hAnsi="宋体" w:eastAsia="宋体" w:cs="宋体"/>
          <w:kern w:val="0"/>
          <w:szCs w:val="21"/>
          <w:shd w:val="clear" w:color="auto" w:fill="FFFFFF"/>
        </w:rPr>
        <w:t>对于管根等阴角部位的附加层施工不够重视，并常常因此引起渗漏。为保证防水层的效果和成膜厚度，</w:t>
      </w:r>
      <w:r>
        <w:rPr>
          <w:rFonts w:hint="eastAsia" w:ascii="宋体" w:hAnsi="宋体" w:eastAsia="宋体" w:cs="宋体"/>
        </w:rPr>
        <w:t>强调必须</w:t>
      </w:r>
      <w:r>
        <w:rPr>
          <w:rFonts w:hint="eastAsia" w:ascii="宋体" w:hAnsi="宋体" w:eastAsia="宋体"/>
        </w:rPr>
        <w:t>符合设计和施工方案要求</w:t>
      </w:r>
      <w:r>
        <w:rPr>
          <w:rFonts w:hint="eastAsia" w:ascii="宋体" w:hAnsi="宋体" w:eastAsia="宋体" w:cs="宋体"/>
        </w:rPr>
        <w:t>，</w:t>
      </w:r>
      <w:r>
        <w:rPr>
          <w:rFonts w:hint="eastAsia" w:ascii="宋体" w:hAnsi="宋体" w:eastAsia="宋体" w:cs="宋体"/>
          <w:kern w:val="0"/>
          <w:szCs w:val="21"/>
          <w:shd w:val="clear" w:color="auto" w:fill="FFFFFF"/>
        </w:rPr>
        <w:t>必须先做附加层并验收后方可大面积施工防水层。</w:t>
      </w:r>
    </w:p>
    <w:p>
      <w:pPr>
        <w:spacing w:line="360" w:lineRule="auto"/>
        <w:rPr>
          <w:rFonts w:ascii="宋体" w:hAnsi="宋体" w:eastAsia="宋体" w:cs="宋体"/>
        </w:rPr>
      </w:pPr>
      <w:r>
        <w:rPr>
          <w:rFonts w:hint="eastAsia" w:ascii="宋体" w:hAnsi="宋体" w:eastAsia="宋体"/>
          <w:b/>
        </w:rPr>
        <w:t>4.1.14</w:t>
      </w:r>
      <w:r>
        <w:rPr>
          <w:rFonts w:hint="eastAsia" w:ascii="宋体" w:hAnsi="宋体" w:eastAsia="宋体"/>
        </w:rPr>
        <w:t>卫生间防水施工足够的照明和通风是必要条件</w:t>
      </w:r>
      <w:r>
        <w:rPr>
          <w:rFonts w:hint="eastAsia" w:ascii="宋体" w:hAnsi="宋体" w:eastAsia="宋体" w:cs="宋体"/>
        </w:rPr>
        <w:t>，施工环境温度视产品的性能而定</w:t>
      </w:r>
      <w:r>
        <w:rPr>
          <w:rFonts w:hint="eastAsia" w:ascii="宋体" w:hAnsi="宋体" w:eastAsia="宋体" w:cs="宋体"/>
          <w:kern w:val="0"/>
          <w:szCs w:val="21"/>
        </w:rPr>
        <w:t>，应符合设计和施工工艺的要求</w:t>
      </w:r>
      <w:r>
        <w:rPr>
          <w:rFonts w:hint="eastAsia" w:ascii="宋体" w:hAnsi="宋体" w:eastAsia="宋体" w:cs="宋体"/>
        </w:rPr>
        <w:t>，有些产品的最低成膜温度略高于</w:t>
      </w:r>
      <w:r>
        <w:rPr>
          <w:rFonts w:hint="eastAsia" w:ascii="宋体" w:hAnsi="宋体" w:eastAsia="宋体" w:cs="宋体"/>
          <w:color w:val="000000"/>
        </w:rPr>
        <w:t>5 ℃</w:t>
      </w:r>
      <w:r>
        <w:rPr>
          <w:rFonts w:hint="eastAsia" w:ascii="宋体" w:hAnsi="宋体" w:eastAsia="宋体" w:cs="宋体"/>
        </w:rPr>
        <w:t>。防水涂料同时满足环保要求，环保性能指标符合北京市地方标准《建筑类涂料与胶粘剂挥发性有机化合物含量限值标准》（DB11_T1983-2022）和行业标准《建筑防水涂料中有害物质限量》JC1066-2008标准规定，在施工过程中不得随意添加溶剂型稀释剂等化工助剂，以免挥发性有机化合物含量的增加，影响室内环保要求。</w:t>
      </w:r>
    </w:p>
    <w:p>
      <w:pPr>
        <w:rPr>
          <w:rFonts w:ascii="宋体" w:hAnsi="宋体" w:eastAsia="宋体"/>
        </w:rPr>
      </w:pPr>
      <w:r>
        <w:rPr>
          <w:rFonts w:hint="eastAsia" w:ascii="宋体" w:hAnsi="宋体" w:eastAsia="宋体"/>
          <w:b/>
        </w:rPr>
        <w:t>4.1.15</w:t>
      </w:r>
      <w:r>
        <w:rPr>
          <w:rFonts w:hint="eastAsia" w:ascii="宋体" w:hAnsi="宋体" w:eastAsia="宋体"/>
        </w:rPr>
        <w:t>卫生间防水施工应做好防水层成品保护，</w:t>
      </w:r>
      <w:r>
        <w:rPr>
          <w:rFonts w:hint="eastAsia" w:ascii="宋体" w:hAnsi="宋体" w:eastAsia="宋体" w:cs="宋体"/>
        </w:rPr>
        <w:t>保护不到位很容易导致防水失效，致使在闭水过程中出现渗漏，故对施工工艺间歇过程中的保护措施进行特别要求。</w:t>
      </w:r>
      <w:r>
        <w:rPr>
          <w:rFonts w:hint="eastAsia" w:ascii="宋体" w:hAnsi="宋体" w:eastAsia="宋体"/>
        </w:rPr>
        <w:t>地漏、管口因杂物进入造成堵塞也是工程上常出现的问题，因此要做好相应的防护工作。</w:t>
      </w:r>
    </w:p>
    <w:p>
      <w:pPr>
        <w:rPr>
          <w:rFonts w:ascii="宋体" w:hAnsi="宋体" w:eastAsia="宋体"/>
        </w:rPr>
      </w:pPr>
      <w:r>
        <w:rPr>
          <w:rFonts w:hint="eastAsia" w:ascii="宋体" w:hAnsi="宋体" w:eastAsia="宋体"/>
          <w:b/>
        </w:rPr>
        <w:t>4.1.16</w:t>
      </w:r>
      <w:r>
        <w:rPr>
          <w:rFonts w:hint="eastAsia" w:ascii="宋体" w:hAnsi="宋体" w:eastAsia="宋体"/>
          <w:bCs/>
        </w:rPr>
        <w:t>本条考虑到</w:t>
      </w:r>
      <w:r>
        <w:rPr>
          <w:rFonts w:hint="eastAsia" w:ascii="宋体" w:hAnsi="宋体" w:eastAsia="宋体" w:cs="宋体"/>
        </w:rPr>
        <w:t>由于装饰面层施工破坏导致防水层失效，致使在二次蓄水试验过程中出现渗漏，因此强调后续面层施工的注意事项。同时为保证排水通畅，装饰面完成后的排水坡度应符合设计和验收规范要求，做到防排结合，使积水顺利排走。</w:t>
      </w:r>
    </w:p>
    <w:p>
      <w:pPr>
        <w:spacing w:line="360" w:lineRule="auto"/>
        <w:rPr>
          <w:rFonts w:ascii="宋体" w:hAnsi="宋体" w:eastAsia="宋体"/>
        </w:rPr>
      </w:pPr>
      <w:r>
        <w:rPr>
          <w:rFonts w:hint="eastAsia" w:ascii="宋体" w:hAnsi="宋体" w:eastAsia="宋体"/>
          <w:b/>
        </w:rPr>
        <w:t>4.1.17</w:t>
      </w:r>
      <w:r>
        <w:rPr>
          <w:rFonts w:hint="eastAsia" w:ascii="宋体" w:hAnsi="宋体" w:eastAsia="宋体"/>
        </w:rPr>
        <w:t>卫生间防水工程应按每个自然间作为检验批，分别对找平层、附加层、防水层进行逐一检查，检查合格后的</w:t>
      </w:r>
      <w:r>
        <w:rPr>
          <w:rFonts w:hint="eastAsia" w:ascii="宋体" w:hAnsi="宋体" w:eastAsia="宋体" w:cs="宋体"/>
        </w:rPr>
        <w:t>蓄水试验是防水检验的重要工作和判定施工是否合格的依据，规定时间内水面若无明显下降，特别楼地板下层顶棚观察如没有发生渗漏，防水验收合格。如检验不合格，防水工程必须整改重做，并按规定重新进行验收。</w:t>
      </w:r>
    </w:p>
    <w:p>
      <w:pPr>
        <w:rPr>
          <w:rFonts w:ascii="宋体" w:hAnsi="宋体" w:eastAsia="宋体"/>
        </w:rPr>
      </w:pPr>
      <w:r>
        <w:rPr>
          <w:rFonts w:hint="eastAsia" w:ascii="宋体" w:hAnsi="宋体" w:eastAsia="宋体"/>
          <w:b/>
        </w:rPr>
        <w:t>4.1.18</w:t>
      </w:r>
      <w:r>
        <w:rPr>
          <w:rFonts w:hint="eastAsia" w:ascii="宋体" w:hAnsi="宋体" w:eastAsia="宋体" w:cs="宋体"/>
        </w:rPr>
        <w:t>防水找平层应进行工序交接检查和隐蔽工程验收。施工单位应与防水专业施工单位一起对每个自然间的防水找平层进行全数检查，检查合格后双方签认交接检查记录，并报监理单位进行隐蔽工程检查，经共同检查验收合格后签认隐蔽工程验收记录。</w:t>
      </w:r>
    </w:p>
    <w:p>
      <w:pPr>
        <w:rPr>
          <w:rFonts w:ascii="宋体" w:hAnsi="宋体" w:eastAsia="宋体" w:cs="宋体"/>
          <w:kern w:val="0"/>
          <w:szCs w:val="21"/>
          <w:shd w:val="clear" w:color="auto" w:fill="FFFFFF"/>
        </w:rPr>
      </w:pPr>
      <w:r>
        <w:rPr>
          <w:rFonts w:hint="eastAsia" w:ascii="宋体" w:hAnsi="宋体" w:eastAsia="宋体"/>
          <w:b/>
        </w:rPr>
        <w:t>4.1.19</w:t>
      </w:r>
      <w:r>
        <w:rPr>
          <w:rFonts w:hint="eastAsia" w:ascii="宋体" w:hAnsi="宋体" w:eastAsia="宋体" w:cs="宋体"/>
          <w:b/>
        </w:rPr>
        <w:t>～20</w:t>
      </w:r>
      <w:r>
        <w:rPr>
          <w:rFonts w:hint="eastAsia" w:ascii="宋体" w:hAnsi="宋体" w:eastAsia="宋体"/>
        </w:rPr>
        <w:t>防水附加层、防水层的检查验收应</w:t>
      </w:r>
      <w:r>
        <w:rPr>
          <w:rFonts w:hint="eastAsia" w:ascii="宋体" w:hAnsi="宋体" w:eastAsia="宋体" w:cs="宋体"/>
          <w:kern w:val="0"/>
          <w:szCs w:val="21"/>
          <w:shd w:val="clear" w:color="auto" w:fill="FFFFFF"/>
        </w:rPr>
        <w:t>保留验收记录和影像资料，目的是严格执行三检制和质检验收、监理验收程序，并适应质量可追溯性和资料电子化保存需要。</w:t>
      </w:r>
    </w:p>
    <w:p>
      <w:pPr>
        <w:spacing w:line="360" w:lineRule="auto"/>
        <w:rPr>
          <w:rFonts w:ascii="宋体" w:hAnsi="宋体" w:eastAsia="宋体"/>
        </w:rPr>
      </w:pPr>
      <w:r>
        <w:rPr>
          <w:rFonts w:hint="eastAsia" w:ascii="宋体" w:hAnsi="宋体" w:eastAsia="宋体"/>
          <w:b/>
        </w:rPr>
        <w:t>4.1.21</w:t>
      </w:r>
      <w:r>
        <w:rPr>
          <w:rFonts w:hint="eastAsia" w:ascii="宋体" w:hAnsi="宋体" w:eastAsia="宋体" w:cs="宋体"/>
        </w:rPr>
        <w:t>卫生间防水工程完成后，通过蓄水试验（也称闭水试验）检验是否漏水，被工程实践证明是检验防水工程是否合格的直观、有效并具有可操作性的方法。卫生间内设置的防水层质量的好坏（是否渗漏水）将直接影响到住宅的功能和居住环境。因此卫生间防水工程验收时，防水层不能出现渗漏现象。关于防水层是否渗漏水的检验方法，卫生间楼、地面防水层通过蓄水试验就能够进行有效的检验，对于墙面的防水层，目前没有特别经济适用的检验方法，而且墙面防水层通常没有水压力的作用</w:t>
      </w:r>
      <w:r>
        <w:rPr>
          <w:rFonts w:hint="eastAsia" w:ascii="宋体" w:hAnsi="宋体" w:eastAsia="宋体" w:cs="宋体"/>
          <w:color w:val="000000"/>
        </w:rPr>
        <w:t>，</w:t>
      </w:r>
      <w:r>
        <w:rPr>
          <w:rFonts w:hint="eastAsia" w:ascii="宋体" w:hAnsi="宋体" w:eastAsia="宋体" w:cs="宋体"/>
        </w:rPr>
        <w:t>出现渗漏的概率较低，因此本条对于墙面防水层检验未作统一规定。实际工程验收时，重点对卫生间楼、地面防水层进行蓄水试验即可。</w:t>
      </w:r>
    </w:p>
    <w:p>
      <w:pPr>
        <w:rPr>
          <w:rFonts w:hAnsi="宋体"/>
        </w:rPr>
      </w:pPr>
      <w:r>
        <w:rPr>
          <w:rFonts w:hint="eastAsia" w:ascii="宋体" w:hAnsi="宋体" w:eastAsia="宋体"/>
          <w:b/>
        </w:rPr>
        <w:t>4.1.22</w:t>
      </w:r>
      <w:r>
        <w:rPr>
          <w:rFonts w:hint="eastAsia" w:ascii="宋体" w:hAnsi="宋体" w:eastAsia="宋体" w:cs="宋体"/>
        </w:rPr>
        <w:t>本条主要强调最终完成面坡度应是否</w:t>
      </w:r>
      <w:r>
        <w:rPr>
          <w:rFonts w:hint="eastAsia" w:hAnsi="宋体"/>
        </w:rPr>
        <w:t>符合设计要求</w:t>
      </w:r>
      <w:r>
        <w:rPr>
          <w:rFonts w:hint="eastAsia" w:ascii="宋体" w:hAnsi="宋体" w:eastAsia="宋体" w:cs="宋体"/>
        </w:rPr>
        <w:t>，并可通过淋水等措施检验排水是否畅通。</w:t>
      </w:r>
    </w:p>
    <w:p/>
    <w:p>
      <w:pPr>
        <w:pStyle w:val="4"/>
      </w:pPr>
      <w:bookmarkStart w:id="116" w:name="_Toc145069045"/>
      <w:bookmarkStart w:id="117" w:name="_Toc146268610"/>
      <w:r>
        <w:rPr>
          <w:rFonts w:hint="eastAsia" w:ascii="宋体" w:hAnsi="宋体" w:eastAsia="宋体"/>
        </w:rPr>
        <w:t>4</w:t>
      </w:r>
      <w:r>
        <w:rPr>
          <w:rFonts w:ascii="宋体" w:hAnsi="宋体" w:eastAsia="宋体"/>
        </w:rPr>
        <w:t>.</w:t>
      </w:r>
      <w:r>
        <w:rPr>
          <w:rFonts w:hint="eastAsia" w:ascii="宋体" w:hAnsi="宋体" w:eastAsia="宋体"/>
        </w:rPr>
        <w:t>2　外窗渗漏防治</w:t>
      </w:r>
      <w:bookmarkEnd w:id="116"/>
      <w:bookmarkEnd w:id="117"/>
    </w:p>
    <w:p>
      <w:pPr>
        <w:rPr>
          <w:rFonts w:hAnsiTheme="minorEastAsia"/>
          <w:szCs w:val="24"/>
        </w:rPr>
      </w:pPr>
      <w:r>
        <w:rPr>
          <w:rFonts w:hint="eastAsia" w:hAnsiTheme="minorEastAsia"/>
          <w:b/>
          <w:color w:val="494949"/>
          <w:szCs w:val="24"/>
        </w:rPr>
        <w:t>4.2.1</w:t>
      </w:r>
      <w:r>
        <w:rPr>
          <w:rFonts w:hint="eastAsia" w:hAnsiTheme="minorEastAsia"/>
          <w:color w:val="494949"/>
          <w:szCs w:val="24"/>
        </w:rPr>
        <w:t>近年来居住建筑外窗渗漏现象屡见不鲜，设计单位应严格执行门窗相关国家、行业和地方标准进行设计，设计图纸深度应符合要求，并在设计图纸中明确外窗尺寸及分格、开启方式、型材材质、附框设置、框料颜色、玻璃种类和颜色、玻璃及空气层厚度、气密性、水密性、抗风压性、传热系数、外窗遮阳系数、隔声性能、与主体结构的连接方式及外窗四周的防水、密封、保温等细部构造做法。选用外窗图集时，应在设计图纸中标明图集编号、引用页码、条款和节点号。</w:t>
      </w:r>
      <w:r>
        <w:rPr>
          <w:rFonts w:hint="eastAsia" w:hAnsiTheme="minorEastAsia"/>
          <w:szCs w:val="24"/>
        </w:rPr>
        <w:t>外窗台设置足够的泄水坡度能防止雨水渗漏，外窗台有效排水做法能避免窗台部位保温砂浆裂缝造成的渗漏现象。窗</w:t>
      </w:r>
      <w:r>
        <w:rPr>
          <w:rFonts w:hAnsiTheme="minorEastAsia"/>
          <w:szCs w:val="24"/>
        </w:rPr>
        <w:t>楣</w:t>
      </w:r>
      <w:r>
        <w:rPr>
          <w:rFonts w:hint="eastAsia" w:hAnsiTheme="minorEastAsia"/>
          <w:szCs w:val="24"/>
        </w:rPr>
        <w:t>设置滴水线槽能有效防止雨水倒灌。</w:t>
      </w:r>
    </w:p>
    <w:p>
      <w:pPr>
        <w:rPr>
          <w:rFonts w:hAnsiTheme="minorEastAsia"/>
          <w:szCs w:val="24"/>
        </w:rPr>
      </w:pPr>
      <w:r>
        <w:rPr>
          <w:rFonts w:hint="eastAsia" w:hAnsiTheme="minorEastAsia"/>
          <w:b/>
          <w:color w:val="494949"/>
          <w:szCs w:val="24"/>
        </w:rPr>
        <w:t>4.2.2</w:t>
      </w:r>
      <w:r>
        <w:rPr>
          <w:rFonts w:hint="eastAsia" w:hAnsiTheme="minorEastAsia"/>
          <w:szCs w:val="24"/>
        </w:rPr>
        <w:t>实践中，门窗工程一般是专业分包实施的，大部分门窗厂均进行了深化并依据深化下料生产，总包单位必须对外窗从生产、安装以及根据设计图纸要求等全面进行技术深化设计，由施工单位项目技术负责人进行审核，并经原设计进行确认。</w:t>
      </w:r>
    </w:p>
    <w:p>
      <w:pPr>
        <w:rPr>
          <w:rFonts w:hAnsiTheme="minorEastAsia"/>
          <w:szCs w:val="24"/>
        </w:rPr>
      </w:pPr>
      <w:r>
        <w:rPr>
          <w:rFonts w:hint="eastAsia" w:hAnsiTheme="minorEastAsia"/>
          <w:b/>
          <w:color w:val="494949"/>
          <w:szCs w:val="24"/>
        </w:rPr>
        <w:t>4.2.3</w:t>
      </w:r>
      <w:r>
        <w:rPr>
          <w:rFonts w:hint="eastAsia" w:hAnsiTheme="minorEastAsia"/>
          <w:color w:val="494949"/>
          <w:szCs w:val="24"/>
        </w:rPr>
        <w:t>施工总承包单位应按设计要求进行外窗洞口施工。洞口尺寸允许偏差应符合规范要求，</w:t>
      </w:r>
      <w:r>
        <w:rPr>
          <w:rFonts w:hint="eastAsia" w:hAnsiTheme="minorEastAsia"/>
          <w:kern w:val="0"/>
          <w:szCs w:val="24"/>
        </w:rPr>
        <w:t>应对门窗洞口尺寸及相邻洞口的位置偏差进行检验</w:t>
      </w:r>
      <w:r>
        <w:rPr>
          <w:rFonts w:hint="eastAsia" w:hAnsiTheme="minorEastAsia"/>
          <w:color w:val="494949"/>
          <w:szCs w:val="24"/>
        </w:rPr>
        <w:t>；不符合要求的，必须先按《外窗工程施工方案》进行洞口处理，并经监理验收合格后，方可进行附框或窗框安装。当外墙为填充墙时，应按设计要求对洞口四周填充墙进行处理。</w:t>
      </w:r>
    </w:p>
    <w:p>
      <w:pPr>
        <w:rPr>
          <w:rFonts w:hAnsiTheme="minorEastAsia"/>
          <w:szCs w:val="24"/>
        </w:rPr>
      </w:pPr>
      <w:r>
        <w:rPr>
          <w:rFonts w:hint="eastAsia" w:hAnsiTheme="minorEastAsia"/>
          <w:b/>
          <w:color w:val="494949"/>
          <w:szCs w:val="24"/>
        </w:rPr>
        <w:t>4.2.4</w:t>
      </w:r>
      <w:r>
        <w:rPr>
          <w:rFonts w:hint="eastAsia" w:hAnsiTheme="minorEastAsia"/>
          <w:szCs w:val="24"/>
        </w:rPr>
        <w:t>建筑外窗主型材厚度直接影响外窗抗变形能力，</w:t>
      </w:r>
      <w:r>
        <w:rPr>
          <w:rFonts w:hAnsiTheme="minorEastAsia"/>
          <w:szCs w:val="24"/>
        </w:rPr>
        <w:t>否则外门窗的三项性能指标无法保证，易引起外窗渗漏</w:t>
      </w:r>
      <w:r>
        <w:rPr>
          <w:rFonts w:hint="eastAsia" w:hAnsiTheme="minorEastAsia"/>
          <w:szCs w:val="24"/>
        </w:rPr>
        <w:t>。当型材厚度偏小后容易出现变形造成外窗四周以及窗本身产生渗漏，必须保证型材厚度符合设计要求。铝合金窗框在与水泥接触后容易腐蚀产生渗漏风险，影响使用寿命。</w:t>
      </w:r>
    </w:p>
    <w:p>
      <w:pPr>
        <w:rPr>
          <w:rFonts w:hAnsiTheme="minorEastAsia"/>
          <w:szCs w:val="24"/>
        </w:rPr>
      </w:pPr>
      <w:r>
        <w:rPr>
          <w:rFonts w:hint="eastAsia" w:hAnsiTheme="minorEastAsia"/>
          <w:b/>
          <w:color w:val="494949"/>
          <w:szCs w:val="24"/>
        </w:rPr>
        <w:t>4.2.5</w:t>
      </w:r>
      <w:r>
        <w:rPr>
          <w:rFonts w:hint="eastAsia" w:hAnsiTheme="minorEastAsia"/>
          <w:szCs w:val="24"/>
        </w:rPr>
        <w:t>门窗五金件的选用应满足力学性能和耐久性的要求，并应符合现行国家标准《建筑门窗五金件 通用要求》GB/T 32223的规定。门窗工程连接用螺钉、螺栓宜使用奥氏体不锈钢材料，凡是在锁闭后直接暴露在外立面的五金件、紧固件应采取有效的防腐措施；五金件与增强型钢或塑料型材连接时，紧固件宜采用十字槽沉头自钻自攻螺钉；门窗受力构件之间的连接不应采用铝合金抽芯铆钉。</w:t>
      </w:r>
    </w:p>
    <w:p>
      <w:pPr>
        <w:rPr>
          <w:rFonts w:hAnsiTheme="minorEastAsia"/>
          <w:szCs w:val="24"/>
        </w:rPr>
      </w:pPr>
      <w:r>
        <w:rPr>
          <w:rFonts w:hint="eastAsia" w:hAnsiTheme="minorEastAsia"/>
          <w:b/>
          <w:color w:val="494949"/>
          <w:szCs w:val="24"/>
        </w:rPr>
        <w:t>4.2.6</w:t>
      </w:r>
      <w:r>
        <w:rPr>
          <w:rFonts w:hint="eastAsia" w:hAnsiTheme="minorEastAsia"/>
          <w:szCs w:val="24"/>
        </w:rPr>
        <w:t>门窗气密性能与防渗性能构造设计的关键之一是要合理设计门窗缝隙断面尺寸与几何形状，以提高门窗缝隙的空气、雨水渗透。因此，应采用耐久性好并具有良好弹性的密封胶或密封胶条进行玻璃镶嵌密封和框扇之间的密封，以保证良好、长期的密封效果。不宜采用性能低、弹性差、易老化的改性PVC塑料密封条，而应采用合成橡胶类的三元乙丙橡胶、氯丁橡胶、硅橡胶等热塑性弹性密封条。门窗杆件间的装配缝隙以及五金件的装配间隙也应进行妥善密封处理。</w:t>
      </w:r>
    </w:p>
    <w:p>
      <w:pPr>
        <w:rPr>
          <w:rFonts w:hAnsiTheme="minorEastAsia"/>
          <w:szCs w:val="24"/>
        </w:rPr>
      </w:pPr>
      <w:r>
        <w:rPr>
          <w:rFonts w:hint="eastAsia" w:hAnsiTheme="minorEastAsia"/>
          <w:b/>
          <w:color w:val="494949"/>
          <w:szCs w:val="24"/>
        </w:rPr>
        <w:t>4.2.7</w:t>
      </w:r>
      <w:r>
        <w:rPr>
          <w:rFonts w:hint="eastAsia" w:cs="宋体" w:hAnsiTheme="minorEastAsia"/>
          <w:bCs/>
          <w:kern w:val="0"/>
          <w:szCs w:val="24"/>
        </w:rPr>
        <w:t>本条主要强调安全设置，</w:t>
      </w:r>
      <w:r>
        <w:rPr>
          <w:rFonts w:hint="eastAsia" w:hAnsi="宋体" w:cs="微软雅黑"/>
          <w:szCs w:val="24"/>
        </w:rPr>
        <w:t>推拉窗用于外墙时，应设置防止窗扇向室外脱落的装置。</w:t>
      </w:r>
    </w:p>
    <w:p>
      <w:pPr>
        <w:rPr>
          <w:rFonts w:hAnsiTheme="minorEastAsia"/>
          <w:szCs w:val="24"/>
        </w:rPr>
      </w:pPr>
      <w:r>
        <w:rPr>
          <w:rFonts w:hint="eastAsia" w:hAnsiTheme="minorEastAsia"/>
          <w:b/>
          <w:color w:val="494949"/>
          <w:szCs w:val="24"/>
        </w:rPr>
        <w:t>4.2.8</w:t>
      </w:r>
      <w:r>
        <w:rPr>
          <w:rFonts w:hint="eastAsia" w:hAnsiTheme="minorEastAsia"/>
          <w:szCs w:val="24"/>
        </w:rPr>
        <w:t>水密性能构造设计是门窗产品设计对工程水密性能设计指标的具体体现。应根据门窗工程实际需要，综合采用防水、挡水、排水等措施，合理进行门窗水密性能设计。排水孔的开口尺寸应在</w:t>
      </w:r>
      <w:r>
        <w:rPr>
          <w:rFonts w:hint="eastAsia" w:hAnsiTheme="minorEastAsia"/>
          <w:color w:val="000000"/>
          <w:szCs w:val="24"/>
        </w:rPr>
        <w:t>6 mm</w:t>
      </w:r>
      <w:r>
        <w:rPr>
          <w:rFonts w:hint="eastAsia" w:hAnsiTheme="minorEastAsia"/>
          <w:szCs w:val="24"/>
        </w:rPr>
        <w:t>以上，一般为</w:t>
      </w:r>
      <w:r>
        <w:rPr>
          <w:rFonts w:hint="eastAsia" w:hAnsiTheme="minorEastAsia"/>
          <w:color w:val="000000"/>
          <w:szCs w:val="24"/>
        </w:rPr>
        <w:t>10 mm</w:t>
      </w:r>
      <w:r>
        <w:rPr>
          <w:rFonts w:hint="eastAsia" w:hAnsiTheme="minorEastAsia"/>
          <w:szCs w:val="24"/>
        </w:rPr>
        <w:t>，以防止排水孔被水封住。外窗制作过程中预留排水口，保温施工中保证排水孔畅通是保证窗框不积水，进而避免渗漏的主要措施。</w:t>
      </w:r>
    </w:p>
    <w:p>
      <w:pPr>
        <w:rPr>
          <w:rFonts w:hAnsiTheme="minorEastAsia"/>
          <w:szCs w:val="24"/>
        </w:rPr>
      </w:pPr>
      <w:r>
        <w:rPr>
          <w:rFonts w:hint="eastAsia" w:hAnsiTheme="minorEastAsia"/>
          <w:b/>
          <w:color w:val="494949"/>
          <w:szCs w:val="24"/>
        </w:rPr>
        <w:t>4.2.9</w:t>
      </w:r>
      <w:r>
        <w:rPr>
          <w:rFonts w:hAnsiTheme="minorEastAsia"/>
          <w:szCs w:val="24"/>
        </w:rPr>
        <w:t>实践中</w:t>
      </w:r>
      <w:r>
        <w:rPr>
          <w:rFonts w:hint="eastAsia" w:hAnsiTheme="minorEastAsia"/>
          <w:szCs w:val="24"/>
        </w:rPr>
        <w:t>，在</w:t>
      </w:r>
      <w:r>
        <w:rPr>
          <w:rFonts w:hAnsiTheme="minorEastAsia"/>
          <w:szCs w:val="24"/>
        </w:rPr>
        <w:t>多雨区域为通用做法</w:t>
      </w:r>
      <w:r>
        <w:rPr>
          <w:rFonts w:hint="eastAsia" w:hAnsiTheme="minorEastAsia"/>
          <w:szCs w:val="24"/>
        </w:rPr>
        <w:t>，</w:t>
      </w:r>
      <w:r>
        <w:rPr>
          <w:rFonts w:hAnsiTheme="minorEastAsia"/>
          <w:szCs w:val="24"/>
        </w:rPr>
        <w:t>本条对窗四周防渗漏措施效果明显</w:t>
      </w:r>
      <w:r>
        <w:rPr>
          <w:rFonts w:hint="eastAsia" w:hAnsiTheme="minorEastAsia"/>
          <w:szCs w:val="24"/>
        </w:rPr>
        <w:t>，在工程设计中应广泛推广。应执行在北京市住房和城乡建设委员会关于印发（京建发</w:t>
      </w:r>
      <w:r>
        <w:rPr>
          <w:rFonts w:hAnsiTheme="minorEastAsia"/>
          <w:szCs w:val="24"/>
        </w:rPr>
        <w:t>〔2023〕</w:t>
      </w:r>
      <w:r>
        <w:rPr>
          <w:rFonts w:hint="eastAsia" w:hAnsiTheme="minorEastAsia"/>
          <w:szCs w:val="24"/>
        </w:rPr>
        <w:t>87号）文中相关要求。</w:t>
      </w:r>
    </w:p>
    <w:p>
      <w:pPr>
        <w:rPr>
          <w:rFonts w:hAnsiTheme="minorEastAsia"/>
          <w:szCs w:val="24"/>
        </w:rPr>
      </w:pPr>
      <w:r>
        <w:rPr>
          <w:rFonts w:hint="eastAsia" w:hAnsiTheme="minorEastAsia"/>
          <w:b/>
          <w:color w:val="494949"/>
          <w:szCs w:val="24"/>
        </w:rPr>
        <w:t>4.2.10</w:t>
      </w:r>
      <w:r>
        <w:rPr>
          <w:rFonts w:hAnsiTheme="minorEastAsia"/>
          <w:szCs w:val="24"/>
        </w:rPr>
        <w:t>窗楣做滴水线</w:t>
      </w:r>
      <w:r>
        <w:rPr>
          <w:rFonts w:hint="eastAsia" w:hAnsiTheme="minorEastAsia"/>
          <w:szCs w:val="24"/>
        </w:rPr>
        <w:t>（鹰嘴）或者滴水槽，对防止雨水倒流入窗上口是行之有效的措施。</w:t>
      </w:r>
      <w:r>
        <w:rPr>
          <w:rFonts w:hAnsiTheme="minorEastAsia"/>
          <w:szCs w:val="24"/>
        </w:rPr>
        <w:t>室外窗台板最高点应低于室内窗台板</w:t>
      </w:r>
      <w:r>
        <w:rPr>
          <w:rFonts w:hint="eastAsia" w:hAnsiTheme="minorEastAsia"/>
          <w:color w:val="000000"/>
          <w:szCs w:val="24"/>
        </w:rPr>
        <w:t>2</w:t>
      </w:r>
      <w:r>
        <w:rPr>
          <w:rFonts w:hAnsiTheme="minorEastAsia"/>
          <w:color w:val="000000"/>
          <w:szCs w:val="24"/>
        </w:rPr>
        <w:t>0mm</w:t>
      </w:r>
      <w:r>
        <w:rPr>
          <w:rFonts w:hAnsiTheme="minorEastAsia"/>
          <w:szCs w:val="24"/>
        </w:rPr>
        <w:t>，并做成不小于10%的向外排水坡度，是防止水流入室内的有效措施</w:t>
      </w:r>
      <w:r>
        <w:rPr>
          <w:rFonts w:hint="eastAsia" w:hAnsiTheme="minorEastAsia"/>
          <w:szCs w:val="24"/>
        </w:rPr>
        <w:t>。</w:t>
      </w:r>
      <w:r>
        <w:rPr>
          <w:rFonts w:hint="eastAsia" w:cs="宋体" w:hAnsiTheme="minorEastAsia"/>
          <w:bCs/>
          <w:kern w:val="0"/>
          <w:szCs w:val="24"/>
        </w:rPr>
        <w:t>实践中，外窗台流水坡度2%～5%效果不理想，采用坡度10%效果更为理想。当外墙采用保温层时，在窗台部位很容易开裂产生渗水隐患，为了有效解决渗水问题，在</w:t>
      </w:r>
      <w:r>
        <w:rPr>
          <w:rFonts w:hint="eastAsia" w:hAnsiTheme="minorEastAsia"/>
          <w:kern w:val="0"/>
          <w:szCs w:val="24"/>
        </w:rPr>
        <w:t>《民用建筑节能门窗工程技术标准》</w:t>
      </w:r>
      <w:r>
        <w:rPr>
          <w:rFonts w:hAnsiTheme="minorEastAsia"/>
          <w:color w:val="000000"/>
          <w:kern w:val="0"/>
          <w:szCs w:val="24"/>
        </w:rPr>
        <w:t>DB11/T 1028-2021</w:t>
      </w:r>
      <w:r>
        <w:rPr>
          <w:rFonts w:hint="eastAsia" w:hAnsiTheme="minorEastAsia"/>
          <w:color w:val="000000"/>
          <w:kern w:val="0"/>
          <w:szCs w:val="24"/>
        </w:rPr>
        <w:t>中规定，建议采用</w:t>
      </w:r>
      <w:r>
        <w:rPr>
          <w:rFonts w:hint="eastAsia" w:hAnsiTheme="minorEastAsia"/>
          <w:kern w:val="0"/>
          <w:szCs w:val="24"/>
        </w:rPr>
        <w:t>外窗台</w:t>
      </w:r>
      <w:r>
        <w:rPr>
          <w:rFonts w:hint="eastAsia" w:hAnsiTheme="minorEastAsia"/>
          <w:color w:val="000000"/>
          <w:kern w:val="0"/>
          <w:szCs w:val="24"/>
        </w:rPr>
        <w:t>披水</w:t>
      </w:r>
      <w:r>
        <w:rPr>
          <w:rFonts w:hint="eastAsia" w:hAnsiTheme="minorEastAsia"/>
          <w:kern w:val="0"/>
          <w:szCs w:val="24"/>
        </w:rPr>
        <w:t>板做法等技术措施。</w:t>
      </w:r>
    </w:p>
    <w:p>
      <w:pPr>
        <w:rPr>
          <w:rFonts w:hAnsiTheme="minorEastAsia"/>
          <w:szCs w:val="24"/>
        </w:rPr>
      </w:pPr>
      <w:r>
        <w:rPr>
          <w:rFonts w:hint="eastAsia" w:hAnsiTheme="minorEastAsia"/>
          <w:b/>
          <w:color w:val="494949"/>
          <w:szCs w:val="24"/>
        </w:rPr>
        <w:t>4.2.11</w:t>
      </w:r>
      <w:r>
        <w:rPr>
          <w:rFonts w:hAnsiTheme="minorEastAsia"/>
          <w:szCs w:val="24"/>
        </w:rPr>
        <w:t>外窗洞口是土建施工单位预留</w:t>
      </w:r>
      <w:r>
        <w:rPr>
          <w:rFonts w:hint="eastAsia" w:hAnsiTheme="minorEastAsia"/>
          <w:szCs w:val="24"/>
        </w:rPr>
        <w:t>，</w:t>
      </w:r>
      <w:r>
        <w:rPr>
          <w:rFonts w:hAnsiTheme="minorEastAsia"/>
          <w:szCs w:val="24"/>
        </w:rPr>
        <w:t>外窗是专业单位制作安装</w:t>
      </w:r>
      <w:r>
        <w:rPr>
          <w:rFonts w:hint="eastAsia" w:hAnsiTheme="minorEastAsia"/>
          <w:szCs w:val="24"/>
        </w:rPr>
        <w:t>，</w:t>
      </w:r>
      <w:r>
        <w:rPr>
          <w:rFonts w:hAnsiTheme="minorEastAsia"/>
          <w:szCs w:val="24"/>
        </w:rPr>
        <w:t>二者之间需要通过中间验收解决洞口尺寸超差问题</w:t>
      </w:r>
      <w:r>
        <w:rPr>
          <w:rFonts w:hint="eastAsia" w:hAnsiTheme="minorEastAsia"/>
          <w:szCs w:val="24"/>
        </w:rPr>
        <w:t>，</w:t>
      </w:r>
      <w:r>
        <w:rPr>
          <w:rFonts w:hAnsiTheme="minorEastAsia"/>
          <w:szCs w:val="24"/>
        </w:rPr>
        <w:t>对于洞口尺寸不符合要求的</w:t>
      </w:r>
      <w:r>
        <w:rPr>
          <w:rFonts w:hint="eastAsia" w:hAnsiTheme="minorEastAsia"/>
          <w:szCs w:val="24"/>
        </w:rPr>
        <w:t>，</w:t>
      </w:r>
      <w:r>
        <w:rPr>
          <w:rFonts w:hAnsiTheme="minorEastAsia"/>
          <w:szCs w:val="24"/>
        </w:rPr>
        <w:t>应按照施工方案进行处理</w:t>
      </w:r>
      <w:r>
        <w:rPr>
          <w:rFonts w:hint="eastAsia" w:hAnsiTheme="minorEastAsia"/>
          <w:szCs w:val="24"/>
        </w:rPr>
        <w:t>。外窗直接坐在砌体上容易产生渗漏水通道，所以要求必须用防水砂浆进行找平。</w:t>
      </w:r>
    </w:p>
    <w:p>
      <w:pPr>
        <w:rPr>
          <w:rFonts w:hAnsiTheme="minorEastAsia"/>
          <w:szCs w:val="24"/>
        </w:rPr>
      </w:pPr>
      <w:r>
        <w:rPr>
          <w:rFonts w:hint="eastAsia" w:hAnsiTheme="minorEastAsia"/>
          <w:b/>
          <w:color w:val="494949"/>
          <w:szCs w:val="24"/>
        </w:rPr>
        <w:t>4.2.12</w:t>
      </w:r>
      <w:r>
        <w:rPr>
          <w:rFonts w:hint="eastAsia" w:hAnsiTheme="minorEastAsia"/>
          <w:szCs w:val="24"/>
        </w:rPr>
        <w:t>住宅外窗后塞口可以避免门窗口与抹灰面直接结合在一起，避免填塞普通抹灰砂浆，未形成弹性接缝。铝合金材料与砂浆材料热线膨胀系数不一致，容易产生开裂渗漏。外窗必须固定在结构墙体上，严禁固定在抹灰层及保温层上。窗框安装时经常采用下部木楔等找平，嵌填砂浆后不去除或去除后未进行处理形成渗水通道。在施工过程中必须进行过程隐蔽验收，做好渗漏隐患排除。</w:t>
      </w:r>
    </w:p>
    <w:p>
      <w:pPr>
        <w:rPr>
          <w:rFonts w:hAnsiTheme="minorEastAsia"/>
          <w:szCs w:val="24"/>
        </w:rPr>
      </w:pPr>
      <w:r>
        <w:rPr>
          <w:rFonts w:hint="eastAsia" w:hAnsiTheme="minorEastAsia"/>
          <w:b/>
          <w:color w:val="494949"/>
          <w:szCs w:val="24"/>
        </w:rPr>
        <w:t>4.2.13</w:t>
      </w:r>
      <w:r>
        <w:rPr>
          <w:rFonts w:hint="eastAsia" w:cs="宋体" w:hAnsiTheme="minorEastAsia"/>
          <w:bCs/>
          <w:kern w:val="0"/>
          <w:szCs w:val="24"/>
        </w:rPr>
        <w:t>长期以来，住宅外窗密封材料使用建筑密封胶，耐候性差，老化后脱落，不利于防渗漏，采用中性硅酮耐候胶可有效改进。</w:t>
      </w:r>
      <w:r>
        <w:rPr>
          <w:rFonts w:hAnsiTheme="minorEastAsia"/>
          <w:szCs w:val="24"/>
        </w:rPr>
        <w:t>现场施打的发泡剂与空气接触后，表面会产生一层氧化胶膜，具有一定的防水效果，当发泡剂与洞口边的防水砂浆抹灰层和门窗框紧密</w:t>
      </w:r>
      <w:r>
        <w:rPr>
          <w:rFonts w:hAnsiTheme="minorEastAsia"/>
          <w:color w:val="000000"/>
          <w:szCs w:val="24"/>
        </w:rPr>
        <w:t>粘结</w:t>
      </w:r>
      <w:r>
        <w:rPr>
          <w:rFonts w:hAnsiTheme="minorEastAsia"/>
          <w:szCs w:val="24"/>
        </w:rPr>
        <w:t>后，会形成一道防水屏障。因此，发泡剂施打前，必须将门窗框与洞口间缝隙内的污染、浮灰等清理干净，保持干燥，保证发泡剂与之有效</w:t>
      </w:r>
      <w:r>
        <w:rPr>
          <w:rFonts w:hAnsiTheme="minorEastAsia"/>
          <w:color w:val="000000"/>
          <w:szCs w:val="24"/>
        </w:rPr>
        <w:t>粘结</w:t>
      </w:r>
      <w:r>
        <w:rPr>
          <w:rFonts w:hAnsiTheme="minorEastAsia"/>
          <w:szCs w:val="24"/>
        </w:rPr>
        <w:t>。发泡剂应连续施打，一次成型，充填饱满；临时固定用的木楔撤掉后，应及时补打发泡剂；溢出门窗外的发泡剂，应在结膜硬化前塞入缝隙内，防止发泡剂外膜破损，降低防水效果。</w:t>
      </w:r>
    </w:p>
    <w:p>
      <w:pPr>
        <w:rPr>
          <w:rFonts w:hAnsiTheme="minorEastAsia"/>
          <w:szCs w:val="24"/>
        </w:rPr>
      </w:pPr>
      <w:r>
        <w:rPr>
          <w:rFonts w:hint="eastAsia" w:hAnsiTheme="minorEastAsia"/>
          <w:b/>
          <w:color w:val="494949"/>
          <w:szCs w:val="24"/>
        </w:rPr>
        <w:t>4.2.14</w:t>
      </w:r>
      <w:r>
        <w:rPr>
          <w:rFonts w:hint="eastAsia" w:hAnsiTheme="minorEastAsia"/>
          <w:szCs w:val="24"/>
        </w:rPr>
        <w:t>针对老旧小区既有建筑的外窗应在保温层施工时考虑滴水槽和外窗台坡度做法，外窗骑占保温层或者平齐保温层安装容易渗漏。老旧小区外窗改造时，应按照现行有关规范及前款有关条款实施。</w:t>
      </w:r>
    </w:p>
    <w:p>
      <w:pPr>
        <w:rPr>
          <w:rFonts w:hAnsiTheme="minorEastAsia"/>
          <w:color w:val="FF0000"/>
          <w:szCs w:val="24"/>
        </w:rPr>
      </w:pPr>
      <w:r>
        <w:rPr>
          <w:rFonts w:hint="eastAsia" w:hAnsiTheme="minorEastAsia"/>
          <w:b/>
          <w:szCs w:val="24"/>
        </w:rPr>
        <w:t>4.2.15</w:t>
      </w:r>
      <w:r>
        <w:rPr>
          <w:rFonts w:hint="eastAsia" w:hAnsiTheme="minorEastAsia"/>
          <w:szCs w:val="24"/>
        </w:rPr>
        <w:t>外窗应在加工厂制作。外窗进场后，施工总承包单位应查验外窗及外窗用材料（型材、玻璃、密封材料、五金件及有约定的其他材料）的产品合格证、安全玻璃强制性产品认证证书、外窗出厂检验报告和型式检验报告，并对比样窗进行外观质量检查，检查合格后报监理单位进行验收。建设单位应在监理单位的见证下，从进场的同型材系列的外窗中随机抽取3樘有代表性规格尺寸的外窗（重点抽检居室外窗），委托有资质检测单位对其抗风压性能、水密性能、气密性能等进行复试，未经复试或复试不合格的外窗不得进行安装。</w:t>
      </w:r>
    </w:p>
    <w:p>
      <w:pPr>
        <w:rPr>
          <w:rFonts w:hAnsiTheme="minorEastAsia"/>
          <w:szCs w:val="24"/>
        </w:rPr>
      </w:pPr>
      <w:r>
        <w:rPr>
          <w:rFonts w:hint="eastAsia" w:hAnsiTheme="minorEastAsia"/>
          <w:b/>
          <w:szCs w:val="24"/>
        </w:rPr>
        <w:t>4.2.16</w:t>
      </w:r>
      <w:r>
        <w:rPr>
          <w:rFonts w:hint="eastAsia" w:hAnsiTheme="minorEastAsia"/>
          <w:szCs w:val="24"/>
        </w:rPr>
        <w:t>建设、监理、施工单位应对住宅外窗组织验收。</w:t>
      </w:r>
      <w:r>
        <w:rPr>
          <w:rFonts w:hint="eastAsia" w:cs="宋体" w:hAnsiTheme="minorEastAsia"/>
          <w:bCs/>
          <w:szCs w:val="24"/>
        </w:rPr>
        <w:t>核查外窗性能复验报告或建筑门窗节能性能标识证书、外窗现场气密性能检测报告、外窗现场淋水试验记录。对不同规格的外窗，应选取最不利的典型尺寸进行试验。</w:t>
      </w:r>
      <w:r>
        <w:rPr>
          <w:rFonts w:hint="eastAsia" w:hAnsiTheme="minorEastAsia"/>
          <w:szCs w:val="24"/>
        </w:rPr>
        <w:t>门窗用材料（型材、玻璃、密封材料、五金件及有约定的其他材料）的质量证明文件、进场验收记录和复验报告等。外窗框固定点位置、数量以及窗框四周填嵌防腐、密封必须进行隐蔽工程验收，确保外窗固定件不产生锈蚀、窗户漏风漏雨现象。施工过程中应对外窗防渗漏措施落实情况进行检查验收，并有隐蔽验收记录及相关影像记录。</w:t>
      </w:r>
      <w:r>
        <w:rPr>
          <w:rFonts w:hint="eastAsia" w:cs="微软雅黑" w:hAnsiTheme="minorEastAsia"/>
          <w:color w:val="494949"/>
          <w:szCs w:val="24"/>
        </w:rPr>
        <w:t>住宅外门窗安装施工完成后，施工单位、监理单位、门窗安装单位应进行验收，验收内容包括外窗窗台排水坡度、窗洞口滴水槽（线）、窗体泄水孔及窗周边胶缝等，验收合格的，填写验收记录确认验收结果。</w:t>
      </w:r>
    </w:p>
    <w:p>
      <w:pPr>
        <w:rPr>
          <w:rFonts w:hAnsiTheme="minorEastAsia"/>
          <w:szCs w:val="24"/>
        </w:rPr>
      </w:pPr>
      <w:r>
        <w:rPr>
          <w:rFonts w:hint="eastAsia" w:hAnsiTheme="minorEastAsia"/>
          <w:b/>
          <w:color w:val="494949"/>
          <w:szCs w:val="24"/>
        </w:rPr>
        <w:t>4.2.17</w:t>
      </w:r>
      <w:r>
        <w:rPr>
          <w:rFonts w:hint="eastAsia" w:hAnsiTheme="minorEastAsia"/>
          <w:color w:val="494949"/>
          <w:szCs w:val="24"/>
        </w:rPr>
        <w:t>外窗工程进行验收前，建设单位应组织施工总承包单位、监理单位制定《外窗淋水试验方案》，确定抽样数量、试验方法及验收标准等，单位工程抽样数量宜不少于外窗总樘数的10%且不少于3樘，应重点抽查阳台外窗、飘窗及居室外窗，且应均匀分布。施工总承包单位应在监理单位见证下按《外窗淋水试验方案》进行外窗淋水试验，淋水试验不合格的，总承包单位应对不合格外窗及同一使用部位的外窗进行检查整改，并重新进行淋水试验，直至合格。施工总承包单位、监理单位应形成外窗淋水试验记录，并留存外窗淋水试验影像资料。外窗淋水试验合格后，建设单位应委托有资质的检测单位，在监理单位的见证下随机抽取外窗对其气密性能、水密性能进行现场实体检测，任何单位不得弄虚作假对抽检的外窗提前进行处置后再检测。单位工程抽样数量为同材质、同开启方式、同型材系列外窗各2组6樘，应重点抽取居室中不同规格尺寸的外窗，且应均匀分布。对抽检不合格的外窗，直接判定为不合格，由建设单位组织设计、施工总承包、监理单位及外窗生产企业分析原因，并提出整改处理意见，施工总承包单位应对抽检不合格外窗及同规格尺寸的外窗按整改处理意见进行整改，整改完成后重新委托检测单位对抽检不合格的外窗及同规格尺寸外窗随机抽检1组3樘进行实体检测，合格后方可进行验收。</w:t>
      </w:r>
    </w:p>
    <w:p>
      <w:pPr>
        <w:spacing w:line="360" w:lineRule="auto"/>
        <w:rPr>
          <w:rFonts w:asciiTheme="majorEastAsia" w:hAnsiTheme="majorEastAsia" w:eastAsiaTheme="majorEastAsia"/>
          <w:color w:val="000000" w:themeColor="text1"/>
          <w:szCs w:val="24"/>
        </w:rPr>
      </w:pPr>
      <w:r>
        <w:rPr>
          <w:rFonts w:hint="eastAsia" w:asciiTheme="majorEastAsia" w:hAnsiTheme="majorEastAsia" w:eastAsiaTheme="majorEastAsia"/>
          <w:b/>
          <w:color w:val="000000" w:themeColor="text1"/>
          <w:szCs w:val="24"/>
        </w:rPr>
        <w:t>4.2.18</w:t>
      </w:r>
      <w:r>
        <w:rPr>
          <w:rFonts w:hint="eastAsia" w:asciiTheme="majorEastAsia" w:hAnsiTheme="majorEastAsia" w:eastAsiaTheme="majorEastAsia"/>
          <w:color w:val="000000" w:themeColor="text1"/>
          <w:szCs w:val="24"/>
        </w:rPr>
        <w:t>在实践中，虽然在门窗安装完成后进行了淋水试验，但不排除在使用过程中产生渗漏现象，要在保修期内及时进行维修。</w:t>
      </w:r>
    </w:p>
    <w:p/>
    <w:p>
      <w:pPr>
        <w:pStyle w:val="4"/>
      </w:pPr>
      <w:bookmarkStart w:id="118" w:name="_Toc146268611"/>
      <w:bookmarkStart w:id="119" w:name="_Toc145069046"/>
      <w:r>
        <w:rPr>
          <w:rFonts w:hint="eastAsia"/>
        </w:rPr>
        <w:t>4</w:t>
      </w:r>
      <w:r>
        <w:t>.3</w:t>
      </w:r>
      <w:r>
        <w:rPr>
          <w:rFonts w:hint="eastAsia"/>
        </w:rPr>
        <w:t>　外墙渗漏防治</w:t>
      </w:r>
      <w:bookmarkEnd w:id="118"/>
      <w:bookmarkEnd w:id="119"/>
    </w:p>
    <w:p>
      <w:pPr>
        <w:spacing w:line="360" w:lineRule="auto"/>
        <w:rPr>
          <w:rFonts w:asciiTheme="majorEastAsia" w:hAnsiTheme="majorEastAsia" w:eastAsiaTheme="majorEastAsia"/>
          <w:color w:val="000000" w:themeColor="text1"/>
          <w:szCs w:val="24"/>
        </w:rPr>
      </w:pPr>
      <w:r>
        <w:rPr>
          <w:rFonts w:hint="eastAsia" w:asciiTheme="majorEastAsia" w:hAnsiTheme="majorEastAsia" w:eastAsiaTheme="majorEastAsia"/>
          <w:b/>
          <w:color w:val="000000" w:themeColor="text1"/>
          <w:szCs w:val="24"/>
        </w:rPr>
        <w:t>4.3.1</w:t>
      </w:r>
      <w:r>
        <w:rPr>
          <w:rFonts w:hint="eastAsia" w:asciiTheme="majorEastAsia" w:hAnsiTheme="majorEastAsia" w:eastAsiaTheme="majorEastAsia"/>
          <w:color w:val="000000" w:themeColor="text1"/>
          <w:szCs w:val="24"/>
        </w:rPr>
        <w:t>建筑外墙的防水对建筑的使用功能有非常重要的作用，住宅工程外墙受环境气候影响较大，墙面空鼓、开裂、和外墙渗漏现象时有发生，外墙防水、防裂构造设计尤为关键。节点是外墙的易渗漏部位，应采取综合措施加强节点的防水设计。设计不给出详细的节点做法，施工单位采取的措施五花八门甚至容易出现效果甚微现象。</w:t>
      </w:r>
    </w:p>
    <w:p>
      <w:pPr>
        <w:spacing w:line="360" w:lineRule="auto"/>
        <w:rPr>
          <w:rFonts w:asciiTheme="majorEastAsia" w:hAnsiTheme="majorEastAsia" w:eastAsiaTheme="majorEastAsia"/>
          <w:szCs w:val="24"/>
        </w:rPr>
      </w:pPr>
      <w:r>
        <w:rPr>
          <w:rFonts w:hint="eastAsia" w:asciiTheme="majorEastAsia" w:hAnsiTheme="majorEastAsia" w:eastAsiaTheme="majorEastAsia"/>
          <w:b/>
          <w:bCs/>
          <w:szCs w:val="24"/>
        </w:rPr>
        <w:t>4.3.2</w:t>
      </w:r>
      <w:r>
        <w:rPr>
          <w:rFonts w:hint="eastAsia" w:asciiTheme="majorEastAsia" w:hAnsiTheme="majorEastAsia" w:eastAsiaTheme="majorEastAsia"/>
          <w:szCs w:val="24"/>
        </w:rPr>
        <w:t>多年来，外墙渗漏一直是业主投诉的频发问题，在老旧小区节能改造设计中，往往注重节能设计而忽略渗漏隐患，本条强调在设计时应将外墙保温与渗漏统一设计。</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3</w:t>
      </w:r>
      <w:r>
        <w:rPr>
          <w:rFonts w:hint="eastAsia" w:cs="仿宋_GB2312" w:asciiTheme="majorEastAsia" w:hAnsiTheme="majorEastAsia" w:eastAsiaTheme="majorEastAsia"/>
          <w:color w:val="000000" w:themeColor="text1"/>
          <w:szCs w:val="24"/>
        </w:rPr>
        <w:t>相容性就是防水材料与界面材料、防水材料与饰面材料以及不同防水材料之间不会产生起泡、鼓泡、</w:t>
      </w:r>
      <w:r>
        <w:rPr>
          <w:rFonts w:hint="eastAsia" w:cs="仿宋_GB2312" w:asciiTheme="majorEastAsia" w:hAnsiTheme="majorEastAsia" w:eastAsiaTheme="majorEastAsia"/>
          <w:color w:val="000000"/>
          <w:szCs w:val="24"/>
        </w:rPr>
        <w:t>粘结</w:t>
      </w:r>
      <w:r>
        <w:rPr>
          <w:rFonts w:hint="eastAsia" w:cs="仿宋_GB2312" w:asciiTheme="majorEastAsia" w:hAnsiTheme="majorEastAsia" w:eastAsiaTheme="majorEastAsia"/>
          <w:color w:val="000000" w:themeColor="text1"/>
          <w:szCs w:val="24"/>
        </w:rPr>
        <w:t>失效等现象。在建筑外墙防水工程中，选择材料时一定考虑材料之间的相容性，否则会引起防水作用减小或失效。</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4</w:t>
      </w:r>
      <w:r>
        <w:rPr>
          <w:rFonts w:hint="eastAsia" w:cs="仿宋_GB2312" w:asciiTheme="majorEastAsia" w:hAnsiTheme="majorEastAsia" w:eastAsiaTheme="majorEastAsia"/>
          <w:color w:val="000000" w:themeColor="text1"/>
          <w:szCs w:val="24"/>
        </w:rPr>
        <w:t>装配式混凝土结构外墙接缝以及门窗框与墙体连接处应采用密封材料等进行密封，接缝材料与外墙板具有相容性。</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5</w:t>
      </w:r>
      <w:r>
        <w:rPr>
          <w:rFonts w:hint="eastAsia" w:cs="仿宋_GB2312" w:asciiTheme="majorEastAsia" w:hAnsiTheme="majorEastAsia" w:eastAsiaTheme="majorEastAsia"/>
          <w:color w:val="000000" w:themeColor="text1"/>
          <w:szCs w:val="24"/>
        </w:rPr>
        <w:t>外墙施工缝部位应采取防水加强措施。当采用增设卷材附加层措施时，卷材两端应满粘于墙体，满</w:t>
      </w:r>
      <w:r>
        <w:rPr>
          <w:rFonts w:hint="eastAsia" w:cs="仿宋_GB2312" w:asciiTheme="majorEastAsia" w:hAnsiTheme="majorEastAsia" w:eastAsiaTheme="majorEastAsia"/>
          <w:color w:val="000000"/>
          <w:szCs w:val="24"/>
        </w:rPr>
        <w:t>粘的</w:t>
      </w:r>
      <w:r>
        <w:rPr>
          <w:rFonts w:hint="eastAsia" w:cs="仿宋_GB2312" w:asciiTheme="majorEastAsia" w:hAnsiTheme="majorEastAsia" w:eastAsiaTheme="majorEastAsia"/>
          <w:color w:val="000000" w:themeColor="text1"/>
          <w:szCs w:val="24"/>
        </w:rPr>
        <w:t>宽度不应小于</w:t>
      </w:r>
      <w:r>
        <w:rPr>
          <w:rFonts w:hint="eastAsia" w:cs="仿宋_GB2312" w:asciiTheme="majorEastAsia" w:hAnsiTheme="majorEastAsia" w:eastAsiaTheme="majorEastAsia"/>
          <w:color w:val="000000"/>
          <w:szCs w:val="24"/>
        </w:rPr>
        <w:t>150 mm</w:t>
      </w:r>
      <w:r>
        <w:rPr>
          <w:rFonts w:hint="eastAsia" w:cs="仿宋_GB2312" w:asciiTheme="majorEastAsia" w:hAnsiTheme="majorEastAsia" w:eastAsiaTheme="majorEastAsia"/>
          <w:color w:val="000000" w:themeColor="text1"/>
          <w:szCs w:val="24"/>
        </w:rPr>
        <w:t>，并应</w:t>
      </w:r>
      <w:r>
        <w:rPr>
          <w:rFonts w:hint="eastAsia" w:cs="仿宋_GB2312" w:asciiTheme="majorEastAsia" w:hAnsiTheme="majorEastAsia" w:eastAsiaTheme="majorEastAsia"/>
          <w:color w:val="000000"/>
          <w:szCs w:val="24"/>
        </w:rPr>
        <w:t>钉压</w:t>
      </w:r>
      <w:r>
        <w:rPr>
          <w:rFonts w:hint="eastAsia" w:cs="仿宋_GB2312" w:asciiTheme="majorEastAsia" w:hAnsiTheme="majorEastAsia" w:eastAsiaTheme="majorEastAsia"/>
          <w:color w:val="000000" w:themeColor="text1"/>
          <w:szCs w:val="24"/>
        </w:rPr>
        <w:t>固定，卷材收头应采用密封材料密封。</w:t>
      </w:r>
    </w:p>
    <w:p>
      <w:pPr>
        <w:spacing w:line="360" w:lineRule="auto"/>
        <w:rPr>
          <w:rFonts w:cs="仿宋_GB2312" w:asciiTheme="majorEastAsia" w:hAnsiTheme="majorEastAsia" w:eastAsiaTheme="majorEastAsia"/>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6</w:t>
      </w:r>
      <w:r>
        <w:rPr>
          <w:rFonts w:hint="eastAsia" w:cs="仿宋_GB2312" w:asciiTheme="majorEastAsia" w:hAnsiTheme="majorEastAsia" w:eastAsiaTheme="majorEastAsia"/>
          <w:szCs w:val="24"/>
        </w:rPr>
        <w:t>此条款强调了外墙预埋件密封要求。由于预埋件大都具有承载作用，易产生变动，因此，后置埋件和预埋件均需密封增强处理以保证防水的整体性。</w:t>
      </w:r>
    </w:p>
    <w:p>
      <w:pPr>
        <w:spacing w:line="360" w:lineRule="auto"/>
        <w:rPr>
          <w:rFonts w:asciiTheme="majorEastAsia" w:hAnsiTheme="majorEastAsia" w:eastAsiaTheme="majorEastAsia"/>
          <w:color w:val="000000" w:themeColor="text1"/>
          <w:szCs w:val="24"/>
        </w:rPr>
      </w:pPr>
      <w:r>
        <w:rPr>
          <w:rFonts w:hint="eastAsia" w:asciiTheme="majorEastAsia" w:hAnsiTheme="majorEastAsia" w:eastAsiaTheme="majorEastAsia"/>
          <w:b/>
          <w:color w:val="000000" w:themeColor="text1"/>
          <w:szCs w:val="24"/>
        </w:rPr>
        <w:t>4.3.</w:t>
      </w:r>
      <w:r>
        <w:rPr>
          <w:rFonts w:asciiTheme="majorEastAsia" w:hAnsiTheme="majorEastAsia" w:eastAsiaTheme="majorEastAsia"/>
          <w:b/>
          <w:color w:val="000000" w:themeColor="text1"/>
          <w:szCs w:val="24"/>
        </w:rPr>
        <w:t>7</w:t>
      </w:r>
      <w:r>
        <w:rPr>
          <w:rFonts w:hint="eastAsia" w:asciiTheme="majorEastAsia" w:hAnsiTheme="majorEastAsia" w:eastAsiaTheme="majorEastAsia"/>
          <w:color w:val="000000" w:themeColor="text1"/>
          <w:szCs w:val="24"/>
        </w:rPr>
        <w:t>剪力墙模板对拉螺栓洞口封堵前必须将塑料套管外端至少</w:t>
      </w:r>
      <w:r>
        <w:rPr>
          <w:rFonts w:hint="eastAsia" w:asciiTheme="majorEastAsia" w:hAnsiTheme="majorEastAsia" w:eastAsiaTheme="majorEastAsia"/>
          <w:color w:val="000000"/>
          <w:szCs w:val="24"/>
        </w:rPr>
        <w:t>50 mm</w:t>
      </w:r>
      <w:r>
        <w:rPr>
          <w:rFonts w:hint="eastAsia" w:asciiTheme="majorEastAsia" w:hAnsiTheme="majorEastAsia" w:eastAsiaTheme="majorEastAsia"/>
          <w:color w:val="000000" w:themeColor="text1"/>
          <w:szCs w:val="24"/>
        </w:rPr>
        <w:t>进行扩口粉碎，并用不低于1:2干硬性预拌砂浆进行封堵，涂刷</w:t>
      </w:r>
      <w:r>
        <w:rPr>
          <w:rFonts w:hint="eastAsia" w:asciiTheme="majorEastAsia" w:hAnsiTheme="majorEastAsia" w:eastAsiaTheme="majorEastAsia"/>
          <w:color w:val="000000"/>
          <w:szCs w:val="24"/>
        </w:rPr>
        <w:t>1 mm</w:t>
      </w:r>
      <w:r>
        <w:rPr>
          <w:rFonts w:hint="eastAsia" w:asciiTheme="majorEastAsia" w:hAnsiTheme="majorEastAsia" w:eastAsiaTheme="majorEastAsia"/>
          <w:color w:val="000000" w:themeColor="text1"/>
          <w:szCs w:val="24"/>
        </w:rPr>
        <w:t>厚自洞口中心半径不小于</w:t>
      </w:r>
      <w:r>
        <w:rPr>
          <w:rFonts w:hint="eastAsia" w:asciiTheme="majorEastAsia" w:hAnsiTheme="majorEastAsia" w:eastAsiaTheme="majorEastAsia"/>
          <w:color w:val="000000"/>
          <w:szCs w:val="24"/>
        </w:rPr>
        <w:t>75 mm</w:t>
      </w:r>
      <w:r>
        <w:rPr>
          <w:rFonts w:hint="eastAsia" w:asciiTheme="majorEastAsia" w:hAnsiTheme="majorEastAsia" w:eastAsiaTheme="majorEastAsia"/>
          <w:color w:val="000000" w:themeColor="text1"/>
          <w:szCs w:val="24"/>
        </w:rPr>
        <w:t>聚合物防水涂料处理。</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bCs/>
          <w:color w:val="000000" w:themeColor="text1"/>
          <w:szCs w:val="24"/>
        </w:rPr>
        <w:t>4.3.</w:t>
      </w:r>
      <w:r>
        <w:rPr>
          <w:rFonts w:cs="仿宋_GB2312" w:asciiTheme="majorEastAsia" w:hAnsiTheme="majorEastAsia" w:eastAsiaTheme="majorEastAsia"/>
          <w:b/>
          <w:bCs/>
          <w:color w:val="000000" w:themeColor="text1"/>
          <w:szCs w:val="24"/>
        </w:rPr>
        <w:t>8</w:t>
      </w:r>
      <w:r>
        <w:rPr>
          <w:rFonts w:hint="eastAsia" w:cs="仿宋_GB2312" w:asciiTheme="majorEastAsia" w:hAnsiTheme="majorEastAsia" w:eastAsiaTheme="majorEastAsia"/>
          <w:color w:val="000000" w:themeColor="text1"/>
          <w:szCs w:val="24"/>
        </w:rPr>
        <w:t>混凝土结构外墙的脚手架连接点、悬挑脚手架穿墙工字钢或型钢洞、塔吊附着点、施工电梯附着点等孔洞的处理，当孔洞直径＜</w:t>
      </w:r>
      <w:r>
        <w:rPr>
          <w:rFonts w:hint="eastAsia" w:cs="仿宋_GB2312" w:asciiTheme="majorEastAsia" w:hAnsiTheme="majorEastAsia" w:eastAsiaTheme="majorEastAsia"/>
          <w:color w:val="000000"/>
          <w:szCs w:val="24"/>
        </w:rPr>
        <w:t>100 mm</w:t>
      </w:r>
      <w:r>
        <w:rPr>
          <w:rFonts w:hint="eastAsia" w:cs="仿宋_GB2312" w:asciiTheme="majorEastAsia" w:hAnsiTheme="majorEastAsia" w:eastAsiaTheme="majorEastAsia"/>
          <w:color w:val="000000" w:themeColor="text1"/>
          <w:szCs w:val="24"/>
        </w:rPr>
        <w:t>时，可采用掺加防水剂的干硬性水泥砂浆分次封堵；当孔洞直径≥</w:t>
      </w:r>
      <w:r>
        <w:rPr>
          <w:rFonts w:hint="eastAsia" w:cs="仿宋_GB2312" w:asciiTheme="majorEastAsia" w:hAnsiTheme="majorEastAsia" w:eastAsiaTheme="majorEastAsia"/>
          <w:color w:val="000000"/>
          <w:szCs w:val="24"/>
        </w:rPr>
        <w:t>100 mm</w:t>
      </w:r>
      <w:r>
        <w:rPr>
          <w:rFonts w:hint="eastAsia" w:cs="仿宋_GB2312" w:asciiTheme="majorEastAsia" w:hAnsiTheme="majorEastAsia" w:eastAsiaTheme="majorEastAsia"/>
          <w:color w:val="000000" w:themeColor="text1"/>
          <w:szCs w:val="24"/>
        </w:rPr>
        <w:t>时，应采用掺加防水剂的细石混凝土封堵。</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9</w:t>
      </w:r>
      <w:r>
        <w:rPr>
          <w:rFonts w:hint="eastAsia" w:cs="仿宋_GB2312" w:asciiTheme="majorEastAsia" w:hAnsiTheme="majorEastAsia" w:eastAsiaTheme="majorEastAsia"/>
          <w:color w:val="000000" w:themeColor="text1"/>
          <w:szCs w:val="24"/>
        </w:rPr>
        <w:t>砌体结构外墙孔洞处理，当孔洞直径≤</w:t>
      </w:r>
      <w:r>
        <w:rPr>
          <w:rFonts w:hint="eastAsia" w:cs="仿宋_GB2312" w:asciiTheme="majorEastAsia" w:hAnsiTheme="majorEastAsia" w:eastAsiaTheme="majorEastAsia"/>
          <w:color w:val="000000"/>
          <w:szCs w:val="24"/>
        </w:rPr>
        <w:t>100 mm</w:t>
      </w:r>
      <w:r>
        <w:rPr>
          <w:rFonts w:hint="eastAsia" w:cs="仿宋_GB2312" w:asciiTheme="majorEastAsia" w:hAnsiTheme="majorEastAsia" w:eastAsiaTheme="majorEastAsia"/>
          <w:color w:val="000000" w:themeColor="text1"/>
          <w:szCs w:val="24"/>
        </w:rPr>
        <w:t>时，应采用掺加防水剂的细石混凝土封堵密实。当孔洞直径＞</w:t>
      </w:r>
      <w:r>
        <w:rPr>
          <w:rFonts w:hint="eastAsia" w:cs="仿宋_GB2312" w:asciiTheme="majorEastAsia" w:hAnsiTheme="majorEastAsia" w:eastAsiaTheme="majorEastAsia"/>
          <w:color w:val="000000"/>
          <w:szCs w:val="24"/>
        </w:rPr>
        <w:t>100 mm</w:t>
      </w:r>
      <w:r>
        <w:rPr>
          <w:rFonts w:hint="eastAsia" w:cs="仿宋_GB2312" w:asciiTheme="majorEastAsia" w:hAnsiTheme="majorEastAsia" w:eastAsiaTheme="majorEastAsia"/>
          <w:color w:val="000000" w:themeColor="text1"/>
          <w:szCs w:val="24"/>
        </w:rPr>
        <w:t>时，应用强度等级不小于C20混凝土块封堵，四周用预拌砂浆嵌填密实。</w:t>
      </w:r>
    </w:p>
    <w:p>
      <w:pPr>
        <w:pStyle w:val="9"/>
        <w:spacing w:line="360" w:lineRule="auto"/>
        <w:ind w:firstLine="0" w:firstLineChars="0"/>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4.3.1</w:t>
      </w:r>
      <w:r>
        <w:rPr>
          <w:rFonts w:cs="仿宋_GB2312" w:asciiTheme="majorEastAsia" w:hAnsiTheme="majorEastAsia" w:eastAsiaTheme="majorEastAsia"/>
          <w:b/>
          <w:color w:val="000000" w:themeColor="text1"/>
          <w:szCs w:val="24"/>
        </w:rPr>
        <w:t>0</w:t>
      </w:r>
      <w:r>
        <w:rPr>
          <w:rFonts w:hint="eastAsia" w:cs="仿宋_GB2312" w:asciiTheme="majorEastAsia" w:hAnsiTheme="majorEastAsia" w:eastAsiaTheme="majorEastAsia"/>
          <w:szCs w:val="24"/>
        </w:rPr>
        <w:t>穿过外墙的管道采用的焊止水环的套管，套管应内高外低，坡度不应小于5%，有利于向外排水。</w:t>
      </w:r>
    </w:p>
    <w:p>
      <w:pPr>
        <w:spacing w:line="360" w:lineRule="auto"/>
        <w:rPr>
          <w:rFonts w:asciiTheme="majorEastAsia" w:hAnsiTheme="majorEastAsia" w:eastAsiaTheme="majorEastAsia"/>
          <w:bCs/>
          <w:color w:val="000000" w:themeColor="text1"/>
          <w:szCs w:val="24"/>
        </w:rPr>
      </w:pPr>
      <w:r>
        <w:rPr>
          <w:rFonts w:hint="eastAsia" w:asciiTheme="majorEastAsia" w:hAnsiTheme="majorEastAsia" w:eastAsiaTheme="majorEastAsia"/>
          <w:b/>
          <w:color w:val="000000" w:themeColor="text1"/>
          <w:szCs w:val="24"/>
        </w:rPr>
        <w:t>4.3.1</w:t>
      </w:r>
      <w:r>
        <w:rPr>
          <w:rFonts w:asciiTheme="majorEastAsia" w:hAnsiTheme="majorEastAsia" w:eastAsiaTheme="majorEastAsia"/>
          <w:b/>
          <w:color w:val="000000" w:themeColor="text1"/>
          <w:szCs w:val="24"/>
        </w:rPr>
        <w:t>1</w:t>
      </w:r>
      <w:r>
        <w:rPr>
          <w:rFonts w:hint="eastAsia" w:asciiTheme="majorEastAsia" w:hAnsiTheme="majorEastAsia" w:eastAsiaTheme="majorEastAsia"/>
          <w:bCs/>
          <w:color w:val="000000" w:themeColor="text1"/>
          <w:szCs w:val="24"/>
        </w:rPr>
        <w:t>外墙防水应由专业队伍进行施工，是保证工程质量的基本条件要求。专业队伍是由当地建设行政主管部门对防水施工企业的规模、技术水平、业绩等综合考核后颁发资质证书的专业队伍。作业人员应经过专业培训。根据工程情况，制定能够解决技术难点的施工方案。</w:t>
      </w:r>
    </w:p>
    <w:p>
      <w:pPr>
        <w:spacing w:line="360" w:lineRule="auto"/>
        <w:rPr>
          <w:rFonts w:asciiTheme="majorEastAsia" w:hAnsiTheme="majorEastAsia" w:eastAsiaTheme="majorEastAsia"/>
          <w:color w:val="000000" w:themeColor="text1"/>
          <w:szCs w:val="24"/>
        </w:rPr>
      </w:pPr>
      <w:r>
        <w:rPr>
          <w:rFonts w:hint="eastAsia" w:asciiTheme="majorEastAsia" w:hAnsiTheme="majorEastAsia" w:eastAsiaTheme="majorEastAsia"/>
          <w:b/>
          <w:color w:val="000000" w:themeColor="text1"/>
          <w:szCs w:val="24"/>
        </w:rPr>
        <w:t>4.3.1</w:t>
      </w:r>
      <w:r>
        <w:rPr>
          <w:rFonts w:asciiTheme="majorEastAsia" w:hAnsiTheme="majorEastAsia" w:eastAsiaTheme="majorEastAsia"/>
          <w:b/>
          <w:color w:val="000000" w:themeColor="text1"/>
          <w:szCs w:val="24"/>
        </w:rPr>
        <w:t>2</w:t>
      </w:r>
      <w:r>
        <w:rPr>
          <w:rFonts w:hint="eastAsia" w:asciiTheme="majorEastAsia" w:hAnsiTheme="majorEastAsia" w:eastAsiaTheme="majorEastAsia"/>
          <w:color w:val="000000" w:themeColor="text1"/>
          <w:szCs w:val="24"/>
        </w:rPr>
        <w:t>防水材料除有产品合格证和性能检测报告等</w:t>
      </w:r>
      <w:r>
        <w:rPr>
          <w:rFonts w:hint="eastAsia" w:asciiTheme="majorEastAsia" w:hAnsiTheme="majorEastAsia" w:eastAsiaTheme="majorEastAsia"/>
          <w:color w:val="000000"/>
          <w:szCs w:val="24"/>
        </w:rPr>
        <w:t>出厂</w:t>
      </w:r>
      <w:r>
        <w:rPr>
          <w:rFonts w:hint="eastAsia" w:asciiTheme="majorEastAsia" w:hAnsiTheme="majorEastAsia" w:eastAsiaTheme="majorEastAsia"/>
          <w:color w:val="000000" w:themeColor="text1"/>
          <w:szCs w:val="24"/>
        </w:rPr>
        <w:t>质量证明文件外，还应</w:t>
      </w:r>
      <w:r>
        <w:rPr>
          <w:rFonts w:hint="eastAsia" w:asciiTheme="majorEastAsia" w:hAnsiTheme="majorEastAsia" w:eastAsiaTheme="majorEastAsia"/>
          <w:color w:val="000000"/>
          <w:szCs w:val="24"/>
        </w:rPr>
        <w:t>有</w:t>
      </w:r>
      <w:r>
        <w:rPr>
          <w:rFonts w:hint="eastAsia" w:asciiTheme="majorEastAsia" w:hAnsiTheme="majorEastAsia" w:eastAsiaTheme="majorEastAsia"/>
          <w:color w:val="000000" w:themeColor="text1"/>
          <w:szCs w:val="24"/>
        </w:rPr>
        <w:t>经建设行政主管部门认定，拥有相应资质的检测单位对该产品抽样检测认证的实验报告，其质量应符合国家产品标准和设计要求。</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4.3.1</w:t>
      </w:r>
      <w:r>
        <w:rPr>
          <w:rFonts w:cs="仿宋_GB2312" w:asciiTheme="majorEastAsia" w:hAnsiTheme="majorEastAsia" w:eastAsiaTheme="majorEastAsia"/>
          <w:b/>
          <w:color w:val="000000" w:themeColor="text1"/>
          <w:szCs w:val="24"/>
        </w:rPr>
        <w:t>3</w:t>
      </w:r>
      <w:r>
        <w:rPr>
          <w:rFonts w:hint="eastAsia" w:cs="仿宋_GB2312" w:asciiTheme="majorEastAsia" w:hAnsiTheme="majorEastAsia" w:eastAsiaTheme="majorEastAsia"/>
          <w:color w:val="000000" w:themeColor="text1"/>
          <w:szCs w:val="24"/>
        </w:rPr>
        <w:t>节点部位是防水设计的重点部位，也是渗漏的多发区。大面积防水层施工前，应先对这些节点部位根据做法要求进行密封处理。</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4.3.1</w:t>
      </w:r>
      <w:r>
        <w:rPr>
          <w:rFonts w:cs="仿宋_GB2312" w:asciiTheme="majorEastAsia" w:hAnsiTheme="majorEastAsia" w:eastAsiaTheme="majorEastAsia"/>
          <w:b/>
          <w:color w:val="000000" w:themeColor="text1"/>
          <w:szCs w:val="24"/>
        </w:rPr>
        <w:t>4</w:t>
      </w:r>
      <w:r>
        <w:rPr>
          <w:rFonts w:hint="eastAsia" w:cs="仿宋_GB2312" w:asciiTheme="majorEastAsia" w:hAnsiTheme="majorEastAsia" w:eastAsiaTheme="majorEastAsia"/>
          <w:color w:val="000000" w:themeColor="text1"/>
          <w:szCs w:val="24"/>
        </w:rPr>
        <w:t>装配式外墙板接缝的防水性能应符合设计要求。施工过程中应检查基层处理情况，嵌填密封材料应饱满、平整、密实、无缝隙，表面应光滑、不得有裂缝，接口处厚度和颜色应一致，并应符合设计要求。外墙板接缝的现场淋水试验应在精装修施工前完成。</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4.3.1</w:t>
      </w:r>
      <w:r>
        <w:rPr>
          <w:rFonts w:cs="仿宋_GB2312" w:asciiTheme="majorEastAsia" w:hAnsiTheme="majorEastAsia" w:eastAsiaTheme="majorEastAsia"/>
          <w:b/>
          <w:color w:val="000000" w:themeColor="text1"/>
          <w:szCs w:val="24"/>
        </w:rPr>
        <w:t>5</w:t>
      </w:r>
      <w:r>
        <w:rPr>
          <w:rFonts w:hint="eastAsia" w:cs="仿宋_GB2312" w:asciiTheme="majorEastAsia" w:hAnsiTheme="majorEastAsia" w:eastAsiaTheme="majorEastAsia"/>
          <w:color w:val="000000" w:themeColor="text1"/>
          <w:szCs w:val="24"/>
        </w:rPr>
        <w:t>老旧小区年久失修，为改善居民居住环境，做好对外墙孔洞或缝隙的密封处理检查工作。</w:t>
      </w:r>
    </w:p>
    <w:p>
      <w:pPr>
        <w:spacing w:line="360" w:lineRule="auto"/>
        <w:rPr>
          <w:rFonts w:cs="仿宋_GB2312" w:asciiTheme="majorEastAsia" w:hAnsiTheme="majorEastAsia" w:eastAsiaTheme="majorEastAsia"/>
          <w:color w:val="000000" w:themeColor="text1"/>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16</w:t>
      </w:r>
      <w:r>
        <w:rPr>
          <w:rFonts w:hint="eastAsia" w:cs="仿宋_GB2312" w:asciiTheme="majorEastAsia" w:hAnsiTheme="majorEastAsia" w:eastAsiaTheme="majorEastAsia"/>
          <w:color w:val="000000" w:themeColor="text1"/>
          <w:szCs w:val="24"/>
        </w:rPr>
        <w:t>隐蔽工程验收是在施工过程中，出现一些后一工序的工作结果掩盖了前一工序的工作结果的隐蔽工程。为确保工程质量，在下一工序施工前，应由监理单位进行检查和验收工作，并形成相应的记录。</w:t>
      </w:r>
    </w:p>
    <w:p>
      <w:pPr>
        <w:spacing w:line="360" w:lineRule="auto"/>
        <w:rPr>
          <w:rFonts w:cs="仿宋_GB2312" w:asciiTheme="majorEastAsia" w:hAnsiTheme="majorEastAsia" w:eastAsiaTheme="majorEastAsia"/>
          <w:szCs w:val="24"/>
        </w:rPr>
      </w:pPr>
      <w:r>
        <w:rPr>
          <w:rFonts w:hint="eastAsia" w:cs="仿宋_GB2312" w:asciiTheme="majorEastAsia" w:hAnsiTheme="majorEastAsia" w:eastAsiaTheme="majorEastAsia"/>
          <w:b/>
          <w:color w:val="000000" w:themeColor="text1"/>
          <w:szCs w:val="24"/>
        </w:rPr>
        <w:t>4.3.</w:t>
      </w:r>
      <w:r>
        <w:rPr>
          <w:rFonts w:cs="仿宋_GB2312" w:asciiTheme="majorEastAsia" w:hAnsiTheme="majorEastAsia" w:eastAsiaTheme="majorEastAsia"/>
          <w:b/>
          <w:color w:val="000000" w:themeColor="text1"/>
          <w:szCs w:val="24"/>
        </w:rPr>
        <w:t>17</w:t>
      </w:r>
      <w:r>
        <w:rPr>
          <w:rFonts w:hint="eastAsia" w:cs="仿宋_GB2312" w:asciiTheme="majorEastAsia" w:hAnsiTheme="majorEastAsia" w:eastAsiaTheme="majorEastAsia"/>
          <w:szCs w:val="24"/>
        </w:rPr>
        <w:t>外墙渗漏隐患较大部位就是穿墙孔洞，是外墙渗漏控制重点，应在封堵完毕后进行隐蔽工程验收，形成隐蔽工程验收记录和现场检查原始记录，并留存影像资料。</w:t>
      </w:r>
    </w:p>
    <w:p>
      <w:pPr>
        <w:spacing w:line="360" w:lineRule="auto"/>
        <w:rPr>
          <w:rFonts w:cs="宋体" w:asciiTheme="majorEastAsia" w:hAnsiTheme="majorEastAsia" w:eastAsiaTheme="majorEastAsia"/>
          <w:color w:val="000000" w:themeColor="text1"/>
          <w:kern w:val="0"/>
          <w:szCs w:val="24"/>
        </w:rPr>
      </w:pPr>
      <w:r>
        <w:rPr>
          <w:rFonts w:hint="eastAsia" w:cs="宋体" w:asciiTheme="majorEastAsia" w:hAnsiTheme="majorEastAsia" w:eastAsiaTheme="majorEastAsia"/>
          <w:b/>
          <w:color w:val="000000" w:themeColor="text1"/>
          <w:kern w:val="0"/>
          <w:szCs w:val="24"/>
        </w:rPr>
        <w:t>4.3.</w:t>
      </w:r>
      <w:r>
        <w:rPr>
          <w:rFonts w:cs="宋体" w:asciiTheme="majorEastAsia" w:hAnsiTheme="majorEastAsia" w:eastAsiaTheme="majorEastAsia"/>
          <w:b/>
          <w:color w:val="000000" w:themeColor="text1"/>
          <w:kern w:val="0"/>
          <w:szCs w:val="24"/>
        </w:rPr>
        <w:t>18</w:t>
      </w:r>
      <w:r>
        <w:rPr>
          <w:rFonts w:hint="eastAsia" w:cs="宋体" w:asciiTheme="majorEastAsia" w:hAnsiTheme="majorEastAsia" w:eastAsiaTheme="majorEastAsia"/>
          <w:color w:val="000000" w:themeColor="text1"/>
          <w:kern w:val="0"/>
          <w:szCs w:val="24"/>
        </w:rPr>
        <w:t>对外墙完成的防水层应进行检验验收。外墙防水层的质量对整个外墙防水至关重要，防水层施工完毕后要进行渗漏检查。检查应在雨后或持续淋水</w:t>
      </w:r>
      <w:r>
        <w:rPr>
          <w:rFonts w:hint="eastAsia" w:cs="宋体" w:asciiTheme="majorEastAsia" w:hAnsiTheme="majorEastAsia" w:eastAsiaTheme="majorEastAsia"/>
          <w:color w:val="000000"/>
          <w:kern w:val="0"/>
          <w:szCs w:val="24"/>
        </w:rPr>
        <w:t>3</w:t>
      </w:r>
      <w:r>
        <w:rPr>
          <w:rFonts w:cs="宋体" w:asciiTheme="majorEastAsia" w:hAnsiTheme="majorEastAsia" w:eastAsiaTheme="majorEastAsia"/>
          <w:color w:val="000000"/>
          <w:kern w:val="0"/>
          <w:szCs w:val="24"/>
        </w:rPr>
        <w:t>0min</w:t>
      </w:r>
      <w:r>
        <w:rPr>
          <w:rFonts w:hint="eastAsia" w:cs="宋体" w:asciiTheme="majorEastAsia" w:hAnsiTheme="majorEastAsia" w:eastAsiaTheme="majorEastAsia"/>
          <w:color w:val="000000" w:themeColor="text1"/>
          <w:kern w:val="0"/>
          <w:szCs w:val="24"/>
        </w:rPr>
        <w:t>后进行，并作记录。如有渗漏，应对渗漏原因进行分析，按照编制的专项修改方案，在监理人员监督下进行修改，修改后重新进行渗漏检查，无渗漏后方可进行下道工序。</w:t>
      </w:r>
    </w:p>
    <w:p/>
    <w:p>
      <w:pPr>
        <w:pStyle w:val="4"/>
        <w:rPr>
          <w:rFonts w:ascii="宋体" w:hAnsi="宋体" w:eastAsia="宋体"/>
          <w:color w:val="000000" w:themeColor="text1"/>
        </w:rPr>
      </w:pPr>
      <w:bookmarkStart w:id="120" w:name="_Toc146268612"/>
      <w:bookmarkStart w:id="121" w:name="_Toc145069047"/>
      <w:r>
        <w:rPr>
          <w:rFonts w:hint="eastAsia" w:ascii="宋体" w:hAnsi="宋体" w:eastAsia="宋体"/>
          <w:color w:val="000000" w:themeColor="text1"/>
        </w:rPr>
        <w:t>4.4　屋面渗漏防治</w:t>
      </w:r>
      <w:bookmarkEnd w:id="120"/>
      <w:bookmarkEnd w:id="121"/>
    </w:p>
    <w:p>
      <w:pPr>
        <w:rPr>
          <w:rFonts w:ascii="宋体" w:hAnsi="宋体" w:eastAsia="宋体"/>
        </w:rPr>
      </w:pPr>
      <w:r>
        <w:rPr>
          <w:rFonts w:hint="eastAsia" w:ascii="宋体" w:hAnsi="宋体" w:eastAsia="宋体"/>
          <w:b/>
        </w:rPr>
        <w:t>4.4.1</w:t>
      </w:r>
      <w:r>
        <w:rPr>
          <w:rFonts w:hint="eastAsia" w:ascii="宋体" w:hAnsi="宋体" w:eastAsia="宋体" w:cs="宋体"/>
        </w:rPr>
        <w:t>屋面防水工程应根据建筑物的类别、重要程度、使用功能要求以及防水层耐用年限等确定防水等级，并应按等级要求进行专项防水设计。</w:t>
      </w:r>
    </w:p>
    <w:p>
      <w:pPr>
        <w:pStyle w:val="22"/>
        <w:widowControl/>
        <w:shd w:val="clear" w:color="auto" w:fill="FFFFFF"/>
        <w:spacing w:before="0" w:beforeAutospacing="0" w:after="0" w:afterAutospacing="0" w:line="360" w:lineRule="auto"/>
        <w:rPr>
          <w:rFonts w:hAnsi="宋体"/>
        </w:rPr>
      </w:pPr>
      <w:r>
        <w:rPr>
          <w:rFonts w:hint="eastAsia" w:hAnsi="宋体"/>
          <w:b/>
        </w:rPr>
        <w:t>4.4.2</w:t>
      </w:r>
      <w:r>
        <w:rPr>
          <w:rFonts w:hint="eastAsia" w:hAnsi="宋体" w:cs="宋体"/>
          <w:color w:val="000000"/>
          <w:szCs w:val="24"/>
          <w:shd w:val="clear" w:color="auto" w:fill="FFFFFF"/>
        </w:rPr>
        <w:t>屋面工程所采用的防水材料，除有产品合格证书和性能检测报告等出厂质量证明文件外，还应有当地建设行政主管部门指定检测单位对该产品本年度抽样检验认证的试验报告，其质量必须符合国家现行产品标准和设计要求，材料应满足工程施工环境条件。根据以往工程案例卷材防水效果最好。</w:t>
      </w:r>
    </w:p>
    <w:p>
      <w:pPr>
        <w:pStyle w:val="22"/>
        <w:widowControl/>
        <w:shd w:val="clear" w:color="auto" w:fill="FFFFFF"/>
        <w:spacing w:before="0" w:beforeAutospacing="0" w:after="0" w:afterAutospacing="0" w:line="360" w:lineRule="auto"/>
        <w:rPr>
          <w:rFonts w:hAnsi="宋体"/>
        </w:rPr>
      </w:pPr>
      <w:r>
        <w:rPr>
          <w:rFonts w:hint="eastAsia" w:hAnsi="宋体"/>
          <w:b/>
        </w:rPr>
        <w:t>4.4.3</w:t>
      </w:r>
      <w:r>
        <w:rPr>
          <w:rFonts w:hint="eastAsia" w:hAnsi="宋体" w:cs="宋体"/>
          <w:color w:val="000000"/>
          <w:szCs w:val="24"/>
          <w:shd w:val="clear" w:color="auto" w:fill="FFFFFF"/>
        </w:rPr>
        <w:t>在防水设防的基础上，为了将屋面上的雨水迅速排走，以减少屋面渗水的机会，屋面在建筑功能许可的情况下应尽量采用结构找坡，坡度应尽量大些，结构找坡不应小于3%。材料找坡时，为了减轻屋面荷载，坡度规定不应小于2%。檐沟、天沟的纵向坡度不应小于1%，否则施工时找坡困难易造成积水，防水层长期被水浸泡会加速损坏。沟底的水落差不得超过200 mm</w:t>
      </w:r>
      <w:r>
        <w:rPr>
          <w:rFonts w:hint="eastAsia" w:hAnsi="宋体" w:cs="宋体"/>
          <w:color w:val="000000"/>
          <w:szCs w:val="24"/>
        </w:rPr>
        <w:t>。</w:t>
      </w:r>
    </w:p>
    <w:p>
      <w:pPr>
        <w:pStyle w:val="24"/>
        <w:widowControl/>
        <w:shd w:val="clear" w:color="auto" w:fill="FFFFFF"/>
        <w:spacing w:line="360" w:lineRule="auto"/>
        <w:ind w:firstLine="0" w:firstLineChars="0"/>
        <w:rPr>
          <w:rFonts w:hAnsi="宋体"/>
        </w:rPr>
      </w:pPr>
      <w:r>
        <w:rPr>
          <w:rFonts w:hint="eastAsia" w:hAnsi="宋体"/>
          <w:b/>
        </w:rPr>
        <w:t>4.4.4</w:t>
      </w:r>
      <w:r>
        <w:rPr>
          <w:rFonts w:hint="eastAsia" w:hAnsi="宋体" w:cs="宋体"/>
          <w:color w:val="000000"/>
          <w:szCs w:val="24"/>
          <w:shd w:val="clear" w:color="auto" w:fill="FFFFFF"/>
        </w:rPr>
        <w:t>水落口高出天沟及屋面最低处的现象一直较为普遍，究其原因是在埋设水落口或设计规定标高时，未考虑增加的附加层和排水坡度加大的尺寸。因此水落口杯必须设在沟底最低处，水落口埋设标高应根据附加层的厚度及排水坡度加大的尺寸确定。对于水落口处的防水构造，采取多道设防、柔性密封、防排结合的原则处理。在水落口周围500 mm的排水坡度应不小于5%。对伸出屋面的管道应做好防水处理，规定管道周围的找平层应抹出不小于30 mm的排水坡。</w:t>
      </w:r>
    </w:p>
    <w:p>
      <w:pPr>
        <w:rPr>
          <w:rFonts w:ascii="宋体" w:hAnsi="宋体" w:eastAsia="宋体"/>
        </w:rPr>
      </w:pPr>
      <w:r>
        <w:rPr>
          <w:rFonts w:hint="eastAsia" w:ascii="宋体" w:hAnsi="宋体" w:eastAsia="宋体"/>
          <w:b/>
        </w:rPr>
        <w:t>4.4.5</w:t>
      </w:r>
      <w:r>
        <w:rPr>
          <w:rFonts w:hint="eastAsia" w:hAnsi="宋体" w:cs="宋体"/>
          <w:color w:val="000000"/>
          <w:szCs w:val="24"/>
          <w:shd w:val="clear" w:color="auto" w:fill="FFFFFF"/>
        </w:rPr>
        <w:t>考虑在防水卷材与基层满粘后，基层变形产生裂缝会影响卷材的正常使用。对于屋面上预计可能产生基层开裂的部位，如板端缝、分格缝、构件交接处、构件断面变化处等部位，宜采用空铺、点粘、条粘或机械固定等施工方法，使卷材不与基层粘结，也就不会出现卷材零延伸断裂现象。对容易发生较大变形或容易遭到较大破坏和老化的部位，如檐口、檐沟、泛水、水落口、伸出屋面管道根部等部位，均应增设附加层，以增强防水层局部抵抗破坏和老化的能力。附加层可选用与防水层相容的卷材或涂膜。</w:t>
      </w:r>
    </w:p>
    <w:p>
      <w:pPr>
        <w:rPr>
          <w:rFonts w:ascii="宋体" w:hAnsi="宋体" w:eastAsia="宋体"/>
        </w:rPr>
      </w:pPr>
      <w:r>
        <w:rPr>
          <w:rFonts w:hint="eastAsia" w:ascii="宋体" w:hAnsi="宋体" w:eastAsia="宋体"/>
          <w:b/>
        </w:rPr>
        <w:t>4.4.6</w:t>
      </w:r>
      <w:r>
        <w:rPr>
          <w:rFonts w:hint="eastAsia" w:hAnsi="宋体" w:cs="宋体"/>
          <w:color w:val="000000"/>
          <w:szCs w:val="24"/>
          <w:shd w:val="clear" w:color="auto" w:fill="FFFFFF"/>
        </w:rPr>
        <w:t>大坡面或垂直面上粘贴防水卷材，往往由于卷材本身重力大于粘结力而使防水层发生下滑现象，设计及施工时应采用金属压条钉压固定，并用密封材料封严。这里一般不建议采用提高卷材粘结力的方法，过大粘结力对克服基层变形影响不利。</w:t>
      </w:r>
    </w:p>
    <w:p>
      <w:pPr>
        <w:rPr>
          <w:rFonts w:ascii="宋体" w:hAnsi="宋体" w:eastAsia="宋体"/>
        </w:rPr>
      </w:pPr>
      <w:r>
        <w:rPr>
          <w:rFonts w:hint="eastAsia" w:ascii="宋体" w:hAnsi="宋体" w:eastAsia="宋体"/>
          <w:b/>
        </w:rPr>
        <w:t>4.4.7</w:t>
      </w:r>
      <w:r>
        <w:rPr>
          <w:rFonts w:hint="eastAsia" w:hAnsi="宋体" w:cs="宋体"/>
          <w:color w:val="000000"/>
          <w:szCs w:val="24"/>
          <w:shd w:val="clear" w:color="auto" w:fill="FFFFFF"/>
        </w:rPr>
        <w:t>对于有高低跨的屋面，当高跨屋面的雨水流到低跨屋面上后，会对低跨屋面造成冲刷，天长日久就会使低跨屋面的防水层破坏，所以在低跨屋面上受高跨屋面排下的雨水直接冲刷的部位，应采取加铺卷材或在水落管下加设水簸箕等措施，对低跨屋面进行保护。</w:t>
      </w:r>
    </w:p>
    <w:p>
      <w:pPr>
        <w:rPr>
          <w:rFonts w:ascii="宋体" w:hAnsi="宋体" w:eastAsia="宋体"/>
        </w:rPr>
      </w:pPr>
      <w:r>
        <w:rPr>
          <w:rFonts w:hint="eastAsia" w:ascii="宋体" w:hAnsi="宋体" w:eastAsia="宋体"/>
          <w:b/>
        </w:rPr>
        <w:t>4.4.8</w:t>
      </w:r>
      <w:r>
        <w:rPr>
          <w:rFonts w:hint="eastAsia" w:hAnsi="宋体" w:cs="宋体"/>
          <w:color w:val="000000"/>
          <w:szCs w:val="24"/>
          <w:shd w:val="clear" w:color="auto" w:fill="FFFFFF"/>
        </w:rPr>
        <w:t>保护层的作用是延长卷材或涂膜防水层的使用期限。根据以往项目经验，目前常用的保护层材料，这些材料简单易得，施工方便，经济可靠。对于不上人屋面和上人屋面的要求，所用保护层的材料有所不同，本条文说明列出了保护层材料的适用范围和技术要求。铝箔、矿物粒料，通常是在改性沥青防水卷材生产过程中，直接覆盖在卷材表面作为保护层。覆盖铝箔时要求平整，无皱折，厚度应大于0.05 mm；矿物粒料粒度应均匀一致，并紧密粘附于卷材表面。</w:t>
      </w:r>
    </w:p>
    <w:p>
      <w:pPr>
        <w:pStyle w:val="22"/>
        <w:widowControl/>
        <w:shd w:val="clear" w:color="auto" w:fill="FFFFFF"/>
        <w:spacing w:before="0" w:beforeAutospacing="0" w:after="0" w:afterAutospacing="0" w:line="360" w:lineRule="auto"/>
        <w:rPr>
          <w:rFonts w:hAnsi="宋体" w:cs="宋体"/>
          <w:color w:val="000000"/>
          <w:szCs w:val="24"/>
          <w:shd w:val="clear" w:color="auto" w:fill="FFFFFF"/>
        </w:rPr>
      </w:pPr>
      <w:r>
        <w:rPr>
          <w:rFonts w:hint="eastAsia" w:hAnsi="宋体"/>
          <w:b/>
        </w:rPr>
        <w:t>4.4.9</w:t>
      </w:r>
      <w:r>
        <w:rPr>
          <w:rFonts w:hint="eastAsia" w:hAnsi="宋体" w:cs="宋体"/>
          <w:color w:val="000000"/>
          <w:szCs w:val="24"/>
          <w:shd w:val="clear" w:color="auto" w:fill="FFFFFF"/>
        </w:rPr>
        <w:t>由于各种卷材的耐热度和柔性指标相差甚大，耐热度低的卷材在气温高的南方和坡度大的屋面上使用，就会发生流淌，而柔性差的卷材在北方低温地区使用就会变硬变脆。同时也要考虑使用条件，如防水层设置在保温层下面时，卷材对耐热度和柔性的要求就不那么高，而在高温车间则要选择耐热度高的卷材。若地基变形较大、大跨度和装配式结构或温差大的地区和有振动影响的车间，都会对屋面产生较大的变形而拉裂，因此必须选择延伸率大的卷材。长期受阳光紫外线和热作用时，卷材会加速老化；长期处于水泡或干湿交替及潮湿背阴时，卷材会加快霉烂，卷材选择时一定要注意这方面的性能。</w:t>
      </w:r>
    </w:p>
    <w:p>
      <w:pPr>
        <w:ind w:firstLine="480" w:firstLineChars="200"/>
        <w:rPr>
          <w:rFonts w:ascii="宋体" w:hAnsi="宋体" w:eastAsia="宋体"/>
        </w:rPr>
      </w:pPr>
      <w:r>
        <w:rPr>
          <w:rFonts w:hint="eastAsia" w:hAnsi="宋体" w:cs="宋体"/>
          <w:color w:val="000000"/>
          <w:szCs w:val="24"/>
          <w:shd w:val="clear" w:color="auto" w:fill="FFFFFF"/>
        </w:rPr>
        <w:t>种植屋面为一级防水等级，采用三道防水设防，上层必须为耐根穿刺防水层。</w:t>
      </w:r>
    </w:p>
    <w:p>
      <w:pPr>
        <w:rPr>
          <w:rFonts w:ascii="宋体" w:hAnsi="宋体" w:eastAsia="宋体"/>
        </w:rPr>
      </w:pPr>
      <w:r>
        <w:rPr>
          <w:rFonts w:hint="eastAsia" w:ascii="宋体" w:hAnsi="宋体" w:eastAsia="宋体"/>
          <w:b/>
        </w:rPr>
        <w:t>4.4.10</w:t>
      </w:r>
      <w:r>
        <w:rPr>
          <w:rFonts w:hint="eastAsia" w:ascii="宋体" w:hAnsi="宋体" w:eastAsia="宋体" w:cs="宋体"/>
          <w:szCs w:val="24"/>
          <w:shd w:val="clear" w:color="auto" w:fill="FFFFFF"/>
        </w:rPr>
        <w:t>屋面太阳能热水、光伏系统安全可靠，其与主体结构应有可靠连接，统一规划、同步设计、同步施工，防止对屋面防水层造成二次破坏，确保防水层施工时对设备基座处进行细部加强处理，形成防水层施工闭合，防止此部位渗漏。</w:t>
      </w:r>
    </w:p>
    <w:p>
      <w:pPr>
        <w:pStyle w:val="22"/>
        <w:widowControl/>
        <w:shd w:val="clear" w:color="auto" w:fill="FFFFFF"/>
        <w:spacing w:before="0" w:beforeAutospacing="0" w:after="0" w:afterAutospacing="0" w:line="360" w:lineRule="auto"/>
        <w:rPr>
          <w:rFonts w:hAnsi="宋体" w:cs="宋体"/>
          <w:color w:val="000000"/>
          <w:szCs w:val="24"/>
        </w:rPr>
      </w:pPr>
      <w:r>
        <w:rPr>
          <w:rFonts w:hint="eastAsia" w:hAnsi="宋体"/>
          <w:b/>
        </w:rPr>
        <w:t>4.4.11</w:t>
      </w:r>
      <w:r>
        <w:rPr>
          <w:rFonts w:hint="eastAsia" w:hAnsi="宋体" w:cs="宋体"/>
          <w:szCs w:val="24"/>
          <w:shd w:val="clear" w:color="auto" w:fill="FFFFFF"/>
        </w:rPr>
        <w:t>由于大型建筑和高层建筑日益增多，在屋面上经常设置天线塔架、擦窗机支架、太阳能热水器底座等，这些设施有的搁置在防水层上，有的与屋面结构相连。若与结构相连时，防水层应包裹基座部分，设施基座的预埋地脚螺栓周围</w:t>
      </w:r>
      <w:r>
        <w:rPr>
          <w:rFonts w:hint="eastAsia" w:hAnsi="宋体" w:cs="宋体"/>
          <w:color w:val="000000"/>
          <w:szCs w:val="24"/>
          <w:shd w:val="clear" w:color="auto" w:fill="FFFFFF"/>
        </w:rPr>
        <w:t>必须做密封处理，防止地脚螺栓周围发生渗漏。</w:t>
      </w:r>
    </w:p>
    <w:p>
      <w:pPr>
        <w:ind w:firstLine="480" w:firstLineChars="200"/>
        <w:rPr>
          <w:rFonts w:ascii="宋体" w:hAnsi="宋体" w:eastAsia="宋体"/>
        </w:rPr>
      </w:pPr>
      <w:r>
        <w:rPr>
          <w:rFonts w:hint="eastAsia" w:hAnsi="宋体" w:cs="宋体"/>
          <w:color w:val="000000"/>
          <w:szCs w:val="24"/>
          <w:shd w:val="clear" w:color="auto" w:fill="FFFFFF"/>
        </w:rPr>
        <w:t>搁置在防水层上的设备，有一定的质量和振动，对防水层易造成破损，因此应按常规做卷材附加层，有些质量重、支腿面积小的设备，应该做细石混凝土垫块或衬垫，以免压坏防水层。</w:t>
      </w:r>
    </w:p>
    <w:p>
      <w:pPr>
        <w:rPr>
          <w:rFonts w:ascii="宋体" w:hAnsi="宋体" w:eastAsia="宋体"/>
        </w:rPr>
      </w:pPr>
      <w:r>
        <w:rPr>
          <w:rFonts w:hint="eastAsia" w:ascii="宋体" w:hAnsi="宋体" w:eastAsia="宋体"/>
          <w:b/>
          <w:bCs/>
        </w:rPr>
        <w:t>4.4.12</w:t>
      </w:r>
      <w:r>
        <w:rPr>
          <w:rFonts w:hint="eastAsia" w:hAnsi="宋体" w:cs="宋体"/>
          <w:color w:val="000000"/>
          <w:szCs w:val="24"/>
          <w:shd w:val="clear" w:color="auto" w:fill="FFFFFF"/>
        </w:rPr>
        <w:t>屋面的节点部位由于构造形状比较复杂，多种材料交接，应力、变形比较集中，受雨水冲刷频繁，所以应局部增强，使其与大面积防水层同步老化。增强处理可采用多道设防、复合用材、连续密封、局部增强。细部构造设计是保证防水层整体质量的关键，同时应满足使用功能、温差变形、施工环境条件和工艺的可操作性等要求。</w:t>
      </w:r>
    </w:p>
    <w:p>
      <w:pPr>
        <w:rPr>
          <w:rFonts w:ascii="宋体" w:hAnsi="宋体"/>
        </w:rPr>
      </w:pPr>
      <w:r>
        <w:rPr>
          <w:rFonts w:hint="eastAsia" w:ascii="宋体" w:hAnsi="宋体" w:eastAsia="宋体"/>
          <w:b/>
        </w:rPr>
        <w:t>4.4.13</w:t>
      </w:r>
      <w:r>
        <w:rPr>
          <w:rFonts w:hint="eastAsia" w:hAnsi="宋体" w:cs="宋体"/>
          <w:color w:val="000000"/>
          <w:szCs w:val="24"/>
          <w:shd w:val="clear" w:color="auto" w:fill="FFFFFF"/>
        </w:rPr>
        <w:t>施工单位应具备相应的资质，对屋面</w:t>
      </w:r>
      <w:r>
        <w:rPr>
          <w:rFonts w:hint="eastAsia" w:ascii="宋体" w:hAnsi="宋体" w:eastAsia="宋体"/>
        </w:rPr>
        <w:t>细部构造需进行深化设计的，施工单位深化后</w:t>
      </w:r>
      <w:r>
        <w:rPr>
          <w:rFonts w:hint="eastAsia"/>
        </w:rPr>
        <w:t>应</w:t>
      </w:r>
      <w:r>
        <w:rPr>
          <w:rFonts w:hint="eastAsia" w:ascii="宋体" w:hAnsi="宋体" w:eastAsia="宋体"/>
        </w:rPr>
        <w:t>经设计单位确认。</w:t>
      </w:r>
      <w:r>
        <w:rPr>
          <w:rFonts w:hint="eastAsia" w:hAnsi="宋体" w:cs="宋体"/>
          <w:color w:val="000000"/>
          <w:szCs w:val="24"/>
          <w:shd w:val="clear" w:color="auto" w:fill="FFFFFF"/>
        </w:rPr>
        <w:t>施工单位应编制屋面工程专项施工方案，并应经过审查批准后</w:t>
      </w:r>
      <w:r>
        <w:rPr>
          <w:rFonts w:hint="eastAsia" w:ascii="宋体" w:hAnsi="宋体" w:eastAsia="宋体"/>
        </w:rPr>
        <w:t>向防水专业施工单位进行技术交底，并形成交底记录。</w:t>
      </w:r>
    </w:p>
    <w:p>
      <w:pPr>
        <w:rPr>
          <w:rFonts w:ascii="宋体" w:hAnsi="宋体" w:eastAsia="宋体"/>
        </w:rPr>
      </w:pPr>
      <w:r>
        <w:rPr>
          <w:rFonts w:hint="eastAsia" w:ascii="宋体" w:hAnsi="宋体" w:eastAsia="宋体"/>
          <w:b/>
        </w:rPr>
        <w:t>4.4.14</w:t>
      </w:r>
      <w:r>
        <w:rPr>
          <w:rFonts w:hint="eastAsia" w:hAnsi="宋体" w:cs="宋体"/>
          <w:color w:val="000000"/>
          <w:szCs w:val="24"/>
          <w:shd w:val="clear" w:color="auto" w:fill="FFFFFF"/>
        </w:rPr>
        <w:t>施工单位必须按照工程设计要求、施工技术标准和合同约定，对进入施工现场的屋面防水、保温材料进行抽样检验，并提出检验报告。未经检验或检验不合格的材料，不得在工程中使用，因此，材料检验是保证屋面工程施工质量的基础。</w:t>
      </w:r>
    </w:p>
    <w:p>
      <w:pPr>
        <w:pStyle w:val="22"/>
        <w:widowControl/>
        <w:shd w:val="clear" w:color="auto" w:fill="FFFFFF"/>
        <w:spacing w:before="0" w:beforeAutospacing="0" w:after="0" w:afterAutospacing="0" w:line="360" w:lineRule="auto"/>
        <w:rPr>
          <w:rFonts w:hAnsi="宋体" w:cs="宋体"/>
          <w:color w:val="000000"/>
          <w:szCs w:val="24"/>
        </w:rPr>
      </w:pPr>
      <w:r>
        <w:rPr>
          <w:rFonts w:hint="eastAsia" w:hAnsi="宋体"/>
          <w:b/>
        </w:rPr>
        <w:t>4.4.15</w:t>
      </w:r>
      <w:r>
        <w:rPr>
          <w:rFonts w:hint="eastAsia" w:hAnsi="宋体" w:cs="宋体"/>
          <w:color w:val="000000"/>
          <w:szCs w:val="24"/>
          <w:shd w:val="clear" w:color="auto" w:fill="FFFFFF"/>
        </w:rPr>
        <w:t>屋面工程是由若干构造层次组成的，如果下面的构造层质量不合格，而被上面的构造层覆盖，就会造成屋面工程的质量隐患。在屋面工程施工中，必须按各道工序分别进行检查验收，不能到工程全部做完后才进行一次性检查验收。每一道工序完成后，应经建设或监理单位检查验收，合格后方可进行下道工序的施工。</w:t>
      </w:r>
    </w:p>
    <w:p>
      <w:pPr>
        <w:ind w:firstLine="480" w:firstLineChars="200"/>
        <w:rPr>
          <w:rFonts w:ascii="宋体" w:hAnsi="宋体" w:eastAsia="宋体"/>
        </w:rPr>
      </w:pPr>
      <w:r>
        <w:rPr>
          <w:rFonts w:hint="eastAsia" w:hAnsi="宋体" w:cs="宋体"/>
          <w:color w:val="000000"/>
          <w:szCs w:val="24"/>
          <w:shd w:val="clear" w:color="auto" w:fill="FFFFFF"/>
        </w:rPr>
        <w:t>对屋面工程的成品保护是一个非常重要的环节。屋面防水工程完工后，有时又要上人进行其他作业，如安装天线、水箱、堆放杂物等，会造成防水层局部破坏而出现渗漏。本条规定当下道工序或相邻工程施工时，应对已完成的部分采取保护措施。</w:t>
      </w:r>
    </w:p>
    <w:p>
      <w:pPr>
        <w:rPr>
          <w:rFonts w:ascii="宋体" w:hAnsi="宋体" w:cs="宋体"/>
          <w:color w:val="FF0000"/>
          <w:kern w:val="0"/>
          <w:szCs w:val="21"/>
          <w:highlight w:val="yellow"/>
          <w:shd w:val="clear" w:color="auto" w:fill="FFFFFF"/>
        </w:rPr>
      </w:pPr>
      <w:r>
        <w:rPr>
          <w:rFonts w:hint="eastAsia" w:ascii="宋体" w:hAnsi="宋体" w:eastAsia="宋体"/>
          <w:b/>
        </w:rPr>
        <w:t>4.4.16</w:t>
      </w:r>
      <w:r>
        <w:rPr>
          <w:rFonts w:hint="eastAsia" w:ascii="宋体" w:hAnsi="宋体" w:eastAsia="宋体"/>
          <w:bCs/>
        </w:rPr>
        <w:t>本条旨在</w:t>
      </w:r>
      <w:r>
        <w:rPr>
          <w:rFonts w:hint="eastAsia" w:hAnsi="宋体" w:cs="宋体"/>
          <w:color w:val="000000"/>
          <w:szCs w:val="24"/>
          <w:shd w:val="clear" w:color="auto" w:fill="FFFFFF"/>
        </w:rPr>
        <w:t>根据材料的自身性能本条对施工作业温度和施工环境提出明确要求，从而有效的控制防水施工质量。</w:t>
      </w:r>
    </w:p>
    <w:p>
      <w:pPr>
        <w:pStyle w:val="22"/>
        <w:widowControl/>
        <w:shd w:val="clear" w:color="auto" w:fill="FFFFFF"/>
        <w:spacing w:before="0" w:beforeAutospacing="0" w:after="0" w:afterAutospacing="0" w:line="360" w:lineRule="auto"/>
        <w:rPr>
          <w:rFonts w:hAnsi="宋体" w:cs="宋体"/>
          <w:color w:val="000000"/>
          <w:szCs w:val="24"/>
        </w:rPr>
      </w:pPr>
      <w:r>
        <w:rPr>
          <w:rFonts w:hint="eastAsia" w:hAnsi="宋体"/>
          <w:b/>
        </w:rPr>
        <w:t>4.4.17</w:t>
      </w:r>
      <w:r>
        <w:rPr>
          <w:rFonts w:hint="eastAsia" w:hAnsi="宋体" w:cs="宋体"/>
          <w:color w:val="000000"/>
          <w:szCs w:val="24"/>
          <w:shd w:val="clear" w:color="auto" w:fill="FFFFFF"/>
        </w:rPr>
        <w:t>卷材防水层基层应坚实、干净、平整，无孔隙、起砂和裂缝，基层的干燥程度应视所用防水材料而定。当采用机械固定法铺贴卷材时，对基层的干燥度没有要求。</w:t>
      </w:r>
    </w:p>
    <w:p>
      <w:pPr>
        <w:ind w:firstLine="480" w:firstLineChars="200"/>
        <w:rPr>
          <w:rFonts w:ascii="宋体" w:hAnsi="宋体" w:eastAsia="宋体"/>
        </w:rPr>
      </w:pPr>
      <w:r>
        <w:rPr>
          <w:rFonts w:hint="eastAsia" w:hAnsi="宋体" w:cs="宋体"/>
          <w:color w:val="000000"/>
          <w:szCs w:val="24"/>
          <w:shd w:val="clear" w:color="auto" w:fill="FFFFFF"/>
        </w:rPr>
        <w:t>基层干燥程度的简易检验方法，是将1 m</w:t>
      </w:r>
      <w:r>
        <w:rPr>
          <w:rFonts w:hint="eastAsia" w:hAnsi="宋体" w:cs="宋体"/>
          <w:color w:val="000000"/>
          <w:szCs w:val="24"/>
          <w:shd w:val="clear" w:color="auto" w:fill="FFFFFF"/>
          <w:vertAlign w:val="superscript"/>
        </w:rPr>
        <w:t>2</w:t>
      </w:r>
      <w:r>
        <w:rPr>
          <w:rFonts w:hint="eastAsia" w:hAnsi="宋体" w:cs="宋体"/>
          <w:color w:val="000000"/>
          <w:szCs w:val="24"/>
          <w:shd w:val="clear" w:color="auto" w:fill="FFFFFF"/>
        </w:rPr>
        <w:t>卷材平坦地干铺在找平层上，静置3 h～4 h后掀开检查，找平层覆盖部位与卷材上未见水印，即可铺设隔汽层或防水层。</w:t>
      </w:r>
    </w:p>
    <w:p>
      <w:pPr>
        <w:pStyle w:val="22"/>
        <w:widowControl/>
        <w:shd w:val="clear" w:color="auto" w:fill="FFFFFF"/>
        <w:spacing w:before="0" w:beforeAutospacing="0" w:after="0" w:afterAutospacing="0" w:line="360" w:lineRule="auto"/>
        <w:rPr>
          <w:rFonts w:hAnsi="宋体"/>
        </w:rPr>
      </w:pPr>
      <w:r>
        <w:rPr>
          <w:rFonts w:hint="eastAsia" w:hAnsi="宋体"/>
          <w:b/>
        </w:rPr>
        <w:t>4.4.18</w:t>
      </w:r>
      <w:r>
        <w:rPr>
          <w:rFonts w:hint="eastAsia" w:hAnsi="宋体" w:cs="宋体"/>
          <w:color w:val="000000"/>
          <w:szCs w:val="24"/>
          <w:shd w:val="clear" w:color="auto" w:fill="FFFFFF"/>
        </w:rPr>
        <w:t>于一些单位对找平层质量不够重视，致使找平层的表面有酥松、起砂、起皮和裂缝的现象，直接影响防水层和基层的粘结质量并导致防水层开裂。对找平层的质量要求，除排水坡度满足设计要求外，还应通过收水后二次压光等施工工艺，减少收缩开裂，使表面坚固密实、平整；水泥终凝后，应采取浇水、湿润覆盖、喷养护剂或涂刷冷底子油等方法充分养护。</w:t>
      </w:r>
      <w:r>
        <w:rPr>
          <w:rFonts w:hint="eastAsia" w:hAnsi="宋体" w:cs="宋体"/>
          <w:color w:val="000000"/>
          <w:szCs w:val="24"/>
        </w:rPr>
        <w:t xml:space="preserve">关于分格条的留置，可以先设置好分隔条，也可以在找坡、找平层施工完毕后采用切割开槽的方式设置。 </w:t>
      </w:r>
    </w:p>
    <w:p>
      <w:pPr>
        <w:pStyle w:val="22"/>
        <w:widowControl/>
        <w:shd w:val="clear" w:color="auto" w:fill="FFFFFF"/>
        <w:spacing w:before="0" w:beforeAutospacing="0" w:after="0" w:afterAutospacing="0" w:line="360" w:lineRule="auto"/>
        <w:rPr>
          <w:rFonts w:hAnsi="宋体" w:cs="宋体"/>
          <w:color w:val="000000"/>
          <w:szCs w:val="24"/>
          <w:shd w:val="clear" w:color="auto" w:fill="FFFFFF"/>
        </w:rPr>
      </w:pPr>
      <w:r>
        <w:rPr>
          <w:rFonts w:hint="eastAsia" w:hAnsi="宋体"/>
          <w:b/>
        </w:rPr>
        <w:t>4.4.19</w:t>
      </w:r>
      <w:r>
        <w:rPr>
          <w:rFonts w:hint="eastAsia" w:hAnsi="宋体" w:cs="宋体"/>
          <w:color w:val="000000"/>
          <w:szCs w:val="24"/>
          <w:shd w:val="clear" w:color="auto" w:fill="FFFFFF"/>
        </w:rPr>
        <w:t>根据以往案例，节点、附加层和屋面排水比较集中部位出现渗漏现象最多，故应按设计要求和规范规定先行仔细处理，检查无误后再开始铺贴大面积卷材，这是保证防水质量的重要措施，也是较好素质施工队伍的一般施工顺序。</w:t>
      </w:r>
    </w:p>
    <w:p>
      <w:pPr>
        <w:pStyle w:val="22"/>
        <w:widowControl/>
        <w:shd w:val="clear" w:color="auto" w:fill="FFFFFF"/>
        <w:spacing w:before="0" w:beforeAutospacing="0" w:after="0" w:afterAutospacing="0" w:line="360" w:lineRule="auto"/>
        <w:ind w:firstLine="480" w:firstLineChars="200"/>
        <w:rPr>
          <w:rFonts w:hAnsi="宋体" w:cs="宋体"/>
          <w:color w:val="000000"/>
          <w:szCs w:val="24"/>
        </w:rPr>
      </w:pPr>
      <w:r>
        <w:rPr>
          <w:rFonts w:hint="eastAsia" w:hAnsi="宋体" w:cs="宋体"/>
          <w:color w:val="000000"/>
          <w:szCs w:val="24"/>
          <w:shd w:val="clear" w:color="auto" w:fill="FFFFFF"/>
        </w:rPr>
        <w:t>檐沟、天沟是雨水集中的部位，而卷材的搭接缝又是防水层的薄弱环节，如果卷材垂直于檐沟、天沟方向铺贴，搭接缝大大增加，搭接方向难以控制，卷材开缝和受水冲刷的概率增大，所以檐沟、天沟铺贴的卷材宜顺流水方向铺贴，尽量减少搭接缝。</w:t>
      </w:r>
    </w:p>
    <w:p>
      <w:pPr>
        <w:ind w:firstLine="480" w:firstLineChars="200"/>
        <w:rPr>
          <w:rFonts w:ascii="宋体" w:hAnsi="宋体" w:eastAsia="宋体"/>
        </w:rPr>
      </w:pPr>
      <w:r>
        <w:rPr>
          <w:rFonts w:hint="eastAsia" w:hAnsi="宋体" w:cs="宋体"/>
          <w:color w:val="000000"/>
          <w:szCs w:val="24"/>
          <w:shd w:val="clear" w:color="auto" w:fill="FFFFFF"/>
        </w:rPr>
        <w:t>卷材铺贴方向规定宜平行屋脊铺贴，其目的是保证卷材长边接缝顺流水方向；上、下层卷材不得相互垂直铺贴，主要是避免接缝重叠，即重叠部位的上层卷材接缝造成间隙，接缝密封难以保证。</w:t>
      </w:r>
    </w:p>
    <w:p>
      <w:pPr>
        <w:rPr>
          <w:rFonts w:ascii="宋体" w:hAnsi="宋体" w:eastAsia="宋体"/>
        </w:rPr>
      </w:pPr>
      <w:r>
        <w:rPr>
          <w:rFonts w:hint="eastAsia" w:ascii="宋体" w:hAnsi="宋体" w:eastAsia="宋体"/>
          <w:b/>
        </w:rPr>
        <w:t>4.4.20</w:t>
      </w:r>
      <w:r>
        <w:rPr>
          <w:rFonts w:hint="eastAsia" w:hAnsi="宋体" w:cs="宋体"/>
          <w:color w:val="000000"/>
          <w:szCs w:val="24"/>
          <w:shd w:val="clear" w:color="auto" w:fill="FFFFFF"/>
        </w:rPr>
        <w:t>本条主要强调保护层施工后的表面坡度，不得因保护层的施工而改变屋面的排水坡度，造成积水现象。</w:t>
      </w:r>
      <w:r>
        <w:rPr>
          <w:rFonts w:hint="eastAsia" w:ascii="宋体" w:hAnsi="宋体" w:eastAsia="宋体"/>
        </w:rPr>
        <w:t>施工单位和防水专业施工单位应明确防水层交界面和完成面的界面划分，并办理交接检查记录，明确各方责任。</w:t>
      </w:r>
    </w:p>
    <w:p>
      <w:pPr>
        <w:pStyle w:val="22"/>
        <w:widowControl/>
        <w:shd w:val="clear" w:color="auto" w:fill="FFFFFF"/>
        <w:spacing w:before="0" w:beforeAutospacing="0" w:after="0" w:afterAutospacing="0" w:line="360" w:lineRule="auto"/>
        <w:rPr>
          <w:rFonts w:hAnsi="宋体" w:cs="宋体"/>
          <w:color w:val="000000"/>
          <w:szCs w:val="24"/>
          <w:shd w:val="clear" w:color="auto" w:fill="FFFFFF"/>
        </w:rPr>
      </w:pPr>
      <w:r>
        <w:rPr>
          <w:rFonts w:hint="eastAsia" w:hAnsi="宋体"/>
          <w:b/>
        </w:rPr>
        <w:t>4.4.21</w:t>
      </w:r>
      <w:r>
        <w:rPr>
          <w:rFonts w:hint="eastAsia" w:hAnsi="宋体" w:cs="宋体"/>
          <w:color w:val="000000"/>
          <w:szCs w:val="24"/>
          <w:shd w:val="clear" w:color="auto" w:fill="FFFFFF"/>
        </w:rPr>
        <w:t>埋设排汽管是排汽构造的主要形式，穿过保温层的排汽管及排汽道的管壁四周应均匀打孔，以保证排汽的畅通。排汽管周围与防水层交接处应做附加层，排汽管的泛水处及顶部应采取防止雨水进入的措施。</w:t>
      </w:r>
    </w:p>
    <w:p>
      <w:pPr>
        <w:rPr>
          <w:rFonts w:ascii="宋体" w:hAnsi="宋体" w:eastAsia="宋体"/>
        </w:rPr>
      </w:pPr>
      <w:r>
        <w:rPr>
          <w:rFonts w:hint="eastAsia" w:ascii="宋体" w:hAnsi="宋体" w:eastAsia="宋体" w:cs="宋体"/>
          <w:color w:val="000000"/>
          <w:kern w:val="0"/>
          <w:szCs w:val="24"/>
        </w:rPr>
        <w:t>根据实际工程施工经验来看，屋面中的水汽蒸发后会将其上的防水层等构造顶起来，破坏防水层，因此常在屋面构造中设置排汽道和排汽孔。</w:t>
      </w:r>
    </w:p>
    <w:p>
      <w:pPr>
        <w:rPr>
          <w:rFonts w:ascii="宋体" w:hAnsi="宋体" w:eastAsia="宋体"/>
        </w:rPr>
      </w:pPr>
      <w:r>
        <w:rPr>
          <w:rFonts w:hint="eastAsia" w:ascii="宋体" w:hAnsi="宋体" w:eastAsia="宋体"/>
          <w:b/>
        </w:rPr>
        <w:t>4.4.22</w:t>
      </w:r>
      <w:r>
        <w:rPr>
          <w:rFonts w:hint="eastAsia" w:ascii="宋体" w:hAnsi="宋体" w:eastAsia="宋体" w:cs="宋体"/>
          <w:color w:val="000000"/>
          <w:szCs w:val="24"/>
          <w:shd w:val="clear" w:color="auto" w:fill="FFFFFF"/>
        </w:rPr>
        <w:t>为确保屋面工程质量，对伸出屋面的管道应做好防水处理，规定管道周围的找平层应抹出不小于30 mm的排水坡，并设附加层做增强处理；防水层应铺贴或涂刷至管道上，收头部位距屋面不应小于250 mm；卷材收头应用金属箍或铁丝紧固，密封材料封严。</w:t>
      </w:r>
    </w:p>
    <w:p>
      <w:pPr>
        <w:rPr>
          <w:rFonts w:ascii="宋体" w:hAnsi="宋体" w:eastAsia="宋体"/>
        </w:rPr>
      </w:pPr>
      <w:r>
        <w:rPr>
          <w:rFonts w:hint="eastAsia" w:ascii="宋体" w:hAnsi="宋体" w:eastAsia="宋体"/>
          <w:b/>
        </w:rPr>
        <w:t>4.4.23</w:t>
      </w:r>
      <w:r>
        <w:rPr>
          <w:rFonts w:hint="eastAsia" w:ascii="宋体" w:hAnsi="宋体" w:eastAsia="宋体" w:cs="宋体"/>
          <w:color w:val="000000"/>
          <w:szCs w:val="24"/>
          <w:shd w:val="clear" w:color="auto" w:fill="FFFFFF"/>
        </w:rPr>
        <w:t>屋面工程施工时，各道工序之间常常因上道工序存在的质量问题未解决，而被下道工序所覆盖，给屋面防水留下质量隐患。因此，必须强调按工序、层次进行检查验收，即在操作人员自检合格的基础上，进行工序的交接检和专职质量人员的检查，检查结果应有完整的记录，然后经监理单位或建设单位进行检查验收，合格后方可进行下道工序的施工。</w:t>
      </w:r>
    </w:p>
    <w:p>
      <w:pPr>
        <w:rPr>
          <w:rFonts w:ascii="宋体" w:hAnsi="宋体" w:eastAsia="宋体"/>
        </w:rPr>
      </w:pPr>
      <w:r>
        <w:rPr>
          <w:rFonts w:hint="eastAsia" w:ascii="宋体" w:hAnsi="宋体" w:eastAsia="宋体"/>
          <w:b/>
        </w:rPr>
        <w:t>4.4.24</w:t>
      </w:r>
      <w:r>
        <w:rPr>
          <w:rFonts w:hint="eastAsia" w:ascii="宋体" w:hAnsi="宋体" w:eastAsia="宋体" w:cs="宋体"/>
          <w:color w:val="000000"/>
          <w:szCs w:val="24"/>
          <w:shd w:val="clear" w:color="auto" w:fill="FFFFFF"/>
        </w:rPr>
        <w:t>隐蔽验收是控制防水施工质量的重要程序，是对防水施工质量的确认，因此要求对附加层及每次防水进行</w:t>
      </w:r>
      <w:r>
        <w:rPr>
          <w:rFonts w:hint="eastAsia" w:ascii="宋体" w:hAnsi="宋体" w:eastAsia="宋体"/>
        </w:rPr>
        <w:t>隐蔽工程验收。</w:t>
      </w:r>
    </w:p>
    <w:p>
      <w:pPr>
        <w:rPr>
          <w:rFonts w:ascii="宋体" w:hAnsi="宋体" w:eastAsia="宋体"/>
        </w:rPr>
      </w:pPr>
      <w:r>
        <w:rPr>
          <w:rFonts w:hint="eastAsia" w:ascii="宋体" w:hAnsi="宋体" w:eastAsia="宋体"/>
          <w:b/>
        </w:rPr>
        <w:t>4.4.25</w:t>
      </w:r>
      <w:r>
        <w:rPr>
          <w:rFonts w:hint="eastAsia" w:hAnsi="宋体" w:cs="宋体"/>
          <w:color w:val="000000"/>
          <w:szCs w:val="24"/>
          <w:shd w:val="clear" w:color="auto" w:fill="FFFFFF"/>
        </w:rPr>
        <w:t>根据现行国家标准《建筑工程施工质量验收统一标准》GB50300的规定，按建筑部位确定屋面工程为一个分部工程。当分部工程较大或较复杂时，又可按材料种类、施工特点、专业类别等划分为若干子分部工程。按屋面构造层次把基层与保护、保温与隔热、防水与密封、瓦面与板面、细部构造均列为子分部工程。由于产生屋面渗漏的主要原因在细部构造，故需将细部构造单独列为一个子分部工程，目的为引起足够重视。</w:t>
      </w:r>
    </w:p>
    <w:p>
      <w:pPr>
        <w:rPr>
          <w:rFonts w:ascii="宋体" w:hAnsi="宋体" w:eastAsia="宋体"/>
        </w:rPr>
      </w:pPr>
      <w:r>
        <w:rPr>
          <w:rFonts w:hint="eastAsia" w:ascii="宋体" w:hAnsi="宋体" w:eastAsia="宋体"/>
          <w:b/>
        </w:rPr>
        <w:t>4.4.26</w:t>
      </w:r>
      <w:r>
        <w:rPr>
          <w:rFonts w:hint="eastAsia" w:ascii="宋体" w:hAnsi="宋体" w:eastAsia="宋体" w:cs="宋体"/>
          <w:color w:val="000000"/>
          <w:szCs w:val="24"/>
          <w:shd w:val="clear" w:color="auto" w:fill="FFFFFF"/>
        </w:rPr>
        <w:t>屋面渗漏是当前房屋建筑中最为突出的质量问题之一，群众对此反映极为强烈。为使房屋建筑工程，特别是量大面广的住宅工程的屋面渗漏问题得到较好的解决，将本条列为强制性条文。屋面工程必须做到无渗漏，才能保证功能要求。无论是屋面防水层的本身还是细部构造，通过外观质量检验只能看到表面的特征是否符合设计和规范的要求，肉眼很难判断是否会渗漏。只有经过雨后或持续淋水2 h，使屋面处于工作状态下经受实际考验，才能观察出屋面是否有渗漏。有可能蓄水试验的屋面，还规定其蓄水时间不得少于24 h，</w:t>
      </w:r>
      <w:r>
        <w:rPr>
          <w:rFonts w:hint="eastAsia" w:ascii="宋体" w:hAnsi="宋体" w:eastAsia="宋体"/>
        </w:rPr>
        <w:t>其最小蓄水高度不应小于</w:t>
      </w:r>
      <w:r>
        <w:rPr>
          <w:rFonts w:hint="eastAsia" w:ascii="宋体" w:hAnsi="宋体" w:eastAsia="宋体"/>
          <w:color w:val="000000"/>
        </w:rPr>
        <w:t>20 mm</w:t>
      </w:r>
      <w:r>
        <w:rPr>
          <w:rFonts w:hint="eastAsia" w:ascii="宋体" w:hAnsi="宋体" w:eastAsia="宋体" w:cs="宋体"/>
          <w:color w:val="000000"/>
          <w:szCs w:val="24"/>
          <w:shd w:val="clear" w:color="auto" w:fill="FFFFFF"/>
        </w:rPr>
        <w:t>。</w:t>
      </w:r>
    </w:p>
    <w:p>
      <w:pPr>
        <w:pStyle w:val="24"/>
        <w:ind w:firstLine="0" w:firstLineChars="0"/>
        <w:rPr>
          <w:rFonts w:hAnsi="宋体"/>
        </w:rPr>
      </w:pPr>
      <w:r>
        <w:rPr>
          <w:rFonts w:hint="eastAsia" w:hAnsi="宋体"/>
          <w:b/>
        </w:rPr>
        <w:t>4.4.27</w:t>
      </w:r>
      <w:r>
        <w:rPr>
          <w:rFonts w:hint="eastAsia" w:hAnsi="宋体" w:cs="宋体"/>
          <w:color w:val="000000"/>
          <w:szCs w:val="24"/>
          <w:shd w:val="clear" w:color="auto" w:fill="FFFFFF"/>
        </w:rPr>
        <w:t>排水系统不但交工时要畅通，在使用过程中应经常检查，防止水落口、檐沟、天沟堵塞，以免造成屋面长期积水和大雨时溢水。工程交付使用后，应由使用单位建立维护保养制度，指定专人定期对屋面进行检查、维护。做好屋面的维护保养工作，是延长防水层使用年限的根本保证。很多屋面由交付使用到发现渗漏期间，从未有人对屋面进行过检查或清理，造成屋面排水口堵塞、长期积水或杂草滋长，有的屋面因上人而造成局部损坏，加速了防水层的老化、开裂、腐烂和渗漏。为此，要加强对屋面工程的管理、维护及保养。</w:t>
      </w:r>
    </w:p>
    <w:p>
      <w:pPr>
        <w:pStyle w:val="4"/>
        <w:rPr>
          <w:rFonts w:ascii="宋体" w:hAnsi="宋体" w:eastAsia="宋体"/>
        </w:rPr>
      </w:pPr>
      <w:bookmarkStart w:id="122" w:name="_Toc146268613"/>
      <w:bookmarkStart w:id="123" w:name="_Toc145069048"/>
      <w:r>
        <w:rPr>
          <w:rFonts w:hint="eastAsia" w:ascii="宋体" w:hAnsi="宋体" w:eastAsia="宋体"/>
        </w:rPr>
        <w:t>4.5　地下室渗漏防治</w:t>
      </w:r>
      <w:bookmarkEnd w:id="122"/>
      <w:bookmarkEnd w:id="123"/>
    </w:p>
    <w:p>
      <w:pPr>
        <w:rPr>
          <w:rFonts w:ascii="宋体" w:hAnsi="宋体" w:eastAsia="宋体"/>
        </w:rPr>
      </w:pPr>
      <w:r>
        <w:rPr>
          <w:rFonts w:hint="eastAsia" w:ascii="宋体" w:hAnsi="宋体" w:eastAsia="宋体"/>
          <w:b/>
        </w:rPr>
        <w:t>4.5.1</w:t>
      </w:r>
      <w:r>
        <w:rPr>
          <w:rFonts w:hint="eastAsia" w:ascii="宋体" w:hAnsi="宋体" w:eastAsia="宋体" w:cs="宋体"/>
          <w:color w:val="000000"/>
          <w:szCs w:val="24"/>
          <w:shd w:val="clear" w:color="auto" w:fill="FFFFFF"/>
        </w:rPr>
        <w:t>环境的变化对地下室防水设计有着直接的影像，地下室防水设计需根据周边环境变化，考虑地下水位上升影响，合理确定防水等级。施工前应进行勘察说明、设计交底、图纸会审，并应保留记录。</w:t>
      </w:r>
    </w:p>
    <w:p>
      <w:pPr>
        <w:rPr>
          <w:rFonts w:ascii="宋体" w:hAnsi="宋体" w:eastAsia="宋体"/>
        </w:rPr>
      </w:pPr>
      <w:r>
        <w:rPr>
          <w:rFonts w:hint="eastAsia" w:ascii="宋体" w:hAnsi="宋体" w:eastAsia="宋体"/>
          <w:b/>
        </w:rPr>
        <w:t>4.5.2</w:t>
      </w:r>
      <w:r>
        <w:rPr>
          <w:rFonts w:hint="eastAsia" w:hAnsi="宋体" w:cs="宋体"/>
          <w:color w:val="000000"/>
          <w:kern w:val="0"/>
          <w:szCs w:val="24"/>
          <w:shd w:val="clear" w:color="auto" w:fill="FFFFFF"/>
        </w:rPr>
        <w:t>防水混凝土自防水结构作为工程主体的防水措施已普遍为地下工程界所接受，</w:t>
      </w:r>
      <w:r>
        <w:rPr>
          <w:rFonts w:hAnsi="宋体" w:cs="宋体"/>
          <w:color w:val="000000"/>
          <w:kern w:val="0"/>
          <w:szCs w:val="24"/>
          <w:shd w:val="clear" w:color="auto" w:fill="FFFFFF"/>
        </w:rPr>
        <w:t>防水混凝土除了要求密实性好、开放孔隙少、孔隙率小以外，还必须具有一定厚度，从而可以延长混凝土的透水通路，加大混凝土的阻水截面，使得混凝土不发生渗漏。综合考虑现场施工的不利条件及钢筋的引水作用等诸因素，</w:t>
      </w:r>
      <w:r>
        <w:rPr>
          <w:rFonts w:hint="eastAsia" w:hAnsi="宋体" w:cs="宋体"/>
          <w:color w:val="000000"/>
          <w:kern w:val="0"/>
          <w:szCs w:val="24"/>
          <w:shd w:val="clear" w:color="auto" w:fill="FFFFFF"/>
        </w:rPr>
        <w:t>车库顶板</w:t>
      </w:r>
      <w:r>
        <w:rPr>
          <w:rFonts w:hAnsi="宋体" w:cs="宋体"/>
          <w:color w:val="000000"/>
          <w:kern w:val="0"/>
          <w:szCs w:val="24"/>
          <w:shd w:val="clear" w:color="auto" w:fill="FFFFFF"/>
        </w:rPr>
        <w:t>防水混凝土结构</w:t>
      </w:r>
      <w:r>
        <w:rPr>
          <w:rFonts w:hint="eastAsia" w:hAnsi="宋体" w:cs="宋体"/>
          <w:color w:val="000000"/>
          <w:kern w:val="0"/>
          <w:szCs w:val="24"/>
          <w:shd w:val="clear" w:color="auto" w:fill="FFFFFF"/>
        </w:rPr>
        <w:t>厚度不应小于200 mm，地下室外墙厚度不应小于250 mm</w:t>
      </w:r>
      <w:r>
        <w:rPr>
          <w:rFonts w:hAnsi="宋体" w:cs="宋体"/>
          <w:color w:val="000000"/>
          <w:kern w:val="0"/>
          <w:szCs w:val="24"/>
          <w:shd w:val="clear" w:color="auto" w:fill="FFFFFF"/>
        </w:rPr>
        <w:t>。</w:t>
      </w:r>
    </w:p>
    <w:p>
      <w:pPr>
        <w:rPr>
          <w:rFonts w:ascii="宋体" w:hAnsi="宋体" w:eastAsia="宋体"/>
        </w:rPr>
      </w:pPr>
      <w:r>
        <w:rPr>
          <w:rFonts w:hint="eastAsia" w:ascii="宋体" w:hAnsi="宋体" w:eastAsia="宋体"/>
          <w:b/>
        </w:rPr>
        <w:t>4.5.3</w:t>
      </w:r>
      <w:r>
        <w:rPr>
          <w:rFonts w:hint="eastAsia"/>
        </w:rPr>
        <w:t>防水收口做法尤为重要，</w:t>
      </w:r>
      <w:r>
        <w:rPr>
          <w:rFonts w:hint="eastAsia" w:ascii="宋体" w:hAnsi="宋体" w:eastAsia="宋体" w:cs="宋体"/>
          <w:color w:val="000000"/>
          <w:kern w:val="0"/>
          <w:szCs w:val="24"/>
          <w:shd w:val="clear" w:color="auto" w:fill="FFFFFF"/>
        </w:rPr>
        <w:t>设计图纸应明确地下室外墙防水收口节点做法。施工单位应在施工方案中明确防水收口施工工艺。立面防水层收口部位应高于室外地坪高度为500 mm，收口部位应收于侧墙凹槽内或用钉金属压条，并嵌防水密封胶，避免因收口不到位造成水从上口进入卷材内侧从而出现渗漏。</w:t>
      </w:r>
    </w:p>
    <w:p>
      <w:pPr>
        <w:rPr>
          <w:rFonts w:ascii="宋体" w:hAnsi="宋体" w:eastAsia="宋体"/>
        </w:rPr>
      </w:pPr>
      <w:r>
        <w:rPr>
          <w:rFonts w:hint="eastAsia" w:ascii="宋体" w:hAnsi="宋体" w:eastAsia="宋体"/>
          <w:b/>
        </w:rPr>
        <w:t>4.5.4</w:t>
      </w:r>
      <w:r>
        <w:rPr>
          <w:rFonts w:hint="eastAsia" w:ascii="宋体" w:hAnsi="宋体" w:eastAsia="宋体" w:cs="宋体"/>
          <w:color w:val="000000"/>
          <w:kern w:val="0"/>
          <w:szCs w:val="24"/>
          <w:shd w:val="clear" w:color="auto" w:fill="FFFFFF"/>
        </w:rPr>
        <w:t>设计图纸应明确地下室电缆管沟从室外进入室内细部构造的防水加强措施及电缆管沟内部连通室内的防水封堵措施，并明确管沟排水措施。施工单位应结合设计细部节点详图要求，在施工方案中明确具体做法，在施工中严格按方案执行，并做好工人技术交底工作。</w:t>
      </w:r>
    </w:p>
    <w:p>
      <w:pPr>
        <w:rPr>
          <w:rFonts w:ascii="宋体" w:hAnsi="宋体" w:eastAsia="宋体"/>
        </w:rPr>
      </w:pPr>
      <w:r>
        <w:rPr>
          <w:rFonts w:hint="eastAsia" w:ascii="宋体" w:hAnsi="宋体" w:eastAsia="宋体"/>
          <w:b/>
        </w:rPr>
        <w:t>4.5.5</w:t>
      </w:r>
      <w:r>
        <w:rPr>
          <w:rFonts w:hint="eastAsia" w:ascii="宋体" w:hAnsi="宋体" w:eastAsia="宋体" w:cs="宋体"/>
          <w:color w:val="000000"/>
          <w:kern w:val="0"/>
          <w:szCs w:val="24"/>
          <w:shd w:val="clear" w:color="auto" w:fill="FFFFFF"/>
        </w:rPr>
        <w:t>设计图纸应明确地下室变形缝、后浇带、预留通道接头部位接缝处，中埋式止水带、止水条等细部做法，外侧宜增设外贴式止水带。施工过程中严格按节点做法施工。</w:t>
      </w:r>
    </w:p>
    <w:p>
      <w:pPr>
        <w:rPr>
          <w:rFonts w:ascii="宋体" w:hAnsi="宋体" w:eastAsia="宋体"/>
        </w:rPr>
      </w:pPr>
      <w:r>
        <w:rPr>
          <w:rFonts w:hint="eastAsia" w:ascii="宋体" w:hAnsi="宋体" w:eastAsia="宋体"/>
          <w:b/>
        </w:rPr>
        <w:t>4.5.6</w:t>
      </w:r>
      <w:r>
        <w:rPr>
          <w:rFonts w:hint="eastAsia" w:ascii="宋体" w:hAnsi="宋体" w:eastAsia="宋体" w:cs="宋体"/>
          <w:color w:val="000000"/>
          <w:kern w:val="0"/>
          <w:szCs w:val="24"/>
          <w:shd w:val="clear" w:color="auto" w:fill="FFFFFF"/>
        </w:rPr>
        <w:t>由于雨水或其他生活用水很容易通过各种孔口倒灌到地下工程的内部，从而影响地下工程的使用功能。本条提出地下工程通向地面的各种孔口，应设置防止地面水倒灌的构造措施。</w:t>
      </w:r>
      <w:r>
        <w:rPr>
          <w:rFonts w:ascii="宋体" w:hAnsi="宋体" w:eastAsia="宋体" w:cs="宋体"/>
          <w:color w:val="000000"/>
          <w:kern w:val="0"/>
          <w:szCs w:val="24"/>
          <w:shd w:val="clear" w:color="auto" w:fill="FFFFFF"/>
        </w:rPr>
        <w:t>在渗漏治理工程中，经常遇到有些工程地下室的卷材防水层只铺设外墙，底板部位不做，防水层不交圈，导致产生渗漏水。</w:t>
      </w:r>
    </w:p>
    <w:p>
      <w:pPr>
        <w:pStyle w:val="24"/>
        <w:ind w:firstLine="0" w:firstLineChars="0"/>
        <w:rPr>
          <w:rFonts w:hAnsi="宋体" w:cs="宋体"/>
          <w:color w:val="000000"/>
          <w:kern w:val="0"/>
          <w:szCs w:val="24"/>
          <w:shd w:val="clear" w:color="auto" w:fill="FFFFFF"/>
        </w:rPr>
      </w:pPr>
      <w:r>
        <w:rPr>
          <w:rFonts w:hint="eastAsia" w:hAnsi="宋体"/>
          <w:b/>
        </w:rPr>
        <w:t>4.5.7</w:t>
      </w:r>
      <w:r>
        <w:rPr>
          <w:rFonts w:hAnsi="宋体" w:cs="宋体"/>
          <w:color w:val="000000"/>
          <w:kern w:val="0"/>
          <w:szCs w:val="24"/>
          <w:shd w:val="clear" w:color="auto" w:fill="FFFFFF"/>
        </w:rPr>
        <w:t>止水环的作用是改变地下水的渗透路径，延长渗透路线。如果止水环与管不满焊或焊接不密实，则止水环与管接触处仍是防水薄弱环节，故止水环与管一定要满焊密实。穿墙管外壁与混凝土交界处是防水薄弱环节，穿墙管中部加焊止水环可改变水的渗透路径，延长水的渗透路线，环绕遇水膨胀止水圈则可堵塞渗水通道，从而达到防水目的。</w:t>
      </w:r>
    </w:p>
    <w:p>
      <w:pPr>
        <w:rPr>
          <w:rFonts w:ascii="宋体" w:hAnsi="宋体" w:eastAsia="宋体"/>
        </w:rPr>
      </w:pPr>
      <w:r>
        <w:rPr>
          <w:rFonts w:hAnsi="宋体" w:cs="宋体"/>
          <w:color w:val="000000"/>
          <w:kern w:val="0"/>
          <w:szCs w:val="24"/>
          <w:shd w:val="clear" w:color="auto" w:fill="FFFFFF"/>
        </w:rPr>
        <w:t>采用套管式穿墙管时，套管内壁表面应清理干净。套管内的管道安装完毕后，应在两管间嵌入内衬填料，端部还需采用其他防水措施。</w:t>
      </w:r>
    </w:p>
    <w:p>
      <w:pPr>
        <w:rPr>
          <w:rFonts w:ascii="宋体" w:hAnsi="宋体" w:eastAsia="宋体"/>
        </w:rPr>
      </w:pPr>
      <w:r>
        <w:rPr>
          <w:rFonts w:hint="eastAsia" w:ascii="宋体" w:hAnsi="宋体" w:eastAsia="宋体"/>
          <w:b/>
        </w:rPr>
        <w:t>4.5.8</w:t>
      </w:r>
      <w:r>
        <w:rPr>
          <w:rFonts w:hint="eastAsia" w:ascii="宋体" w:hAnsi="宋体" w:eastAsia="宋体" w:cs="宋体"/>
          <w:color w:val="000000"/>
          <w:kern w:val="0"/>
          <w:szCs w:val="24"/>
          <w:shd w:val="clear" w:color="auto" w:fill="FFFFFF"/>
        </w:rPr>
        <w:t>设计图纸应明确地下工程桩头和地下室底板坑、池等部位防水处理措施。施工单位应结合设计要求在施工方案中明确防水节点做法。</w:t>
      </w:r>
    </w:p>
    <w:p>
      <w:pPr>
        <w:rPr>
          <w:rFonts w:ascii="宋体" w:hAnsi="宋体" w:eastAsia="宋体"/>
        </w:rPr>
      </w:pPr>
      <w:r>
        <w:rPr>
          <w:rFonts w:hint="eastAsia" w:ascii="宋体" w:hAnsi="宋体" w:eastAsia="宋体"/>
          <w:b/>
        </w:rPr>
        <w:t>4.5.9</w:t>
      </w:r>
      <w:r>
        <w:rPr>
          <w:rFonts w:hint="eastAsia" w:ascii="宋体" w:hAnsi="宋体" w:eastAsia="宋体" w:cs="宋体"/>
          <w:color w:val="000000"/>
          <w:kern w:val="0"/>
          <w:szCs w:val="24"/>
          <w:shd w:val="clear" w:color="auto" w:fill="FFFFFF"/>
        </w:rPr>
        <w:t>地下室基础底板、外墙、顶板的防水层宜使用相同材料，当使用不同材料时，设计文件中应明确两种材料搭接的细部构造。施工前对地下室基础底板和外墙，或外墙和顶板搭接部位的防水施工应制定有针对性的施工质量保证措施，加强过程质量控制。</w:t>
      </w:r>
    </w:p>
    <w:p>
      <w:pPr>
        <w:rPr>
          <w:rFonts w:ascii="宋体" w:hAnsi="宋体" w:eastAsia="宋体"/>
        </w:rPr>
      </w:pPr>
      <w:r>
        <w:rPr>
          <w:rFonts w:hint="eastAsia" w:ascii="宋体" w:hAnsi="宋体" w:eastAsia="宋体"/>
          <w:b/>
        </w:rPr>
        <w:t>4.5.10</w:t>
      </w:r>
      <w:r>
        <w:rPr>
          <w:rFonts w:hint="eastAsia" w:ascii="宋体" w:hAnsi="宋体" w:eastAsia="宋体" w:cs="宋体"/>
          <w:color w:val="000000"/>
          <w:kern w:val="0"/>
          <w:szCs w:val="24"/>
          <w:shd w:val="clear" w:color="auto" w:fill="FFFFFF"/>
        </w:rPr>
        <w:t>地下室外墙防水保护层应设计为硬质材料，不得使用保温板材代替。当采用砌体保护时，砌筑高度宜控制在回填作业面1.5 m范围内。随着建筑业的发展，市场上出现了一些预拌流态材料，对于空间狭窄、不宜人工夯填的肥槽，应使用满足强度要求的预拌流态材料回填。</w:t>
      </w:r>
    </w:p>
    <w:p>
      <w:pPr>
        <w:rPr>
          <w:rFonts w:ascii="宋体" w:hAnsi="宋体" w:eastAsia="宋体"/>
        </w:rPr>
      </w:pPr>
      <w:r>
        <w:rPr>
          <w:rFonts w:hint="eastAsia" w:ascii="宋体" w:hAnsi="宋体" w:eastAsia="宋体"/>
          <w:b/>
        </w:rPr>
        <w:t>4.5.12</w:t>
      </w:r>
      <w:r>
        <w:rPr>
          <w:rFonts w:hint="eastAsia" w:ascii="宋体" w:hAnsi="宋体" w:eastAsia="宋体" w:cs="宋体"/>
          <w:color w:val="000000"/>
          <w:kern w:val="0"/>
          <w:szCs w:val="24"/>
          <w:shd w:val="clear" w:color="auto" w:fill="FFFFFF"/>
        </w:rPr>
        <w:t>地下室抗渗混凝土的坍落度和保水性等和易性指标应满足施工要求。抗渗混凝土试件应留存视频资料，视频资料应清晰反映混凝土试件在施工过程中取样地点、制作过程、送样交接过程、试件编号、成型日期、混凝土强度等级、取样人和见证人等信息，通过影像资料的留存真实反映现场试块留置的情况。</w:t>
      </w:r>
    </w:p>
    <w:p>
      <w:pPr>
        <w:rPr>
          <w:rFonts w:ascii="宋体" w:hAnsi="宋体" w:eastAsia="宋体"/>
        </w:rPr>
      </w:pPr>
      <w:r>
        <w:rPr>
          <w:rFonts w:hint="eastAsia" w:ascii="宋体" w:hAnsi="宋体" w:eastAsia="宋体"/>
          <w:b/>
        </w:rPr>
        <w:t>4.5.13</w:t>
      </w:r>
      <w:r>
        <w:rPr>
          <w:rFonts w:ascii="宋体" w:hAnsi="宋体" w:eastAsia="宋体" w:cs="宋体"/>
          <w:color w:val="000000"/>
          <w:kern w:val="0"/>
          <w:szCs w:val="24"/>
          <w:shd w:val="clear" w:color="auto" w:fill="FFFFFF"/>
        </w:rPr>
        <w:t>施工缝始终是防水薄弱部位，常因处理不当而在该部位产生渗漏，因此将防水效果较好的施工缝防水构造列入现行国家标准中。</w:t>
      </w:r>
      <w:r>
        <w:rPr>
          <w:rFonts w:hint="eastAsia" w:ascii="宋体" w:hAnsi="宋体" w:eastAsia="宋体" w:cs="宋体"/>
          <w:color w:val="000000"/>
          <w:kern w:val="0"/>
          <w:szCs w:val="24"/>
          <w:shd w:val="clear" w:color="auto" w:fill="FFFFFF"/>
        </w:rPr>
        <w:t>当使用止水钢板时应居中设置</w:t>
      </w:r>
      <w:r>
        <w:rPr>
          <w:rFonts w:ascii="宋体" w:hAnsi="宋体" w:eastAsia="宋体" w:cs="宋体"/>
          <w:color w:val="000000"/>
          <w:kern w:val="0"/>
          <w:szCs w:val="24"/>
          <w:shd w:val="clear" w:color="auto" w:fill="FFFFFF"/>
        </w:rPr>
        <w:t>，</w:t>
      </w:r>
      <w:r>
        <w:rPr>
          <w:rFonts w:hint="eastAsia" w:ascii="宋体" w:hAnsi="宋体" w:eastAsia="宋体" w:cs="宋体"/>
          <w:color w:val="000000"/>
          <w:kern w:val="0"/>
          <w:szCs w:val="24"/>
          <w:shd w:val="clear" w:color="auto" w:fill="FFFFFF"/>
        </w:rPr>
        <w:t>达到阻断水路的作用，</w:t>
      </w:r>
      <w:r>
        <w:rPr>
          <w:rFonts w:ascii="宋体" w:hAnsi="宋体" w:eastAsia="宋体" w:cs="宋体"/>
          <w:color w:val="000000"/>
          <w:kern w:val="0"/>
          <w:szCs w:val="24"/>
          <w:shd w:val="clear" w:color="auto" w:fill="FFFFFF"/>
        </w:rPr>
        <w:t>使施工缝处不产生渗漏。</w:t>
      </w:r>
    </w:p>
    <w:p>
      <w:pPr>
        <w:rPr>
          <w:rFonts w:ascii="宋体" w:hAnsi="宋体" w:eastAsia="宋体"/>
        </w:rPr>
      </w:pPr>
      <w:r>
        <w:rPr>
          <w:rFonts w:hint="eastAsia" w:ascii="宋体" w:hAnsi="宋体" w:eastAsia="宋体"/>
          <w:b/>
        </w:rPr>
        <w:t>4.5.14</w:t>
      </w:r>
      <w:r>
        <w:rPr>
          <w:rFonts w:hint="eastAsia" w:ascii="宋体" w:hAnsi="宋体" w:eastAsia="宋体" w:cs="宋体"/>
          <w:color w:val="000000"/>
          <w:kern w:val="0"/>
          <w:szCs w:val="24"/>
          <w:shd w:val="clear" w:color="auto" w:fill="FFFFFF"/>
        </w:rPr>
        <w:t>地下室底板、外墙和顶板的混凝土施工时，必须进行施工方案和作业交底，加强施工过程的巡视检查，混凝土浇筑不得漏振，施工过程质量对后期的防水效果影响很大，同时应密切关注气温变化对混凝土强度增长的影响，确保混凝土浇筑密实，减少裂缝发生，有效达到混凝土自防水功能。</w:t>
      </w:r>
    </w:p>
    <w:p>
      <w:pPr>
        <w:rPr>
          <w:rFonts w:ascii="宋体" w:hAnsi="宋体" w:eastAsia="宋体" w:cs="宋体"/>
          <w:color w:val="000000"/>
          <w:kern w:val="0"/>
          <w:szCs w:val="24"/>
          <w:shd w:val="clear" w:color="auto" w:fill="FFFFFF"/>
        </w:rPr>
      </w:pPr>
      <w:r>
        <w:rPr>
          <w:rFonts w:hint="eastAsia" w:ascii="宋体" w:hAnsi="宋体" w:eastAsia="宋体"/>
          <w:b/>
        </w:rPr>
        <w:t>4.5.15</w:t>
      </w:r>
      <w:r>
        <w:rPr>
          <w:rFonts w:ascii="宋体" w:hAnsi="宋体" w:eastAsia="宋体" w:cs="宋体"/>
          <w:color w:val="000000"/>
          <w:kern w:val="0"/>
          <w:szCs w:val="24"/>
          <w:shd w:val="clear" w:color="auto" w:fill="FFFFFF"/>
        </w:rPr>
        <w:t>影响建筑工程质量好坏的主要原因之一是建筑材料的质量优劣。由于建筑防水材料品种繁多，性能各异，质量参差不齐，成为大多数业主、工程监督、监理、施工质量管理以及采购人员的一个难题。为此，本条提出了地下防水工程所使用防水材料的品种、规格、性能等必须符合现行国家或行业产品标准和设计要求。</w:t>
      </w:r>
    </w:p>
    <w:p>
      <w:pPr>
        <w:ind w:firstLine="516"/>
        <w:rPr>
          <w:rFonts w:ascii="宋体" w:hAnsi="宋体" w:eastAsia="宋体" w:cs="宋体"/>
          <w:color w:val="000000"/>
          <w:kern w:val="0"/>
          <w:szCs w:val="24"/>
          <w:shd w:val="clear" w:color="auto" w:fill="FFFFFF"/>
        </w:rPr>
      </w:pPr>
      <w:r>
        <w:rPr>
          <w:rFonts w:ascii="宋体" w:hAnsi="宋体" w:eastAsia="宋体" w:cs="宋体"/>
          <w:color w:val="000000"/>
          <w:kern w:val="0"/>
          <w:szCs w:val="24"/>
          <w:shd w:val="clear" w:color="auto" w:fill="FFFFFF"/>
        </w:rPr>
        <w:t>对于防水材料的品种、规格、性能等要求，凡是在地下工程防水设计中有明确规定的，应按设计要求执行；凡是在地下工程防水设计中未作具体规定的，应按现行国家或行业产品标准执行。</w:t>
      </w:r>
    </w:p>
    <w:p>
      <w:pPr>
        <w:ind w:firstLine="480" w:firstLineChars="200"/>
        <w:rPr>
          <w:rFonts w:ascii="宋体" w:hAnsi="宋体" w:eastAsia="宋体"/>
        </w:rPr>
      </w:pPr>
      <w:r>
        <w:rPr>
          <w:rFonts w:ascii="宋体" w:hAnsi="宋体" w:eastAsia="宋体" w:cs="宋体"/>
          <w:color w:val="000000"/>
          <w:kern w:val="0"/>
          <w:szCs w:val="24"/>
          <w:shd w:val="clear" w:color="auto" w:fill="FFFFFF"/>
        </w:rPr>
        <w:t>产品性能检测报告，是建筑材料是否适用于建设工程或正常在建设市场流通的合法通行证，也是工程质量预控制且符合工程设计要求的主要途径之一。对产品性能检测报告的准确判别十分重要，万一误判会给建设工程质量埋下隐患或造成工程事故。</w:t>
      </w:r>
    </w:p>
    <w:p>
      <w:pPr>
        <w:rPr>
          <w:rFonts w:ascii="宋体" w:hAnsi="宋体" w:eastAsia="宋体"/>
        </w:rPr>
      </w:pPr>
      <w:r>
        <w:rPr>
          <w:rFonts w:hint="eastAsia" w:ascii="宋体" w:hAnsi="宋体" w:eastAsia="宋体"/>
          <w:b/>
        </w:rPr>
        <w:t>4.5.16</w:t>
      </w:r>
      <w:r>
        <w:rPr>
          <w:rFonts w:ascii="宋体" w:hAnsi="宋体" w:eastAsia="宋体" w:cs="宋体"/>
          <w:color w:val="000000"/>
          <w:kern w:val="0"/>
          <w:szCs w:val="24"/>
          <w:shd w:val="clear" w:color="auto" w:fill="FFFFFF"/>
        </w:rPr>
        <w:t>为了保证卷材与基层的粘结质量，铺贴卷材前应在基层上涂刷或喷涂基层处理剂，基层处理剂应与卷材及其粘结材料相容；基层处理剂施工时应做到均匀一致、不露底，待表面干燥后方可铺贴卷材；当基面潮湿时，为保证防水卷材在较潮湿的基面上的粘结质量，应涂刷湿固化型胶粘剂或潮湿界面隔离剂。转角处、变形缝、施工缝和穿墙管等部位是地下工程防水施工中的薄弱部位，为保证防水工程质量，规定在这些部位增铺卷材加强层，并规定加强层宽度</w:t>
      </w:r>
      <w:r>
        <w:rPr>
          <w:rFonts w:hint="eastAsia" w:ascii="宋体" w:hAnsi="宋体" w:eastAsia="宋体" w:cs="宋体"/>
          <w:color w:val="000000"/>
          <w:kern w:val="0"/>
          <w:szCs w:val="24"/>
          <w:shd w:val="clear" w:color="auto" w:fill="FFFFFF"/>
        </w:rPr>
        <w:t>不应小于500 mm</w:t>
      </w:r>
      <w:r>
        <w:rPr>
          <w:rFonts w:ascii="宋体" w:hAnsi="宋体" w:eastAsia="宋体" w:cs="宋体"/>
          <w:color w:val="000000"/>
          <w:kern w:val="0"/>
          <w:szCs w:val="24"/>
          <w:shd w:val="clear" w:color="auto" w:fill="FFFFFF"/>
        </w:rPr>
        <w:t>。</w:t>
      </w:r>
    </w:p>
    <w:p>
      <w:pPr>
        <w:rPr>
          <w:rFonts w:ascii="宋体" w:hAnsi="宋体" w:eastAsia="宋体"/>
        </w:rPr>
      </w:pPr>
      <w:r>
        <w:rPr>
          <w:rFonts w:hint="eastAsia" w:ascii="宋体" w:hAnsi="宋体" w:eastAsia="宋体"/>
          <w:b/>
        </w:rPr>
        <w:t>4.5.17</w:t>
      </w:r>
      <w:r>
        <w:rPr>
          <w:rFonts w:hint="eastAsia" w:ascii="宋体" w:hAnsi="宋体" w:eastAsia="宋体" w:cs="宋体"/>
          <w:color w:val="000000"/>
          <w:kern w:val="0"/>
          <w:szCs w:val="24"/>
          <w:shd w:val="clear" w:color="auto" w:fill="FFFFFF"/>
        </w:rPr>
        <w:t>卷材施工受天气、温度严重影响较大，为保证施工质量地下室铺贴卷材严禁在雨天、雪天、五级及以上大风天气施工；冷粘法、自粘法施工的环境温度不宜低于5 ℃，热熔法、焊接法施工的环境温度不宜低于-10 ℃。</w:t>
      </w:r>
    </w:p>
    <w:p>
      <w:pPr>
        <w:rPr>
          <w:rFonts w:ascii="宋体" w:hAnsi="宋体" w:eastAsia="宋体"/>
        </w:rPr>
      </w:pPr>
      <w:r>
        <w:rPr>
          <w:rFonts w:hint="eastAsia" w:ascii="宋体" w:hAnsi="宋体" w:eastAsia="宋体"/>
          <w:b/>
        </w:rPr>
        <w:t>4.5.20</w:t>
      </w:r>
      <w:r>
        <w:rPr>
          <w:rFonts w:ascii="宋体" w:hAnsi="宋体" w:eastAsia="宋体" w:cs="宋体"/>
          <w:color w:val="000000"/>
          <w:kern w:val="0"/>
          <w:szCs w:val="24"/>
          <w:shd w:val="clear" w:color="auto" w:fill="FFFFFF"/>
        </w:rPr>
        <w:t>当采用外贴式止水带时，在变形缝与施工缝相交处，由于止水带的型式不同，现场进行热压接头有一定困难；在转角部位，由于过大的弯曲半径会造成齿牙不同的绕曲和扭转，同时减少转角部位钢筋的混凝土保护层。故本条规定变形缝与施工缝的相交部位宜采用十字配件，变形缝的转角部位宜采用直角配件。</w:t>
      </w:r>
    </w:p>
    <w:p>
      <w:pPr>
        <w:rPr>
          <w:rFonts w:ascii="宋体" w:hAnsi="宋体" w:eastAsia="宋体"/>
        </w:rPr>
      </w:pPr>
      <w:r>
        <w:rPr>
          <w:rFonts w:hint="eastAsia" w:ascii="宋体" w:hAnsi="宋体" w:eastAsia="宋体"/>
          <w:b/>
        </w:rPr>
        <w:t>4.5.23</w:t>
      </w:r>
      <w:r>
        <w:rPr>
          <w:rFonts w:hint="eastAsia" w:ascii="宋体" w:hAnsi="宋体" w:eastAsia="宋体" w:cs="宋体"/>
          <w:color w:val="000000"/>
          <w:kern w:val="0"/>
          <w:szCs w:val="24"/>
          <w:shd w:val="clear" w:color="auto" w:fill="FFFFFF"/>
        </w:rPr>
        <w:t>防水保护层及隔离层应按照设计图纸施工，有效的对防水层进行保护，地下室外墙防水保护层采用砌筑时应注意控制砌筑高度，分步施工，严禁一次砌筑过高，不仅不利于施工，也不利于肥槽回填质量控制，肥槽应及时分层回填夯实，在回填过程中对回填中的薄弱环节要重点把控，应确保首层阳台板、空调板、飘窗板等下部的回填土密实。</w:t>
      </w:r>
    </w:p>
    <w:p>
      <w:pPr>
        <w:rPr>
          <w:rFonts w:ascii="宋体" w:hAnsi="宋体" w:eastAsia="宋体" w:cs="宋体"/>
          <w:color w:val="000000"/>
          <w:kern w:val="0"/>
          <w:szCs w:val="24"/>
          <w:shd w:val="clear" w:color="auto" w:fill="FFFFFF"/>
        </w:rPr>
      </w:pPr>
      <w:r>
        <w:rPr>
          <w:rFonts w:hint="eastAsia" w:ascii="宋体" w:hAnsi="宋体" w:eastAsia="宋体"/>
          <w:b/>
        </w:rPr>
        <w:t>4.5.25</w:t>
      </w:r>
      <w:r>
        <w:rPr>
          <w:rFonts w:hint="eastAsia" w:ascii="宋体" w:hAnsi="宋体" w:eastAsia="宋体" w:cs="宋体"/>
          <w:color w:val="000000"/>
          <w:kern w:val="0"/>
          <w:szCs w:val="24"/>
          <w:shd w:val="clear" w:color="auto" w:fill="FFFFFF"/>
        </w:rPr>
        <w:t>地下防水工程除主体采用防水混凝土结构自防水外，往往在其结构表面采用卷材、涂料防水层，因此要求结构表面应做到坚实和平整。防水混凝土结构内的钢筋或绑扎钢丝不得触及模板，固定模板的螺栓穿墙结构时必须采取防水措施，避免在混凝土结构内留下渗漏水通路。</w:t>
      </w:r>
    </w:p>
    <w:p>
      <w:pPr>
        <w:ind w:firstLine="480" w:firstLineChars="200"/>
        <w:rPr>
          <w:rFonts w:ascii="宋体" w:hAnsi="宋体" w:eastAsia="宋体"/>
        </w:rPr>
      </w:pPr>
      <w:r>
        <w:rPr>
          <w:rFonts w:hint="eastAsia" w:ascii="宋体" w:hAnsi="宋体" w:eastAsia="宋体" w:cs="宋体"/>
          <w:color w:val="000000"/>
          <w:kern w:val="0"/>
          <w:szCs w:val="24"/>
          <w:shd w:val="clear" w:color="auto" w:fill="FFFFFF"/>
        </w:rPr>
        <w:t>工程渗漏水的轻重程度主要取决于裂缝宽度和水头压力，当裂缝宽度在0.1 mm～0.2 mm左右、水头压力小于15 m～20 m时，一般混凝土裂缝可以自愈。所谓“自愈”是当混凝土产生微细裂缝时，体内的游离氢氧化钙一部分被溶出且浓度不断增大，转变成白色氢氧化钙结晶，氢氧化钙与空气中的二氧化碳发生碳化作用，形成白色碳酸钙结晶沉积在裂缝的内部和表面，最后裂缝全部愈合，使渗漏水现象消失。基于混凝土这一特性，确定地下工程防水混凝土结构裂缝宽度不得大于0.2 mm，并不得贯通。</w:t>
      </w:r>
    </w:p>
    <w:p>
      <w:pPr>
        <w:rPr>
          <w:rFonts w:ascii="宋体" w:hAnsi="宋体" w:eastAsia="宋体"/>
        </w:rPr>
      </w:pPr>
      <w:r>
        <w:rPr>
          <w:rFonts w:hint="eastAsia" w:ascii="宋体" w:hAnsi="宋体" w:eastAsia="宋体"/>
          <w:b/>
        </w:rPr>
        <w:t>4.5.37</w:t>
      </w:r>
      <w:r>
        <w:rPr>
          <w:rFonts w:hint="eastAsia" w:ascii="宋体" w:hAnsi="宋体" w:eastAsia="宋体"/>
        </w:rPr>
        <w:t>地下室防水工程验收前，施工单位应组织结构内表面的渗漏调查与检测，确保无渗漏，在有降水要求的地下室应在停止降水三个月后进行，待水位恢复正常后检查，每次渗漏调查与检测应填写相关记录。</w:t>
      </w:r>
    </w:p>
    <w:p/>
    <w:p>
      <w:pPr>
        <w:pStyle w:val="3"/>
      </w:pPr>
      <w:bookmarkStart w:id="124" w:name="_Toc145069049"/>
      <w:bookmarkStart w:id="125" w:name="_Toc146268614"/>
      <w:r>
        <w:t>5</w:t>
      </w:r>
      <w:r>
        <w:rPr>
          <w:rFonts w:hint="eastAsia"/>
        </w:rPr>
        <w:t>　墙地面裂缝空鼓防治</w:t>
      </w:r>
      <w:bookmarkEnd w:id="113"/>
      <w:bookmarkEnd w:id="124"/>
      <w:bookmarkEnd w:id="125"/>
    </w:p>
    <w:p>
      <w:pPr>
        <w:pStyle w:val="4"/>
        <w:rPr>
          <w:rFonts w:ascii="宋体" w:hAnsi="宋体" w:eastAsia="宋体"/>
        </w:rPr>
      </w:pPr>
      <w:bookmarkStart w:id="126" w:name="_Toc139531307"/>
      <w:bookmarkStart w:id="127" w:name="_Toc146268615"/>
      <w:bookmarkStart w:id="128" w:name="_Toc145069050"/>
      <w:r>
        <w:rPr>
          <w:rFonts w:hint="eastAsia" w:ascii="宋体" w:hAnsi="宋体" w:eastAsia="宋体"/>
        </w:rPr>
        <w:t>5</w:t>
      </w:r>
      <w:r>
        <w:rPr>
          <w:rFonts w:ascii="宋体" w:hAnsi="宋体" w:eastAsia="宋体"/>
        </w:rPr>
        <w:t>.1</w:t>
      </w:r>
      <w:r>
        <w:rPr>
          <w:rFonts w:hint="eastAsia" w:ascii="宋体" w:hAnsi="宋体" w:eastAsia="宋体"/>
        </w:rPr>
        <w:t>　混凝土结构裂缝防治</w:t>
      </w:r>
      <w:bookmarkEnd w:id="126"/>
      <w:bookmarkEnd w:id="127"/>
      <w:bookmarkEnd w:id="128"/>
    </w:p>
    <w:p>
      <w:pPr>
        <w:pStyle w:val="9"/>
        <w:ind w:firstLine="0" w:firstLineChars="0"/>
        <w:rPr>
          <w:rFonts w:ascii="宋体" w:hAnsi="宋体" w:eastAsia="宋体"/>
        </w:rPr>
      </w:pPr>
      <w:r>
        <w:rPr>
          <w:rFonts w:ascii="宋体" w:hAnsi="宋体" w:eastAsia="宋体"/>
          <w:b/>
        </w:rPr>
        <w:t>5</w:t>
      </w:r>
      <w:r>
        <w:rPr>
          <w:rFonts w:hint="eastAsia" w:ascii="宋体" w:hAnsi="宋体" w:eastAsia="宋体"/>
          <w:b/>
        </w:rPr>
        <w:t>.1.1</w:t>
      </w:r>
      <w:r>
        <w:rPr>
          <w:rFonts w:hint="eastAsia" w:ascii="宋体" w:hAnsi="宋体" w:eastAsia="宋体"/>
        </w:rPr>
        <w:t>墙体混凝土养护难度大，C</w:t>
      </w:r>
      <w:r>
        <w:rPr>
          <w:rFonts w:ascii="宋体" w:hAnsi="宋体" w:eastAsia="宋体"/>
        </w:rPr>
        <w:t>40</w:t>
      </w:r>
      <w:r>
        <w:rPr>
          <w:rFonts w:hint="eastAsia" w:ascii="宋体" w:hAnsi="宋体" w:eastAsia="宋体"/>
        </w:rPr>
        <w:t>及以上的较高强度混凝土水化热高，施工中易出现开裂问题。在保证混凝土强度满足使用要求的前提下，通过加入适量的粉煤灰、矿粉等掺合料，减少水泥用量，以降低混凝土的水化热总量以及放热速度，降低混凝土的绝热温升，可以使浇筑后的混凝土里表温差减小，降温速度控制的难度降低。优化级配，掺入适量的减水剂，减少用水量，是在保证混凝土可泵性和强度的同时，尽量减小混凝土硬化过程中的收缩影响。</w:t>
      </w:r>
    </w:p>
    <w:p>
      <w:pPr>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2</w:t>
      </w:r>
      <w:r>
        <w:rPr>
          <w:rFonts w:hint="eastAsia" w:ascii="宋体" w:hAnsi="宋体" w:eastAsia="宋体"/>
        </w:rPr>
        <w:t>在多、高层建筑的混凝土结构施工中，已浇筑的楼板可能还未达到设计强度，或者已经达到设计强度，但施工荷载显著超过其设计荷载，因此，必须考虑设置足够层数的支架，以避免相应各层楼板产生过大的应力和挠度。在设置多层支架时，需要确定各层楼板荷载向下传递时的分配情况。多层连续模板支架的拆除要求与单层模板支架不同，需根据连续支模层间荷载分配计算以及混凝土强度的增长情况，按浇筑混凝土楼面新增荷载和拆除连续支架层的最底层荷载重新分布的两种最不利工况，确定底层支架拆除时间。</w:t>
      </w:r>
      <w:r>
        <w:rPr>
          <w:rFonts w:hint="eastAsia" w:ascii="宋体" w:hAnsi="宋体" w:eastAsia="宋体"/>
          <w:color w:val="000000"/>
        </w:rPr>
        <w:t>冬期施工</w:t>
      </w:r>
      <w:r>
        <w:rPr>
          <w:rFonts w:hint="eastAsia" w:ascii="宋体" w:hAnsi="宋体" w:eastAsia="宋体"/>
        </w:rPr>
        <w:t>高层建筑时，气温低，混凝土强度增长慢，连续模板支架层数一般不少于</w:t>
      </w:r>
      <w:r>
        <w:rPr>
          <w:rFonts w:ascii="宋体" w:hAnsi="宋体" w:eastAsia="宋体"/>
        </w:rPr>
        <w:t>3层。</w:t>
      </w:r>
    </w:p>
    <w:p>
      <w:pPr>
        <w:pStyle w:val="9"/>
        <w:ind w:firstLine="0" w:firstLineChars="0"/>
        <w:rPr>
          <w:rFonts w:ascii="宋体" w:hAnsi="宋体" w:eastAsia="宋体"/>
          <w:bCs/>
        </w:rPr>
      </w:pPr>
      <w:r>
        <w:rPr>
          <w:rFonts w:ascii="宋体" w:hAnsi="宋体" w:eastAsia="宋体"/>
          <w:b/>
        </w:rPr>
        <w:t>5</w:t>
      </w:r>
      <w:r>
        <w:rPr>
          <w:rFonts w:hint="eastAsia" w:ascii="宋体" w:hAnsi="宋体" w:eastAsia="宋体"/>
          <w:b/>
        </w:rPr>
        <w:t>.1.</w:t>
      </w:r>
      <w:r>
        <w:rPr>
          <w:rFonts w:ascii="宋体" w:hAnsi="宋体" w:eastAsia="宋体"/>
          <w:b/>
        </w:rPr>
        <w:t>3</w:t>
      </w:r>
      <w:r>
        <w:rPr>
          <w:rFonts w:hint="eastAsia" w:ascii="宋体" w:hAnsi="宋体" w:eastAsia="宋体"/>
          <w:bCs/>
        </w:rPr>
        <w:t>电气预埋管线在楼板内位置过高或过低对混凝土出现裂缝都有影响；位置过高时，易在板面出现因混凝土收缩产生的裂缝；在多根管线并行布置，管线间距过小甚至并拢时，现浇板易因管线集中而产生裂缝。本条是减少因预埋管线位置不合理产生现浇板裂缝而采取的措施。</w:t>
      </w:r>
    </w:p>
    <w:p>
      <w:pPr>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4</w:t>
      </w:r>
      <w:r>
        <w:rPr>
          <w:rFonts w:ascii="宋体" w:hAnsi="宋体" w:eastAsia="宋体" w:cs="Times New Roman"/>
        </w:rPr>
        <w:t>混凝土浇筑后</w:t>
      </w:r>
      <w:r>
        <w:rPr>
          <w:rFonts w:ascii="宋体" w:hAnsi="宋体" w:eastAsia="宋体" w:cs="Times New Roman"/>
          <w:color w:val="000000"/>
        </w:rPr>
        <w:t>4h</w:t>
      </w:r>
      <w:r>
        <w:rPr>
          <w:rFonts w:ascii="宋体" w:hAnsi="宋体" w:eastAsia="宋体" w:cs="Times New Roman"/>
        </w:rPr>
        <w:t>～</w:t>
      </w:r>
      <w:r>
        <w:rPr>
          <w:rFonts w:ascii="宋体" w:hAnsi="宋体" w:eastAsia="宋体" w:cs="Times New Roman"/>
          <w:color w:val="000000"/>
        </w:rPr>
        <w:t>15h</w:t>
      </w:r>
      <w:r>
        <w:rPr>
          <w:rFonts w:ascii="宋体" w:hAnsi="宋体" w:eastAsia="宋体" w:cs="Times New Roman"/>
        </w:rPr>
        <w:t>左右，水泥水化反应激烈，分子链逐渐形成，出现泌水和水分急剧蒸发现象，引起失水收缩，这是在初凝过程中发生的收缩，此时骨料与胶合料之间也产生不均匀的</w:t>
      </w:r>
      <w:r>
        <w:rPr>
          <w:rFonts w:hint="eastAsia" w:ascii="宋体" w:hAnsi="宋体" w:eastAsia="宋体" w:cs="Times New Roman"/>
        </w:rPr>
        <w:t>伸</w:t>
      </w:r>
      <w:r>
        <w:rPr>
          <w:rFonts w:ascii="宋体" w:hAnsi="宋体" w:eastAsia="宋体" w:cs="Times New Roman"/>
        </w:rPr>
        <w:t>缩变形</w:t>
      </w:r>
      <w:r>
        <w:rPr>
          <w:rFonts w:hint="eastAsia" w:ascii="宋体" w:hAnsi="宋体" w:eastAsia="宋体" w:cs="Times New Roman"/>
        </w:rPr>
        <w:t>。</w:t>
      </w:r>
      <w:r>
        <w:rPr>
          <w:rFonts w:hint="eastAsia" w:ascii="宋体" w:hAnsi="宋体" w:eastAsia="宋体"/>
        </w:rPr>
        <w:t>为避免混凝土浇筑后裸露表面产生塑性收缩裂缝，在初凝、终凝前进行抹面处理是非常关键，表面抹压可阻断混凝土表层的毛细孔，减少混凝土表层水分蒸发的速度。工程实践中，可结合楼板交付标准和后续装修要求，确定终凝前是否采用机械抹压施工工艺。</w:t>
      </w:r>
    </w:p>
    <w:p>
      <w:pPr>
        <w:pStyle w:val="9"/>
        <w:ind w:firstLine="0" w:firstLineChars="0"/>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5</w:t>
      </w:r>
      <w:r>
        <w:rPr>
          <w:rFonts w:hint="eastAsia" w:ascii="宋体" w:hAnsi="宋体" w:eastAsia="宋体"/>
        </w:rPr>
        <w:t>混凝土养护是补充水分或降低失水速率，防止混凝土产生裂缝，确保达到混凝土各项力学性能指标的重要措施。混凝土终凝后至养护开始的时间间隔应尽可能缩短，以保证混凝土养护所需的湿度以及对混凝土进行温度控制。由于地下室基础底板与地下室底层墙柱以及地下室结构与上部结构首层墙柱施工间隔时间通常都会较长，在这较长的时间内基础底板或地下室结构的收缩基本完成，对于刚度很大的基础底板或地下室结构会对与之相连的墙柱产生很大的约束，从而极易造成结构竖向裂缝产生，所以对这部分结构宜根据实际情况增加养护时间。</w:t>
      </w:r>
    </w:p>
    <w:p>
      <w:pPr>
        <w:rPr>
          <w:rFonts w:ascii="宋体" w:hAnsi="宋体" w:eastAsia="宋体"/>
          <w:color w:val="000000"/>
          <w:shd w:val="clear" w:color="auto" w:fill="FFFFFF"/>
        </w:rPr>
      </w:pPr>
      <w:r>
        <w:rPr>
          <w:rFonts w:ascii="宋体" w:hAnsi="宋体" w:eastAsia="宋体"/>
          <w:b/>
        </w:rPr>
        <w:t>5</w:t>
      </w:r>
      <w:r>
        <w:rPr>
          <w:rFonts w:hint="eastAsia" w:ascii="宋体" w:hAnsi="宋体" w:eastAsia="宋体"/>
          <w:b/>
        </w:rPr>
        <w:t>.1.</w:t>
      </w:r>
      <w:r>
        <w:rPr>
          <w:rFonts w:ascii="宋体" w:hAnsi="宋体" w:eastAsia="宋体"/>
          <w:b/>
        </w:rPr>
        <w:t>6</w:t>
      </w:r>
      <w:r>
        <w:rPr>
          <w:rFonts w:ascii="宋体" w:hAnsi="宋体" w:eastAsia="宋体"/>
        </w:rPr>
        <w:t>施工速度过快，</w:t>
      </w:r>
      <w:r>
        <w:rPr>
          <w:rFonts w:hint="eastAsia" w:ascii="宋体" w:hAnsi="宋体" w:eastAsia="宋体"/>
        </w:rPr>
        <w:t>在混凝土未到达一定强度时，踩踏、堆放荷载、安装模板及支架等易于破坏混凝土内部结构，导致混凝土产生裂缝及影响混凝土后期性能。在实际操作中，混凝土是否达到</w:t>
      </w:r>
      <w:r>
        <w:rPr>
          <w:rFonts w:ascii="宋体" w:hAnsi="宋体" w:eastAsia="宋体"/>
          <w:color w:val="000000"/>
        </w:rPr>
        <w:t>1.2MPa</w:t>
      </w:r>
      <w:r>
        <w:rPr>
          <w:rFonts w:ascii="宋体" w:hAnsi="宋体" w:eastAsia="宋体"/>
        </w:rPr>
        <w:t>要求，可根据经验进行判定。</w:t>
      </w:r>
      <w:r>
        <w:rPr>
          <w:rFonts w:hint="eastAsia" w:ascii="宋体" w:hAnsi="宋体" w:eastAsia="宋体"/>
        </w:rPr>
        <w:t>施工过程中在混凝土未达到规定强度、过早地承受使用荷载，或是施工荷载超过设计荷载时，易使现浇板产生过大的挠度而产生裂缝，甚至导致安全事故，因此加载必须经过核算，必要时加设临时支撑。</w:t>
      </w:r>
    </w:p>
    <w:p>
      <w:pPr>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7</w:t>
      </w:r>
      <w:r>
        <w:rPr>
          <w:rFonts w:hint="eastAsia" w:ascii="宋体" w:hAnsi="宋体" w:eastAsia="宋体"/>
        </w:rPr>
        <w:t>预制构件的外观质量缺陷可按国家标准《</w:t>
      </w:r>
      <w:r>
        <w:fldChar w:fldCharType="begin"/>
      </w:r>
      <w:r>
        <w:instrText xml:space="preserve"> HYPERLINK "http://www.jianbiaoku.com/webarbs/book/70535/1651683.shtml" \t "_self" </w:instrText>
      </w:r>
      <w:r>
        <w:fldChar w:fldCharType="separate"/>
      </w:r>
      <w:r>
        <w:rPr>
          <w:rFonts w:hint="eastAsia" w:ascii="宋体" w:hAnsi="宋体" w:eastAsia="宋体"/>
        </w:rPr>
        <w:t>混凝土结构工程施工质量验收规范</w:t>
      </w:r>
      <w:r>
        <w:rPr>
          <w:rFonts w:hint="eastAsia" w:ascii="宋体" w:hAnsi="宋体" w:eastAsia="宋体"/>
        </w:rPr>
        <w:fldChar w:fldCharType="end"/>
      </w:r>
      <w:r>
        <w:rPr>
          <w:rFonts w:hint="eastAsia" w:ascii="宋体" w:hAnsi="宋体" w:eastAsia="宋体"/>
        </w:rPr>
        <w:t>》GB50204-2015第</w:t>
      </w:r>
      <w:r>
        <w:rPr>
          <w:rFonts w:ascii="宋体" w:hAnsi="宋体" w:eastAsia="宋体"/>
        </w:rPr>
        <w:t>8章及国家现行相关标准的规定进行判断</w:t>
      </w:r>
      <w:r>
        <w:rPr>
          <w:rFonts w:hint="eastAsia" w:ascii="宋体" w:hAnsi="宋体" w:eastAsia="宋体"/>
        </w:rPr>
        <w:t>和处理。对</w:t>
      </w:r>
      <w:r>
        <w:rPr>
          <w:rFonts w:ascii="宋体" w:hAnsi="宋体" w:eastAsia="宋体"/>
        </w:rPr>
        <w:t>于出现影响结构性能或</w:t>
      </w:r>
      <w:r>
        <w:rPr>
          <w:rFonts w:hint="eastAsia" w:ascii="宋体" w:hAnsi="宋体" w:eastAsia="宋体"/>
        </w:rPr>
        <w:t>使</w:t>
      </w:r>
      <w:r>
        <w:rPr>
          <w:rFonts w:ascii="宋体" w:hAnsi="宋体" w:eastAsia="宋体"/>
        </w:rPr>
        <w:t>用功能裂缝</w:t>
      </w:r>
      <w:r>
        <w:rPr>
          <w:rFonts w:hint="eastAsia" w:ascii="宋体" w:hAnsi="宋体" w:eastAsia="宋体"/>
        </w:rPr>
        <w:t>等</w:t>
      </w:r>
      <w:r>
        <w:rPr>
          <w:rFonts w:ascii="宋体" w:hAnsi="宋体" w:eastAsia="宋体"/>
        </w:rPr>
        <w:t>外观质量严重缺陷、影响结构性能和安装、使用功能的尺寸偏差，以及拉结件类别、数量和位置有不符合设计要求的情形应作退场处理。</w:t>
      </w:r>
    </w:p>
    <w:p>
      <w:pPr>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8</w:t>
      </w:r>
      <w:r>
        <w:rPr>
          <w:rFonts w:ascii="宋体" w:hAnsi="宋体" w:eastAsia="宋体"/>
        </w:rPr>
        <w:t>重叠堆放构件时，每层构件间的垫木或垫块应在同一垂直线上，堆垛层数和支垫位置应根据构件施工验算确定；如堆放场地较好，在满足计算要求的前提下，可适当增加堆垛层数。按国家现行相关标准的有关规定对吊具应进行设计验算或试验检验，并应经验证合格后使用；预制构件起吊时的吊点合力应与构件重心重合，宜采用标准吊具均衡起吊就位。吊具、吊索的使用</w:t>
      </w:r>
      <w:r>
        <w:rPr>
          <w:rFonts w:hint="eastAsia" w:ascii="宋体" w:hAnsi="宋体" w:eastAsia="宋体"/>
          <w:color w:val="000000"/>
        </w:rPr>
        <w:t>尚</w:t>
      </w:r>
      <w:r>
        <w:rPr>
          <w:rFonts w:ascii="宋体" w:hAnsi="宋体" w:eastAsia="宋体"/>
        </w:rPr>
        <w:t>应符合施工安全</w:t>
      </w:r>
      <w:r>
        <w:rPr>
          <w:rFonts w:hint="eastAsia" w:ascii="宋体" w:hAnsi="宋体" w:eastAsia="宋体"/>
        </w:rPr>
        <w:t>相关</w:t>
      </w:r>
      <w:r>
        <w:rPr>
          <w:rFonts w:ascii="宋体" w:hAnsi="宋体" w:eastAsia="宋体"/>
        </w:rPr>
        <w:t>规定。</w:t>
      </w:r>
    </w:p>
    <w:p>
      <w:pPr>
        <w:rPr>
          <w:rFonts w:ascii="宋体" w:hAnsi="宋体" w:eastAsia="宋体"/>
        </w:rPr>
      </w:pPr>
      <w:r>
        <w:rPr>
          <w:rFonts w:ascii="宋体" w:hAnsi="宋体" w:eastAsia="宋体"/>
          <w:b/>
        </w:rPr>
        <w:t>5</w:t>
      </w:r>
      <w:r>
        <w:rPr>
          <w:rFonts w:hint="eastAsia" w:ascii="宋体" w:hAnsi="宋体" w:eastAsia="宋体"/>
          <w:b/>
        </w:rPr>
        <w:t>.1.</w:t>
      </w:r>
      <w:r>
        <w:rPr>
          <w:rFonts w:ascii="宋体" w:hAnsi="宋体" w:eastAsia="宋体"/>
          <w:b/>
        </w:rPr>
        <w:t>9</w:t>
      </w:r>
      <w:r>
        <w:rPr>
          <w:rFonts w:hint="eastAsia" w:ascii="宋体" w:hAnsi="宋体" w:eastAsia="宋体"/>
        </w:rPr>
        <w:t>现浇结构和装配式结构混凝土表面未作修整和装饰前，也就是隐蔽之前，应对裂缝情况等外观质量进行验收。结构裂缝等外观质量的缺陷，严重的会影响到结构性能、使用功能或耐久性，也易造成住户“放大问题”的投诉，必须及时按照规范规定进行处理。</w:t>
      </w:r>
    </w:p>
    <w:p>
      <w:pPr>
        <w:rPr>
          <w:rFonts w:ascii="宋体" w:hAnsi="宋体" w:eastAsia="宋体" w:cs="宋体"/>
          <w:bCs/>
          <w:szCs w:val="24"/>
        </w:rPr>
      </w:pPr>
    </w:p>
    <w:p>
      <w:pPr>
        <w:pStyle w:val="4"/>
        <w:rPr>
          <w:rFonts w:ascii="宋体" w:hAnsi="宋体" w:eastAsia="宋体"/>
        </w:rPr>
      </w:pPr>
      <w:bookmarkStart w:id="129" w:name="_Toc145069051"/>
      <w:bookmarkStart w:id="130" w:name="_Toc139531308"/>
      <w:bookmarkStart w:id="131" w:name="_Toc146268616"/>
      <w:r>
        <w:rPr>
          <w:rFonts w:hint="eastAsia" w:ascii="宋体" w:hAnsi="宋体" w:eastAsia="宋体"/>
        </w:rPr>
        <w:t>5</w:t>
      </w:r>
      <w:r>
        <w:rPr>
          <w:rFonts w:ascii="宋体" w:hAnsi="宋体" w:eastAsia="宋体"/>
        </w:rPr>
        <w:t>.2</w:t>
      </w:r>
      <w:r>
        <w:rPr>
          <w:rFonts w:hint="eastAsia" w:ascii="宋体" w:hAnsi="宋体" w:eastAsia="宋体"/>
        </w:rPr>
        <w:t>　填充墙裂缝防治</w:t>
      </w:r>
      <w:bookmarkEnd w:id="129"/>
      <w:bookmarkEnd w:id="130"/>
      <w:bookmarkEnd w:id="131"/>
    </w:p>
    <w:p>
      <w:pPr>
        <w:rPr>
          <w:rFonts w:ascii="宋体" w:hAnsi="宋体" w:eastAsia="宋体"/>
          <w:kern w:val="0"/>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1</w:t>
      </w:r>
      <w:r>
        <w:rPr>
          <w:rFonts w:hint="eastAsia" w:ascii="宋体" w:hAnsi="宋体" w:eastAsia="宋体"/>
        </w:rPr>
        <w:t>填充墙体的正常设置在结构变形计算已予以考虑，但在装修改造工程中变更填充墙位置，特别是直接设置在楼板上时，</w:t>
      </w:r>
      <w:r>
        <w:rPr>
          <w:rFonts w:hint="eastAsia" w:ascii="宋体" w:hAnsi="宋体" w:eastAsia="宋体" w:cs="Times New Roman"/>
        </w:rPr>
        <w:t>楼板产生变形容易造成墙体开裂。</w:t>
      </w:r>
    </w:p>
    <w:p>
      <w:pPr>
        <w:rPr>
          <w:rFonts w:ascii="宋体" w:hAnsi="宋体" w:eastAsia="宋体"/>
          <w:color w:val="000000"/>
          <w:shd w:val="clear" w:color="auto" w:fill="FFFFFF"/>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2</w:t>
      </w:r>
      <w:r>
        <w:rPr>
          <w:rFonts w:hint="eastAsia" w:ascii="宋体" w:hAnsi="宋体" w:eastAsia="宋体"/>
          <w:color w:val="000000" w:themeColor="text1"/>
          <w:kern w:val="0"/>
        </w:rPr>
        <w:t>轻骨料混凝土小型空心砌块，为水泥胶凝增强的块体，以</w:t>
      </w:r>
      <w:r>
        <w:rPr>
          <w:rFonts w:ascii="宋体" w:hAnsi="宋体" w:eastAsia="宋体"/>
          <w:color w:val="000000"/>
          <w:kern w:val="0"/>
        </w:rPr>
        <w:t>28d</w:t>
      </w:r>
      <w:r>
        <w:rPr>
          <w:rFonts w:ascii="宋体" w:hAnsi="宋体" w:eastAsia="宋体"/>
          <w:color w:val="000000" w:themeColor="text1"/>
          <w:kern w:val="0"/>
        </w:rPr>
        <w:t>强度为标准设计强度，且龄期达到</w:t>
      </w:r>
      <w:r>
        <w:rPr>
          <w:rFonts w:ascii="宋体" w:hAnsi="宋体" w:eastAsia="宋体"/>
          <w:color w:val="000000"/>
          <w:kern w:val="0"/>
        </w:rPr>
        <w:t>28d</w:t>
      </w:r>
      <w:r>
        <w:rPr>
          <w:rFonts w:ascii="宋体" w:hAnsi="宋体" w:eastAsia="宋体"/>
          <w:color w:val="000000" w:themeColor="text1"/>
          <w:kern w:val="0"/>
        </w:rPr>
        <w:t>之前，自身收缩较快</w:t>
      </w:r>
      <w:r>
        <w:rPr>
          <w:rFonts w:hint="eastAsia" w:ascii="宋体" w:hAnsi="宋体" w:eastAsia="宋体"/>
          <w:color w:val="000000" w:themeColor="text1"/>
          <w:kern w:val="0"/>
        </w:rPr>
        <w:t>；蒸压加气混凝土砌块出釜后虽然强度已达到要求，但出釜时含水率大多在</w:t>
      </w:r>
      <w:r>
        <w:rPr>
          <w:rFonts w:ascii="宋体" w:hAnsi="宋体" w:eastAsia="宋体"/>
          <w:color w:val="000000" w:themeColor="text1"/>
          <w:kern w:val="0"/>
        </w:rPr>
        <w:t>35</w:t>
      </w:r>
      <w:r>
        <w:rPr>
          <w:rFonts w:hint="eastAsia" w:ascii="宋体" w:hAnsi="宋体" w:eastAsia="宋体"/>
          <w:color w:val="000000" w:themeColor="text1"/>
          <w:kern w:val="0"/>
        </w:rPr>
        <w:t>%</w:t>
      </w:r>
      <w:r>
        <w:rPr>
          <w:rFonts w:ascii="宋体" w:hAnsi="宋体" w:eastAsia="宋体"/>
          <w:color w:val="000000" w:themeColor="text1"/>
          <w:kern w:val="0"/>
        </w:rPr>
        <w:t>～40</w:t>
      </w:r>
      <w:r>
        <w:rPr>
          <w:rFonts w:hint="eastAsia" w:ascii="宋体" w:hAnsi="宋体" w:eastAsia="宋体"/>
          <w:color w:val="000000" w:themeColor="text1"/>
          <w:kern w:val="0"/>
        </w:rPr>
        <w:t>%，</w:t>
      </w:r>
      <w:r>
        <w:rPr>
          <w:rFonts w:ascii="宋体" w:hAnsi="宋体" w:eastAsia="宋体"/>
          <w:color w:val="000000" w:themeColor="text1"/>
          <w:kern w:val="0"/>
        </w:rPr>
        <w:t>根据有关实验和资</w:t>
      </w:r>
      <w:r>
        <w:rPr>
          <w:rFonts w:hint="eastAsia" w:ascii="宋体" w:hAnsi="宋体" w:eastAsia="宋体"/>
          <w:color w:val="000000" w:themeColor="text1"/>
          <w:kern w:val="0"/>
        </w:rPr>
        <w:t>料介绍，在短期（</w:t>
      </w:r>
      <w:r>
        <w:rPr>
          <w:rFonts w:ascii="宋体" w:hAnsi="宋体" w:eastAsia="宋体"/>
          <w:color w:val="000000"/>
          <w:kern w:val="0"/>
        </w:rPr>
        <w:t>10d</w:t>
      </w:r>
      <w:r>
        <w:rPr>
          <w:rFonts w:ascii="宋体" w:hAnsi="宋体" w:eastAsia="宋体"/>
          <w:color w:val="000000" w:themeColor="text1"/>
          <w:kern w:val="0"/>
        </w:rPr>
        <w:t>～</w:t>
      </w:r>
      <w:r>
        <w:rPr>
          <w:rFonts w:ascii="宋体" w:hAnsi="宋体" w:eastAsia="宋体"/>
          <w:color w:val="000000"/>
          <w:kern w:val="0"/>
        </w:rPr>
        <w:t>30d</w:t>
      </w:r>
      <w:r>
        <w:rPr>
          <w:rFonts w:ascii="宋体" w:hAnsi="宋体" w:eastAsia="宋体"/>
          <w:color w:val="000000" w:themeColor="text1"/>
          <w:kern w:val="0"/>
        </w:rPr>
        <w:t>）制品的含水率下降一般不会超过10</w:t>
      </w:r>
      <w:r>
        <w:rPr>
          <w:rFonts w:hint="eastAsia" w:ascii="宋体" w:hAnsi="宋体" w:eastAsia="宋体"/>
          <w:color w:val="000000" w:themeColor="text1"/>
          <w:kern w:val="0"/>
        </w:rPr>
        <w:t>%</w:t>
      </w:r>
      <w:r>
        <w:rPr>
          <w:rFonts w:ascii="宋体" w:hAnsi="宋体" w:eastAsia="宋体"/>
          <w:color w:val="000000" w:themeColor="text1"/>
          <w:kern w:val="0"/>
        </w:rPr>
        <w:t>。为有效控制</w:t>
      </w:r>
      <w:r>
        <w:rPr>
          <w:rFonts w:hint="eastAsia" w:ascii="宋体" w:hAnsi="宋体" w:eastAsia="宋体"/>
          <w:color w:val="000000" w:themeColor="text1"/>
          <w:kern w:val="0"/>
        </w:rPr>
        <w:t>轻骨料混凝土小型空心砌块、蒸压加气混凝土砌块上墙时的含水率和墙体收缩裂缝，结合现行国家标准的规定，对砌筑时的产品龄期进行了规定，</w:t>
      </w:r>
      <w:r>
        <w:rPr>
          <w:rFonts w:ascii="宋体" w:hAnsi="宋体" w:eastAsia="宋体" w:cs="Times New Roman"/>
        </w:rPr>
        <w:t>趋于稳定时才能用于墙体砌筑。</w:t>
      </w:r>
      <w:r>
        <w:rPr>
          <w:rFonts w:hint="eastAsia" w:ascii="宋体" w:hAnsi="宋体" w:eastAsia="宋体"/>
          <w:color w:val="000000" w:themeColor="text1"/>
          <w:kern w:val="0"/>
        </w:rPr>
        <w:t>为降低砌块砌筑时的含水率，有效控制墙体收缩裂缝产生，砌块堆放及运输中应采取防雨措施。</w:t>
      </w:r>
    </w:p>
    <w:p>
      <w:pPr>
        <w:rPr>
          <w:rFonts w:ascii="宋体" w:hAnsi="宋体" w:eastAsia="宋体"/>
          <w:kern w:val="0"/>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3</w:t>
      </w:r>
      <w:r>
        <w:rPr>
          <w:rFonts w:hint="eastAsia" w:ascii="宋体" w:hAnsi="宋体" w:eastAsia="宋体"/>
        </w:rPr>
        <w:t>相关</w:t>
      </w:r>
      <w:r>
        <w:rPr>
          <w:rFonts w:ascii="宋体" w:hAnsi="宋体" w:eastAsia="宋体" w:cs="Times New Roman"/>
        </w:rPr>
        <w:t>试验表明，蒸压加气混凝土</w:t>
      </w:r>
      <w:r>
        <w:rPr>
          <w:rFonts w:hint="eastAsia" w:ascii="宋体" w:hAnsi="宋体" w:eastAsia="宋体" w:cs="Times New Roman"/>
        </w:rPr>
        <w:t>砌块</w:t>
      </w:r>
      <w:r>
        <w:rPr>
          <w:rFonts w:ascii="宋体" w:hAnsi="宋体" w:eastAsia="宋体" w:cs="Times New Roman"/>
        </w:rPr>
        <w:t>干缩率一般为0.3～</w:t>
      </w:r>
      <w:r>
        <w:rPr>
          <w:rFonts w:ascii="宋体" w:hAnsi="宋体" w:eastAsia="宋体" w:cs="Times New Roman"/>
          <w:color w:val="000000"/>
        </w:rPr>
        <w:t>0.45mm/m</w:t>
      </w:r>
      <w:r>
        <w:rPr>
          <w:rFonts w:ascii="宋体" w:hAnsi="宋体" w:eastAsia="宋体" w:cs="Times New Roman"/>
        </w:rPr>
        <w:t>。随着蒸压加气混凝土</w:t>
      </w:r>
      <w:r>
        <w:rPr>
          <w:rFonts w:hint="eastAsia" w:ascii="宋体" w:hAnsi="宋体" w:eastAsia="宋体" w:cs="Times New Roman"/>
        </w:rPr>
        <w:t>砌</w:t>
      </w:r>
      <w:r>
        <w:rPr>
          <w:rFonts w:ascii="宋体" w:hAnsi="宋体" w:eastAsia="宋体" w:cs="Times New Roman"/>
        </w:rPr>
        <w:t>块中含水率的降低，材料会产生较大的收缩变形，导致砌块与结合层之间产生较大的拉应力和剪应力，使得砌块与结合层之间产生水平裂缝和竖向裂缝，甚至出现砌块自身被拉坏的现象。当蒸压加气混凝土砌块砌筑前含水率控制在</w:t>
      </w:r>
      <w:r>
        <w:rPr>
          <w:rFonts w:hint="eastAsia" w:ascii="宋体" w:hAnsi="宋体" w:eastAsia="宋体" w:cs="Times New Roman"/>
        </w:rPr>
        <w:t>3</w:t>
      </w:r>
      <w:r>
        <w:rPr>
          <w:rFonts w:ascii="宋体" w:hAnsi="宋体" w:eastAsia="宋体" w:cs="Times New Roman"/>
        </w:rPr>
        <w:t>0%</w:t>
      </w:r>
      <w:r>
        <w:rPr>
          <w:rFonts w:hint="eastAsia" w:ascii="宋体" w:hAnsi="宋体" w:eastAsia="宋体" w:cs="Times New Roman"/>
        </w:rPr>
        <w:t>，甚至</w:t>
      </w:r>
      <w:r>
        <w:rPr>
          <w:rFonts w:ascii="宋体" w:hAnsi="宋体" w:eastAsia="宋体" w:cs="Times New Roman"/>
        </w:rPr>
        <w:t>15%以内时，砌块的干缩变形大大降低，能够有效避免砌块与结合层之间水平裂缝和竖向裂缝的产生。</w:t>
      </w:r>
    </w:p>
    <w:p>
      <w:pPr>
        <w:rPr>
          <w:rFonts w:ascii="宋体" w:hAnsi="宋体" w:eastAsia="宋体"/>
          <w:kern w:val="0"/>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4</w:t>
      </w:r>
      <w:r>
        <w:rPr>
          <w:rFonts w:hint="eastAsia" w:ascii="宋体" w:hAnsi="宋体" w:eastAsia="宋体"/>
        </w:rPr>
        <w:t>错缝搭砌及竖向通缝长度的限制是增强砌体整体性的重要措施。窗洞口的下边角处应力集中，更不应留置竖向灰缝。</w:t>
      </w:r>
    </w:p>
    <w:p>
      <w:pPr>
        <w:rPr>
          <w:rFonts w:ascii="宋体" w:hAnsi="宋体" w:eastAsia="宋体"/>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5</w:t>
      </w:r>
      <w:r>
        <w:rPr>
          <w:rFonts w:hint="eastAsia" w:ascii="宋体" w:hAnsi="宋体" w:eastAsia="宋体"/>
        </w:rPr>
        <w:t>填充墙砌筑完成到与承重主体结构间的空（缝）隙进行处理的间隔时间至少为</w:t>
      </w:r>
      <w:r>
        <w:rPr>
          <w:rFonts w:ascii="宋体" w:hAnsi="宋体" w:eastAsia="宋体"/>
          <w:color w:val="000000"/>
        </w:rPr>
        <w:t>14d</w:t>
      </w:r>
      <w:r>
        <w:rPr>
          <w:rFonts w:hint="eastAsia" w:ascii="宋体" w:hAnsi="宋体" w:eastAsia="宋体"/>
        </w:rPr>
        <w:t>，有利于减少混凝土收缩造成填充墙砌体与承重主体结构间的开裂。</w:t>
      </w:r>
    </w:p>
    <w:p>
      <w:pPr>
        <w:rPr>
          <w:rFonts w:ascii="宋体" w:hAnsi="宋体" w:eastAsia="宋体"/>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6</w:t>
      </w:r>
      <w:r>
        <w:rPr>
          <w:rFonts w:hint="eastAsia" w:ascii="宋体" w:hAnsi="宋体" w:eastAsia="宋体"/>
        </w:rPr>
        <w:t>施工中各工种之间配合不好，水电安装中的一些洞口、埋设管道等在砌好的砌体上打凿，往往对砌体造成较大扰动和损坏，特别是在墙体上开凿水平沟槽对墙体受力极为不利。本条对墙体开槽提出要求，以最大限度减少开槽对砌体结构的不利影响。</w:t>
      </w:r>
    </w:p>
    <w:p>
      <w:pPr>
        <w:rPr>
          <w:rFonts w:ascii="宋体" w:hAnsi="宋体" w:eastAsia="宋体"/>
        </w:rPr>
      </w:pPr>
      <w:r>
        <w:rPr>
          <w:rFonts w:ascii="宋体" w:hAnsi="宋体" w:eastAsia="宋体"/>
          <w:b/>
        </w:rPr>
        <w:t>5</w:t>
      </w:r>
      <w:r>
        <w:rPr>
          <w:rFonts w:hint="eastAsia" w:ascii="宋体" w:hAnsi="宋体" w:eastAsia="宋体"/>
          <w:b/>
        </w:rPr>
        <w:t>.</w:t>
      </w:r>
      <w:r>
        <w:rPr>
          <w:rFonts w:ascii="宋体" w:hAnsi="宋体" w:eastAsia="宋体"/>
          <w:b/>
        </w:rPr>
        <w:t>2</w:t>
      </w:r>
      <w:r>
        <w:rPr>
          <w:rFonts w:hint="eastAsia" w:ascii="宋体" w:hAnsi="宋体" w:eastAsia="宋体"/>
          <w:b/>
        </w:rPr>
        <w:t>.</w:t>
      </w:r>
      <w:r>
        <w:rPr>
          <w:rFonts w:ascii="宋体" w:hAnsi="宋体" w:eastAsia="宋体"/>
          <w:b/>
        </w:rPr>
        <w:t>7</w:t>
      </w:r>
      <w:r>
        <w:rPr>
          <w:rFonts w:hint="eastAsia" w:ascii="宋体" w:hAnsi="宋体" w:eastAsia="宋体"/>
        </w:rPr>
        <w:t>砌体结构施工后、装饰前，应对裂缝情况等外观质量进行验收，砌体结构的裂缝不得到有效处理，易导致装饰装修工程面层开裂，应及时按照规范规定进行处理。</w:t>
      </w:r>
    </w:p>
    <w:p>
      <w:pPr>
        <w:pStyle w:val="9"/>
        <w:ind w:firstLine="0" w:firstLineChars="0"/>
        <w:rPr>
          <w:rFonts w:ascii="宋体" w:hAnsi="宋体" w:eastAsia="宋体"/>
        </w:rPr>
      </w:pPr>
    </w:p>
    <w:p>
      <w:pPr>
        <w:pStyle w:val="4"/>
      </w:pPr>
      <w:bookmarkStart w:id="132" w:name="_Toc146268617"/>
      <w:bookmarkStart w:id="133" w:name="_Toc145069052"/>
      <w:r>
        <w:rPr>
          <w:rFonts w:hint="eastAsia"/>
        </w:rPr>
        <w:t>5</w:t>
      </w:r>
      <w:r>
        <w:t>.</w:t>
      </w:r>
      <w:r>
        <w:rPr>
          <w:rFonts w:hint="eastAsia"/>
        </w:rPr>
        <w:t>3　条板墙体裂缝防治</w:t>
      </w:r>
      <w:bookmarkEnd w:id="132"/>
      <w:bookmarkEnd w:id="133"/>
    </w:p>
    <w:p>
      <w:pPr>
        <w:rPr>
          <w:rFonts w:hAnsi="宋体"/>
        </w:rPr>
      </w:pPr>
      <w:r>
        <w:rPr>
          <w:rFonts w:hint="eastAsia"/>
          <w:b/>
          <w:kern w:val="0"/>
        </w:rPr>
        <w:t>5</w:t>
      </w:r>
      <w:r>
        <w:rPr>
          <w:b/>
          <w:kern w:val="0"/>
        </w:rPr>
        <w:t>.3.1</w:t>
      </w:r>
      <w:r>
        <w:rPr>
          <w:rFonts w:hint="eastAsia" w:hAnsi="宋体"/>
        </w:rPr>
        <w:t>由于市场各种</w:t>
      </w:r>
      <w:r>
        <w:rPr>
          <w:rFonts w:hint="eastAsia" w:hAnsi="宋体"/>
          <w:color w:val="000000"/>
        </w:rPr>
        <w:t>条板</w:t>
      </w:r>
      <w:r>
        <w:rPr>
          <w:rFonts w:hint="eastAsia" w:hAnsi="宋体"/>
        </w:rPr>
        <w:t>种类繁多，质量差异较大。根据常用条板的技术指标和构造进行归类，本标准推荐使用质量较为可靠的条板，根据强度、隔声、节能等方面考虑，优先推荐使用蒸压加气混凝土条板。</w:t>
      </w:r>
    </w:p>
    <w:p>
      <w:r>
        <w:rPr>
          <w:rFonts w:hint="eastAsia"/>
          <w:b/>
          <w:kern w:val="0"/>
        </w:rPr>
        <w:t>5</w:t>
      </w:r>
      <w:r>
        <w:rPr>
          <w:b/>
          <w:kern w:val="0"/>
        </w:rPr>
        <w:t>.3.2</w:t>
      </w:r>
      <w:r>
        <w:rPr>
          <w:rFonts w:hint="eastAsia"/>
        </w:rPr>
        <w:t>内墙条板顶部及侧边与结构连接各图集存在多种连接方式，各图集同样连接方式使用的配件也存在不同之处。本条根据质量可靠、施工便利的因素，选取最常用的一种连接方式进行推广和要求。进一步提升内墙条板安装质量。无门洞封闭墙体最后一块条板使用U型钢板卡安装困难，故需结合其他配件固定。</w:t>
      </w:r>
    </w:p>
    <w:p>
      <w:r>
        <w:rPr>
          <w:rFonts w:hint="eastAsia"/>
          <w:b/>
          <w:kern w:val="0"/>
        </w:rPr>
        <w:t>5</w:t>
      </w:r>
      <w:r>
        <w:rPr>
          <w:b/>
          <w:kern w:val="0"/>
        </w:rPr>
        <w:t>.3.3</w:t>
      </w:r>
      <w:r>
        <w:rPr>
          <w:rFonts w:hint="eastAsia"/>
        </w:rPr>
        <w:t>条板门头横板属于易变形构件，为防止门头横板开裂，因此门头横板固定方式需重点关注。尤其门头横板一端直接与混凝土连接，支撑悬挑端的做法必须有明确要求。本条选取便于施工，质量可靠的做法。</w:t>
      </w:r>
    </w:p>
    <w:p>
      <w:pPr>
        <w:rPr>
          <w:rFonts w:hAnsi="宋体"/>
          <w:szCs w:val="24"/>
        </w:rPr>
      </w:pPr>
      <w:r>
        <w:rPr>
          <w:rFonts w:hint="eastAsia"/>
          <w:b/>
        </w:rPr>
        <w:t>5</w:t>
      </w:r>
      <w:r>
        <w:rPr>
          <w:b/>
        </w:rPr>
        <w:t>.3.4</w:t>
      </w:r>
      <w:r>
        <w:rPr>
          <w:rFonts w:hint="eastAsia"/>
        </w:rPr>
        <w:t>条板内部预埋有钢筋，整体强度和抗变形能力比拼接条板更好。目前市场完全能供应长度3米的条板。条板施工构造，为增加条板整体性和抗震性能，条板墙长度过长时应增加构造柱。</w:t>
      </w:r>
    </w:p>
    <w:p>
      <w:r>
        <w:rPr>
          <w:rFonts w:hint="eastAsia"/>
          <w:b/>
        </w:rPr>
        <w:t>5</w:t>
      </w:r>
      <w:r>
        <w:rPr>
          <w:b/>
        </w:rPr>
        <w:t>.3.5</w:t>
      </w:r>
      <w:r>
        <w:rPr>
          <w:rFonts w:hint="eastAsia"/>
        </w:rPr>
        <w:t>现有施工图集中条板隔墙的转角墙和丁字墙做法不一致，连接强度不一致，为加强条板隔墙的整体性和连接强度，本条采用较为严格的做法。十字墙交接部位存在多种连接方式，本条主要选用施工便利、质量稳定的做法。</w:t>
      </w:r>
    </w:p>
    <w:p>
      <w:r>
        <w:rPr>
          <w:rFonts w:hint="eastAsia"/>
          <w:b/>
        </w:rPr>
        <w:t>5</w:t>
      </w:r>
      <w:r>
        <w:rPr>
          <w:b/>
        </w:rPr>
        <w:t>.3.6</w:t>
      </w:r>
      <w:r>
        <w:rPr>
          <w:rFonts w:hint="eastAsia"/>
        </w:rPr>
        <w:t>条板隔墙吊挂重物及安装门窗框是易出现质量问题的部位，设计应采取适当的方式进行加强，减少隐患。各图集有多种做法，不同图集存在相同做法，因此需设计单位明确具体做法或选用图集。</w:t>
      </w:r>
    </w:p>
    <w:p>
      <w:pPr>
        <w:pStyle w:val="9"/>
        <w:ind w:firstLine="0" w:firstLineChars="0"/>
      </w:pPr>
      <w:r>
        <w:rPr>
          <w:rFonts w:hint="eastAsia"/>
          <w:b/>
          <w:kern w:val="0"/>
        </w:rPr>
        <w:t>5</w:t>
      </w:r>
      <w:r>
        <w:rPr>
          <w:b/>
          <w:kern w:val="0"/>
        </w:rPr>
        <w:t>.3.7</w:t>
      </w:r>
      <w:r>
        <w:rPr>
          <w:rFonts w:hint="eastAsia"/>
        </w:rPr>
        <w:t>电气管线开槽是安装工程难以避免的工序，为减少开槽对</w:t>
      </w:r>
      <w:r>
        <w:rPr>
          <w:rFonts w:hint="eastAsia"/>
          <w:color w:val="000000"/>
        </w:rPr>
        <w:t>条板</w:t>
      </w:r>
      <w:r>
        <w:rPr>
          <w:rFonts w:hint="eastAsia"/>
        </w:rPr>
        <w:t>隔墙的破坏，设计应约束横向开槽的长度、线槽深度，双侧开槽限制，避免条板抗冲切能力严重下降。开槽时间应在条板隔墙变形稳定后进行。</w:t>
      </w:r>
    </w:p>
    <w:p>
      <w:pPr>
        <w:pStyle w:val="9"/>
        <w:ind w:firstLine="0" w:firstLineChars="0"/>
        <w:rPr>
          <w:rFonts w:hAnsi="宋体"/>
          <w:szCs w:val="24"/>
        </w:rPr>
      </w:pPr>
      <w:r>
        <w:rPr>
          <w:rFonts w:hint="eastAsia"/>
          <w:b/>
          <w:kern w:val="0"/>
        </w:rPr>
        <w:t>5</w:t>
      </w:r>
      <w:r>
        <w:rPr>
          <w:b/>
          <w:kern w:val="0"/>
        </w:rPr>
        <w:t>.3.8</w:t>
      </w:r>
      <w:r>
        <w:rPr>
          <w:rFonts w:hint="eastAsia"/>
        </w:rPr>
        <w:t>条板隔墙与砌体隔墙相比较，条板隔墙未设置拉</w:t>
      </w:r>
      <w:r>
        <w:rPr>
          <w:rFonts w:hint="eastAsia"/>
          <w:color w:val="000000"/>
        </w:rPr>
        <w:t>结筋</w:t>
      </w:r>
      <w:r>
        <w:rPr>
          <w:rFonts w:hint="eastAsia"/>
        </w:rPr>
        <w:t>，极少会设置构造柱，但条板板材本身内部预埋钢筋，故为确保条板墙体的稳定性和整体性，条板不应随意裁切，施工前应深化排版图，避免碎块或者小尺寸板材拼接。</w:t>
      </w:r>
    </w:p>
    <w:p>
      <w:pPr>
        <w:pStyle w:val="9"/>
        <w:ind w:firstLine="0" w:firstLineChars="0"/>
        <w:rPr>
          <w:rFonts w:hAnsi="宋体"/>
        </w:rPr>
      </w:pPr>
      <w:r>
        <w:rPr>
          <w:rFonts w:hint="eastAsia"/>
          <w:b/>
          <w:kern w:val="0"/>
        </w:rPr>
        <w:t>5</w:t>
      </w:r>
      <w:r>
        <w:rPr>
          <w:b/>
          <w:kern w:val="0"/>
        </w:rPr>
        <w:t>.3.9</w:t>
      </w:r>
      <w:r>
        <w:rPr>
          <w:rFonts w:hint="eastAsia"/>
        </w:rPr>
        <w:t>条板应与结构连接，不应与装饰层固定。</w:t>
      </w:r>
      <w:r>
        <w:rPr>
          <w:rFonts w:hint="eastAsia" w:hAnsi="宋体" w:cs="Times New Roman"/>
          <w:szCs w:val="24"/>
        </w:rPr>
        <w:t>条板隔墙工程施工前，宜先做样板墙，方便明确各节点做法和整体做法的效果。</w:t>
      </w:r>
    </w:p>
    <w:p>
      <w:pPr>
        <w:rPr>
          <w:rFonts w:hAnsi="宋体"/>
        </w:rPr>
      </w:pPr>
      <w:r>
        <w:rPr>
          <w:rFonts w:hint="eastAsia"/>
          <w:b/>
        </w:rPr>
        <w:t>5.3.</w:t>
      </w:r>
      <w:r>
        <w:rPr>
          <w:b/>
        </w:rPr>
        <w:t>10</w:t>
      </w:r>
      <w:r>
        <w:rPr>
          <w:rFonts w:hint="eastAsia"/>
        </w:rPr>
        <w:t>条板底缝安装时使用垫块便于条板临时固定及调整，安装完成底缝处理完成后应及时拆除垫块，避免遗留隐患。钢板卡安装属于条板隔墙质量控制重点，施工单位应对钢板卡工序自检。</w:t>
      </w:r>
    </w:p>
    <w:p>
      <w:r>
        <w:rPr>
          <w:rFonts w:hint="eastAsia" w:hAnsi="宋体"/>
          <w:b/>
          <w:bCs/>
        </w:rPr>
        <w:t>5</w:t>
      </w:r>
      <w:r>
        <w:rPr>
          <w:rFonts w:hAnsi="宋体"/>
          <w:b/>
          <w:bCs/>
        </w:rPr>
        <w:t>.3.11</w:t>
      </w:r>
      <w:r>
        <w:rPr>
          <w:rFonts w:hint="eastAsia"/>
        </w:rPr>
        <w:t>为保证条板墙体的整体性和质量可靠性，条板之间的缝隙应砂浆饱满；条板之间的缝隙又存在其特殊性，条板墙体拼接大部分是竖向通缝，为避免竖向通缝开裂，应采取加强措施。</w:t>
      </w:r>
    </w:p>
    <w:p>
      <w:pPr>
        <w:pStyle w:val="9"/>
        <w:ind w:firstLine="0" w:firstLineChars="0"/>
        <w:rPr>
          <w:rFonts w:hAnsi="宋体"/>
        </w:rPr>
      </w:pPr>
      <w:r>
        <w:rPr>
          <w:rFonts w:hint="eastAsia"/>
          <w:b/>
          <w:kern w:val="0"/>
        </w:rPr>
        <w:t>5</w:t>
      </w:r>
      <w:r>
        <w:rPr>
          <w:b/>
          <w:kern w:val="0"/>
        </w:rPr>
        <w:t>.3.12</w:t>
      </w:r>
      <w:r>
        <w:rPr>
          <w:rFonts w:hint="eastAsia"/>
        </w:rPr>
        <w:t>条板水电管线开槽修补时应单独加强，在填实、补平的基础上应沿线槽挂网加强。</w:t>
      </w:r>
    </w:p>
    <w:p>
      <w:pPr>
        <w:pStyle w:val="9"/>
        <w:ind w:firstLine="0" w:firstLineChars="0"/>
        <w:rPr>
          <w:rFonts w:hAnsi="宋体"/>
        </w:rPr>
      </w:pPr>
      <w:r>
        <w:rPr>
          <w:rFonts w:hint="eastAsia"/>
          <w:b/>
          <w:kern w:val="0"/>
        </w:rPr>
        <w:t>5</w:t>
      </w:r>
      <w:r>
        <w:rPr>
          <w:b/>
          <w:kern w:val="0"/>
        </w:rPr>
        <w:t>.3.13</w:t>
      </w:r>
      <w:r>
        <w:rPr>
          <w:rFonts w:hint="eastAsia"/>
        </w:rPr>
        <w:t>条板隔墙施工存在湿作业，参考砌筑墙体施工条件，避免降低施工质量，宜在合适的温度下施工或采取冬施措施。</w:t>
      </w:r>
    </w:p>
    <w:p>
      <w:pPr>
        <w:pStyle w:val="9"/>
        <w:ind w:firstLine="0" w:firstLineChars="0"/>
      </w:pPr>
      <w:r>
        <w:rPr>
          <w:rFonts w:hint="eastAsia"/>
          <w:b/>
          <w:kern w:val="0"/>
        </w:rPr>
        <w:t>5</w:t>
      </w:r>
      <w:r>
        <w:rPr>
          <w:b/>
          <w:kern w:val="0"/>
        </w:rPr>
        <w:t>.3.14</w:t>
      </w:r>
      <w:r>
        <w:rPr>
          <w:rFonts w:hint="eastAsia"/>
        </w:rPr>
        <w:t>条板隔墙安装完成后应进行验收，对条板隔墙的垂直度、平整度、位置、连接节点、变形及开裂情况进行验收。</w:t>
      </w:r>
    </w:p>
    <w:p>
      <w:pPr>
        <w:pStyle w:val="9"/>
        <w:ind w:firstLine="0" w:firstLineChars="0"/>
      </w:pPr>
    </w:p>
    <w:p>
      <w:pPr>
        <w:pStyle w:val="4"/>
      </w:pPr>
      <w:bookmarkStart w:id="134" w:name="_Toc145069053"/>
      <w:bookmarkStart w:id="135" w:name="_Toc146268618"/>
      <w:r>
        <w:rPr>
          <w:rFonts w:hint="eastAsia"/>
        </w:rPr>
        <w:t>5</w:t>
      </w:r>
      <w:r>
        <w:t>.</w:t>
      </w:r>
      <w:r>
        <w:rPr>
          <w:rFonts w:hint="eastAsia"/>
        </w:rPr>
        <w:t>4　内墙抹灰裂缝空鼓防治</w:t>
      </w:r>
      <w:bookmarkEnd w:id="134"/>
      <w:bookmarkEnd w:id="135"/>
    </w:p>
    <w:p>
      <w:pPr>
        <w:pStyle w:val="9"/>
        <w:ind w:firstLine="0" w:firstLineChars="0"/>
      </w:pPr>
      <w:r>
        <w:rPr>
          <w:rFonts w:hint="eastAsia"/>
          <w:b/>
        </w:rPr>
        <w:t>5</w:t>
      </w:r>
      <w:r>
        <w:rPr>
          <w:b/>
        </w:rPr>
        <w:t>.4.1</w:t>
      </w:r>
      <w:r>
        <w:rPr>
          <w:rFonts w:hint="eastAsia"/>
        </w:rPr>
        <w:t>不同材料墙体交接部位的加强和墙体抹灰厚度不同的加强方式，设计应充分考虑开裂控制措施。</w:t>
      </w:r>
    </w:p>
    <w:p>
      <w:r>
        <w:rPr>
          <w:rFonts w:hint="eastAsia"/>
          <w:b/>
        </w:rPr>
        <w:t>5</w:t>
      </w:r>
      <w:r>
        <w:rPr>
          <w:b/>
        </w:rPr>
        <w:t>.4.2</w:t>
      </w:r>
      <w:r>
        <w:rPr>
          <w:rFonts w:hint="eastAsia"/>
        </w:rPr>
        <w:t>抹灰细部是裂缝的高发区域，设计单位应对抹灰抗裂细部明确加强措施。</w:t>
      </w:r>
    </w:p>
    <w:p>
      <w:r>
        <w:rPr>
          <w:rFonts w:hint="eastAsia"/>
          <w:b/>
        </w:rPr>
        <w:t>5</w:t>
      </w:r>
      <w:r>
        <w:rPr>
          <w:b/>
        </w:rPr>
        <w:t>.4.3</w:t>
      </w:r>
      <w:r>
        <w:rPr>
          <w:rFonts w:hint="eastAsia"/>
        </w:rPr>
        <w:t>抹灰前墙体基层处理是抹灰质量的关键环节，基层处理合格可提升抹灰层与墙体的</w:t>
      </w:r>
      <w:r>
        <w:rPr>
          <w:rFonts w:hint="eastAsia"/>
          <w:color w:val="000000"/>
        </w:rPr>
        <w:t>粘结力</w:t>
      </w:r>
      <w:r>
        <w:rPr>
          <w:rFonts w:hint="eastAsia"/>
        </w:rPr>
        <w:t>，有利于避免空鼓、开裂。</w:t>
      </w:r>
    </w:p>
    <w:p>
      <w:pPr>
        <w:rPr>
          <w:rFonts w:hAnsi="宋体"/>
        </w:rPr>
      </w:pPr>
      <w:r>
        <w:rPr>
          <w:rFonts w:hint="eastAsia"/>
          <w:b/>
        </w:rPr>
        <w:t>5</w:t>
      </w:r>
      <w:r>
        <w:rPr>
          <w:b/>
        </w:rPr>
        <w:t>.4.4</w:t>
      </w:r>
      <w:r>
        <w:rPr>
          <w:rFonts w:hint="eastAsia"/>
        </w:rPr>
        <w:t>室内抹灰应在墙体施工完成后，经充分沉降变形，彻底稳定，可极大减少因墙体造成的抹灰开裂。</w:t>
      </w:r>
    </w:p>
    <w:p>
      <w:r>
        <w:rPr>
          <w:rFonts w:hint="eastAsia"/>
          <w:b/>
        </w:rPr>
        <w:t>5</w:t>
      </w:r>
      <w:r>
        <w:rPr>
          <w:b/>
        </w:rPr>
        <w:t>.4.5</w:t>
      </w:r>
      <w:r>
        <w:rPr>
          <w:rFonts w:hint="eastAsia"/>
        </w:rPr>
        <w:t>抹灰材料的质量影响墙体抹灰的空鼓、裂缝、起灰，因此材料质量是抹灰质量的基础。</w:t>
      </w:r>
    </w:p>
    <w:p>
      <w:r>
        <w:rPr>
          <w:rFonts w:hint="eastAsia"/>
          <w:b/>
        </w:rPr>
        <w:t>5</w:t>
      </w:r>
      <w:r>
        <w:rPr>
          <w:b/>
        </w:rPr>
        <w:t>.4.6</w:t>
      </w:r>
      <w:r>
        <w:rPr>
          <w:rFonts w:hint="eastAsia"/>
        </w:rPr>
        <w:t>机械喷涂材料对流挂性提出明确要求，而且机械喷涂的保水率比手工抹灰要求更高，故单独列此条明确。</w:t>
      </w:r>
    </w:p>
    <w:p>
      <w:pPr>
        <w:jc w:val="both"/>
      </w:pPr>
      <w:r>
        <w:rPr>
          <w:rFonts w:hint="eastAsia" w:hAnsi="宋体"/>
          <w:b/>
          <w:bCs/>
          <w:szCs w:val="24"/>
        </w:rPr>
        <w:t>5</w:t>
      </w:r>
      <w:r>
        <w:rPr>
          <w:rFonts w:hAnsi="宋体"/>
          <w:b/>
          <w:bCs/>
          <w:szCs w:val="24"/>
        </w:rPr>
        <w:t>.4.7</w:t>
      </w:r>
      <w:r>
        <w:rPr>
          <w:rFonts w:hint="eastAsia"/>
        </w:rPr>
        <w:t>分层抹灰是抹灰工程的控制要点，能有效防止抹灰层因过厚导致的裂缝和空鼓。</w:t>
      </w:r>
    </w:p>
    <w:p>
      <w:pPr>
        <w:pStyle w:val="9"/>
        <w:ind w:firstLine="0" w:firstLineChars="0"/>
      </w:pPr>
      <w:r>
        <w:rPr>
          <w:rFonts w:hint="eastAsia"/>
          <w:b/>
          <w:bCs/>
        </w:rPr>
        <w:t>5</w:t>
      </w:r>
      <w:r>
        <w:rPr>
          <w:b/>
          <w:bCs/>
        </w:rPr>
        <w:t>.4.8</w:t>
      </w:r>
      <w:r>
        <w:rPr>
          <w:rFonts w:hint="eastAsia"/>
        </w:rPr>
        <w:t>抹灰属于湿作业，水泥基材料抹灰砂浆，应注意施工养护方式及养护时间。</w:t>
      </w:r>
    </w:p>
    <w:p>
      <w:r>
        <w:rPr>
          <w:rFonts w:hint="eastAsia"/>
          <w:b/>
        </w:rPr>
        <w:t>5</w:t>
      </w:r>
      <w:r>
        <w:rPr>
          <w:b/>
        </w:rPr>
        <w:t>.4.9</w:t>
      </w:r>
      <w:r>
        <w:rPr>
          <w:rFonts w:hint="eastAsia"/>
        </w:rPr>
        <w:t>抹灰石膏与抹灰砂浆胶凝材料有所区别，抹灰石膏养护不应湿养护。</w:t>
      </w:r>
    </w:p>
    <w:p>
      <w:r>
        <w:rPr>
          <w:rFonts w:hint="eastAsia"/>
          <w:b/>
        </w:rPr>
        <w:t>5</w:t>
      </w:r>
      <w:r>
        <w:rPr>
          <w:b/>
        </w:rPr>
        <w:t>.4.10</w:t>
      </w:r>
      <w:r>
        <w:rPr>
          <w:rFonts w:hint="eastAsia"/>
        </w:rPr>
        <w:t>抹灰属于湿作业，水泥基材料抹灰砂浆，应注意施工温度、养护温度。</w:t>
      </w:r>
    </w:p>
    <w:p>
      <w:pPr>
        <w:rPr>
          <w:rFonts w:ascii="宋体" w:eastAsia="宋体" w:cs="Times New Roman"/>
        </w:rPr>
      </w:pPr>
      <w:r>
        <w:rPr>
          <w:rFonts w:hint="eastAsia"/>
          <w:b/>
        </w:rPr>
        <w:t>5</w:t>
      </w:r>
      <w:r>
        <w:rPr>
          <w:b/>
        </w:rPr>
        <w:t>.4.11</w:t>
      </w:r>
      <w:r>
        <w:rPr>
          <w:rFonts w:hint="eastAsia"/>
        </w:rPr>
        <w:t>抹灰工程完成后，应进行隐蔽验收，施工单位应进行交接</w:t>
      </w:r>
      <w:r>
        <w:rPr>
          <w:rFonts w:hint="eastAsia"/>
          <w:color w:val="000000"/>
        </w:rPr>
        <w:t>检</w:t>
      </w:r>
      <w:r>
        <w:rPr>
          <w:rFonts w:hint="eastAsia"/>
        </w:rPr>
        <w:t>，避免造成下一道工序返工。</w:t>
      </w:r>
    </w:p>
    <w:p>
      <w:pPr>
        <w:pStyle w:val="9"/>
        <w:ind w:firstLine="0" w:firstLineChars="0"/>
        <w:rPr>
          <w:rFonts w:ascii="宋体" w:hAnsi="宋体" w:eastAsia="宋体"/>
        </w:rPr>
      </w:pPr>
    </w:p>
    <w:p>
      <w:pPr>
        <w:pStyle w:val="4"/>
        <w:spacing w:after="120"/>
        <w:rPr>
          <w:szCs w:val="22"/>
        </w:rPr>
      </w:pPr>
      <w:bookmarkStart w:id="136" w:name="_Toc145069054"/>
      <w:bookmarkStart w:id="137" w:name="_Toc146268619"/>
      <w:r>
        <w:rPr>
          <w:rFonts w:hint="eastAsia"/>
        </w:rPr>
        <w:t>5</w:t>
      </w:r>
      <w:r>
        <w:t>.</w:t>
      </w:r>
      <w:r>
        <w:rPr>
          <w:rFonts w:hint="eastAsia"/>
        </w:rPr>
        <w:t>5　瓷砖面层空鼓防治</w:t>
      </w:r>
      <w:bookmarkEnd w:id="136"/>
      <w:bookmarkEnd w:id="137"/>
    </w:p>
    <w:p>
      <w:pPr>
        <w:rPr>
          <w:rFonts w:hAnsi="宋体"/>
          <w:kern w:val="0"/>
        </w:rPr>
      </w:pPr>
      <w:r>
        <w:rPr>
          <w:rFonts w:hint="eastAsia"/>
          <w:b/>
        </w:rPr>
        <w:t>5.5.1</w:t>
      </w:r>
      <w:r>
        <w:rPr>
          <w:rFonts w:hint="eastAsia"/>
        </w:rPr>
        <w:t>本条文对墙地砖铺贴、排砖及</w:t>
      </w:r>
      <w:r>
        <w:rPr>
          <w:rFonts w:hint="eastAsia"/>
          <w:color w:val="000000"/>
        </w:rPr>
        <w:t>卫生洁具</w:t>
      </w:r>
      <w:r>
        <w:rPr>
          <w:rFonts w:hint="eastAsia"/>
        </w:rPr>
        <w:t>布置做了规定，排砖及洁具布置整齐，能够提供良好的观感质量，为住户提供舒适的使用感受。</w:t>
      </w:r>
    </w:p>
    <w:p>
      <w:pPr>
        <w:rPr>
          <w:rFonts w:hAnsi="宋体" w:eastAsia="宋体" w:cs="Times New Roman"/>
        </w:rPr>
      </w:pPr>
      <w:r>
        <w:rPr>
          <w:rFonts w:hint="eastAsia"/>
          <w:b/>
        </w:rPr>
        <w:t>5.5.2</w:t>
      </w:r>
      <w:r>
        <w:rPr>
          <w:rFonts w:hint="eastAsia"/>
        </w:rPr>
        <w:t>本条文规定了面层和基层的强度，保证基层强度和</w:t>
      </w:r>
      <w:r>
        <w:rPr>
          <w:rFonts w:hint="eastAsia"/>
          <w:color w:val="000000"/>
        </w:rPr>
        <w:t>粘</w:t>
      </w:r>
      <w:r>
        <w:rPr>
          <w:rFonts w:hint="eastAsia"/>
        </w:rPr>
        <w:t>结强度，避免因外力作用产生脱落。</w:t>
      </w:r>
    </w:p>
    <w:p>
      <w:pPr>
        <w:rPr>
          <w:rFonts w:hAnsi="宋体" w:eastAsia="宋体" w:cs="Times New Roman"/>
        </w:rPr>
      </w:pPr>
      <w:r>
        <w:rPr>
          <w:rFonts w:hint="eastAsia"/>
          <w:b/>
        </w:rPr>
        <w:t>5.5.3</w:t>
      </w:r>
      <w:r>
        <w:rPr>
          <w:rFonts w:hint="eastAsia"/>
        </w:rPr>
        <w:t>本条文规定了砂浆应采用预拌砂浆，不得现场搅拌，保证质量及环保要求，保证瓷砖的基层质量及</w:t>
      </w:r>
      <w:r>
        <w:rPr>
          <w:rFonts w:hint="eastAsia"/>
          <w:color w:val="000000"/>
        </w:rPr>
        <w:t>粘结</w:t>
      </w:r>
      <w:r>
        <w:rPr>
          <w:rFonts w:hint="eastAsia"/>
        </w:rPr>
        <w:t>质量。</w:t>
      </w:r>
    </w:p>
    <w:p>
      <w:pPr>
        <w:rPr>
          <w:rFonts w:hAnsi="宋体"/>
        </w:rPr>
      </w:pPr>
      <w:r>
        <w:rPr>
          <w:rFonts w:hint="eastAsia"/>
          <w:b/>
        </w:rPr>
        <w:t>5.5.4</w:t>
      </w:r>
      <w:r>
        <w:rPr>
          <w:rFonts w:hint="eastAsia"/>
        </w:rPr>
        <w:t>本条文规定了瓷砖铺贴前基层提前湿润工作，避免基层吸水导致粘贴材料水分流失。</w:t>
      </w:r>
    </w:p>
    <w:p>
      <w:r>
        <w:rPr>
          <w:rFonts w:hint="eastAsia"/>
          <w:b/>
        </w:rPr>
        <w:t>5.5.6</w:t>
      </w:r>
      <w:r>
        <w:rPr>
          <w:rFonts w:hint="eastAsia"/>
        </w:rPr>
        <w:t>本条文规定了瓷砖铺贴前对瓷砖的浸泡要求，瓷砖湿润后，避免粘贴层的水分流失。</w:t>
      </w:r>
    </w:p>
    <w:p>
      <w:pPr>
        <w:rPr>
          <w:rFonts w:hAnsi="宋体"/>
        </w:rPr>
      </w:pPr>
      <w:r>
        <w:rPr>
          <w:rFonts w:hint="eastAsia"/>
          <w:b/>
        </w:rPr>
        <w:t>5.5.9</w:t>
      </w:r>
      <w:r>
        <w:rPr>
          <w:rFonts w:hint="eastAsia"/>
        </w:rPr>
        <w:t>本条文规定了基层的要求，铺贴前对基层进行检查，基层空鼓要及时处理。</w:t>
      </w:r>
    </w:p>
    <w:p>
      <w:pPr>
        <w:rPr>
          <w:rFonts w:hAnsi="宋体" w:eastAsia="宋体" w:cs="Times New Roman"/>
        </w:rPr>
      </w:pPr>
      <w:r>
        <w:rPr>
          <w:rFonts w:hint="eastAsia"/>
          <w:b/>
        </w:rPr>
        <w:t>5.5.11</w:t>
      </w:r>
      <w:r>
        <w:rPr>
          <w:rFonts w:hint="eastAsia"/>
        </w:rPr>
        <w:t>本条文规定了地砖贴砖前对砖的挑选及施工前的排砖要求，保证铺贴效果的美观。</w:t>
      </w:r>
    </w:p>
    <w:p>
      <w:pPr>
        <w:rPr>
          <w:rFonts w:hAnsi="宋体" w:eastAsia="宋体" w:cs="Times New Roman"/>
        </w:rPr>
      </w:pPr>
    </w:p>
    <w:p>
      <w:pPr>
        <w:pStyle w:val="4"/>
        <w:rPr>
          <w:szCs w:val="22"/>
        </w:rPr>
      </w:pPr>
      <w:bookmarkStart w:id="138" w:name="_Toc146268620"/>
      <w:bookmarkStart w:id="139" w:name="_Toc145069055"/>
      <w:r>
        <w:rPr>
          <w:rFonts w:hint="eastAsia"/>
        </w:rPr>
        <w:t>5</w:t>
      </w:r>
      <w:r>
        <w:t>.</w:t>
      </w:r>
      <w:r>
        <w:rPr>
          <w:rFonts w:hint="eastAsia"/>
        </w:rPr>
        <w:t>6　整体面层地面裂缝空鼓起砂防治</w:t>
      </w:r>
      <w:bookmarkEnd w:id="138"/>
      <w:bookmarkEnd w:id="139"/>
    </w:p>
    <w:p>
      <w:pPr>
        <w:rPr>
          <w:rFonts w:hAnsi="宋体" w:eastAsia="宋体" w:cs="Times New Roman"/>
        </w:rPr>
      </w:pPr>
      <w:r>
        <w:rPr>
          <w:rFonts w:hint="eastAsia"/>
          <w:b/>
        </w:rPr>
        <w:t>5.6.1</w:t>
      </w:r>
      <w:r>
        <w:rPr>
          <w:rFonts w:hint="eastAsia"/>
        </w:rPr>
        <w:t>本条文规定细石混凝土面层原材料的要求，根据面层厚度选用合适的骨料，面层强度要符合要求。</w:t>
      </w:r>
    </w:p>
    <w:p>
      <w:r>
        <w:rPr>
          <w:rFonts w:hint="eastAsia"/>
          <w:b/>
        </w:rPr>
        <w:t>5.6.3</w:t>
      </w:r>
      <w:r>
        <w:rPr>
          <w:rFonts w:hint="eastAsia"/>
        </w:rPr>
        <w:t>本条文规定了面层和基层的</w:t>
      </w:r>
      <w:r>
        <w:rPr>
          <w:rFonts w:hint="eastAsia"/>
          <w:color w:val="000000"/>
        </w:rPr>
        <w:t>粘结</w:t>
      </w:r>
      <w:r>
        <w:rPr>
          <w:rFonts w:hint="eastAsia"/>
        </w:rPr>
        <w:t>质量，</w:t>
      </w:r>
      <w:r>
        <w:rPr>
          <w:rFonts w:hint="eastAsia"/>
          <w:color w:val="000000"/>
        </w:rPr>
        <w:t>粘结</w:t>
      </w:r>
      <w:r>
        <w:rPr>
          <w:rFonts w:hint="eastAsia"/>
        </w:rPr>
        <w:t>牢固避免了空鼓的产生。</w:t>
      </w:r>
    </w:p>
    <w:p>
      <w:pPr>
        <w:rPr>
          <w:rFonts w:hAnsi="宋体"/>
          <w:szCs w:val="24"/>
          <w:shd w:val="clear" w:color="auto" w:fill="FFFFFF"/>
        </w:rPr>
      </w:pPr>
      <w:r>
        <w:rPr>
          <w:rFonts w:hint="eastAsia"/>
          <w:b/>
        </w:rPr>
        <w:t>5.6.4</w:t>
      </w:r>
      <w:r>
        <w:rPr>
          <w:rFonts w:hint="eastAsia"/>
        </w:rPr>
        <w:t>本条文规定了垫层的分仓施工，通过分仓避免了混凝土温度变形导致的裂缝，保证垫层的整体性，从而避免空鼓的产生。</w:t>
      </w:r>
    </w:p>
    <w:p>
      <w:pPr>
        <w:rPr>
          <w:rFonts w:hAnsi="宋体" w:cs="宋体"/>
          <w:kern w:val="0"/>
          <w:szCs w:val="24"/>
        </w:rPr>
      </w:pPr>
      <w:r>
        <w:rPr>
          <w:rFonts w:hint="eastAsia"/>
          <w:b/>
        </w:rPr>
        <w:t>5.6.8</w:t>
      </w:r>
      <w:r>
        <w:rPr>
          <w:rFonts w:hint="eastAsia"/>
        </w:rPr>
        <w:t>本条文规定了水泥砂浆面层的强度以及水泥砂浆面层的施工要求，合适的水灰比和稠度是保证砂浆面层强度的关键。</w:t>
      </w:r>
    </w:p>
    <w:p>
      <w:pPr>
        <w:rPr>
          <w:rFonts w:hAnsi="宋体"/>
        </w:rPr>
      </w:pPr>
      <w:r>
        <w:rPr>
          <w:rFonts w:hint="eastAsia"/>
          <w:b/>
        </w:rPr>
        <w:t>5.6.9</w:t>
      </w:r>
      <w:r>
        <w:rPr>
          <w:rFonts w:hint="eastAsia"/>
        </w:rPr>
        <w:t>本条文对混凝土面层施工后的养护做了规定，养护时间达到要求，保证了混凝土能够达到强度，避免收缩裂缝。</w:t>
      </w:r>
    </w:p>
    <w:p>
      <w:r>
        <w:rPr>
          <w:rFonts w:hint="eastAsia"/>
          <w:b/>
        </w:rPr>
        <w:t>5.6.11</w:t>
      </w:r>
      <w:r>
        <w:rPr>
          <w:rFonts w:hint="eastAsia"/>
        </w:rPr>
        <w:t>本条文对整体地面的验收工作做了规定，地面分层施工，每层均进行隐蔽验收，验收完成后进行下一道工序，保证质量可控。</w:t>
      </w:r>
    </w:p>
    <w:p>
      <w:pPr>
        <w:rPr>
          <w:rFonts w:ascii="宋体" w:hAnsi="宋体" w:eastAsia="宋体"/>
        </w:rPr>
      </w:pPr>
    </w:p>
    <w:p>
      <w:pPr>
        <w:pStyle w:val="3"/>
      </w:pPr>
      <w:bookmarkStart w:id="140" w:name="_Toc145069056"/>
      <w:bookmarkStart w:id="141" w:name="_Toc139531311"/>
      <w:bookmarkStart w:id="142" w:name="_Toc146268621"/>
      <w:r>
        <w:t>6</w:t>
      </w:r>
      <w:r>
        <w:rPr>
          <w:rFonts w:hint="eastAsia"/>
        </w:rPr>
        <w:t>　室内结构尺寸偏差防治</w:t>
      </w:r>
      <w:bookmarkEnd w:id="140"/>
      <w:bookmarkEnd w:id="141"/>
      <w:bookmarkEnd w:id="142"/>
    </w:p>
    <w:p>
      <w:pPr>
        <w:pStyle w:val="4"/>
        <w:spacing w:after="163"/>
      </w:pPr>
      <w:bookmarkStart w:id="143" w:name="_Toc145069057"/>
      <w:bookmarkStart w:id="144" w:name="_Toc146268622"/>
      <w:r>
        <w:rPr>
          <w:rFonts w:hint="eastAsia"/>
        </w:rPr>
        <w:t>6</w:t>
      </w:r>
      <w:r>
        <w:t>.1</w:t>
      </w:r>
      <w:r>
        <w:rPr>
          <w:rFonts w:hint="eastAsia"/>
        </w:rPr>
        <w:t>　室内净高偏差</w:t>
      </w:r>
      <w:bookmarkEnd w:id="143"/>
      <w:bookmarkEnd w:id="144"/>
      <w:r>
        <w:rPr>
          <w:rFonts w:hint="eastAsia"/>
        </w:rPr>
        <w:t>防治</w:t>
      </w:r>
    </w:p>
    <w:p>
      <w:pPr>
        <w:rPr>
          <w:bCs/>
        </w:rPr>
      </w:pPr>
      <w:r>
        <w:rPr>
          <w:rFonts w:hint="eastAsia"/>
          <w:b/>
          <w:bCs/>
        </w:rPr>
        <w:t>6.1.1</w:t>
      </w:r>
      <w:r>
        <w:rPr>
          <w:rFonts w:hint="eastAsia"/>
          <w:bCs/>
        </w:rPr>
        <w:t>施工单位施工前应编制有针对性的施工方案，明确各项控制指标和参数，针对工程设计指标和特点、难点，制订专项措施。方案经施工单位技术负责人审批后报监理单位审批。</w:t>
      </w:r>
    </w:p>
    <w:p>
      <w:pPr>
        <w:rPr>
          <w:bCs/>
          <w:color w:val="00B0F0"/>
        </w:rPr>
      </w:pPr>
      <w:r>
        <w:rPr>
          <w:rFonts w:hint="eastAsia"/>
          <w:b/>
          <w:bCs/>
        </w:rPr>
        <w:t>6.1.2</w:t>
      </w:r>
      <w:r>
        <w:rPr>
          <w:rFonts w:hint="eastAsia"/>
          <w:bCs/>
        </w:rPr>
        <w:t>施工单位结构施工期间应设置楼面标高控制点，标高控制点应从首层标高基准点向上引测到施工楼面，不得采用逐层吊线法。本条明确了控制点的允许偏差值。标高控制点经施工单位自检验收后，报监理单位验收。</w:t>
      </w:r>
    </w:p>
    <w:p>
      <w:pPr>
        <w:rPr>
          <w:bCs/>
        </w:rPr>
      </w:pPr>
      <w:r>
        <w:rPr>
          <w:rFonts w:hint="eastAsia"/>
          <w:b/>
          <w:bCs/>
        </w:rPr>
        <w:t>6.1.3</w:t>
      </w:r>
      <w:r>
        <w:rPr>
          <w:rFonts w:hint="eastAsia"/>
          <w:bCs/>
        </w:rPr>
        <w:t>现浇结构水平构件</w:t>
      </w:r>
      <w:r>
        <w:rPr>
          <w:bCs/>
        </w:rPr>
        <w:t>模板的标高应符合设计要求</w:t>
      </w:r>
      <w:r>
        <w:rPr>
          <w:rFonts w:hint="eastAsia"/>
          <w:bCs/>
        </w:rPr>
        <w:t>。本条明确了模板的允许偏差值，并在模板施工方案中明确起拱高度具体数值。模板支设完毕经施工单位自检验收后，报监理单位验收。</w:t>
      </w:r>
    </w:p>
    <w:p>
      <w:pPr>
        <w:rPr>
          <w:bCs/>
        </w:rPr>
      </w:pPr>
      <w:r>
        <w:rPr>
          <w:rFonts w:hint="eastAsia"/>
          <w:b/>
          <w:bCs/>
        </w:rPr>
        <w:t>6.1.4</w:t>
      </w:r>
      <w:r>
        <w:rPr>
          <w:rFonts w:hint="eastAsia"/>
          <w:bCs/>
        </w:rPr>
        <w:t>预制水平构件</w:t>
      </w:r>
      <w:r>
        <w:rPr>
          <w:bCs/>
        </w:rPr>
        <w:t>模板的标高应符合设计要求</w:t>
      </w:r>
      <w:r>
        <w:rPr>
          <w:rFonts w:hint="eastAsia"/>
          <w:bCs/>
        </w:rPr>
        <w:t>。本条明确了预制水平构件</w:t>
      </w:r>
      <w:r>
        <w:rPr>
          <w:bCs/>
        </w:rPr>
        <w:t>模板</w:t>
      </w:r>
      <w:r>
        <w:rPr>
          <w:rFonts w:hint="eastAsia"/>
          <w:bCs/>
        </w:rPr>
        <w:t>的允许偏差值，并在模板施工方案中明确起拱高度具体数值。模板支设完毕经施工单位自检验收后，报监理单位验收。</w:t>
      </w:r>
    </w:p>
    <w:p>
      <w:pPr>
        <w:rPr>
          <w:bCs/>
        </w:rPr>
      </w:pPr>
      <w:r>
        <w:rPr>
          <w:rFonts w:hint="eastAsia"/>
          <w:b/>
          <w:bCs/>
        </w:rPr>
        <w:t>6.1.5</w:t>
      </w:r>
      <w:r>
        <w:rPr>
          <w:rFonts w:hint="eastAsia"/>
          <w:bCs/>
        </w:rPr>
        <w:t>结构水平构件施工完成后，施工单位应对层高、室内净高及套内每个房间四角点之间偏差进行量测验收。验收合格后报监理单位进行验收。本条明确了结构成形后的允许偏差值，对超出本条规定的允许偏差值的部位，施工单位应编制处理方案，并报监理单位审批，设计单位确认。</w:t>
      </w:r>
    </w:p>
    <w:p/>
    <w:p>
      <w:pPr>
        <w:pStyle w:val="4"/>
        <w:spacing w:after="163"/>
      </w:pPr>
      <w:bookmarkStart w:id="145" w:name="_Toc145069058"/>
      <w:bookmarkStart w:id="146" w:name="_Toc146268623"/>
      <w:r>
        <w:rPr>
          <w:rFonts w:hint="eastAsia"/>
        </w:rPr>
        <w:t>6</w:t>
      </w:r>
      <w:r>
        <w:t>.2</w:t>
      </w:r>
      <w:r>
        <w:rPr>
          <w:rFonts w:hint="eastAsia"/>
        </w:rPr>
        <w:t>　室内平面尺寸偏差</w:t>
      </w:r>
      <w:bookmarkEnd w:id="145"/>
      <w:bookmarkEnd w:id="146"/>
      <w:r>
        <w:rPr>
          <w:rFonts w:hint="eastAsia"/>
        </w:rPr>
        <w:t>防治</w:t>
      </w:r>
    </w:p>
    <w:p>
      <w:pPr>
        <w:rPr>
          <w:bCs/>
        </w:rPr>
      </w:pPr>
      <w:r>
        <w:rPr>
          <w:rFonts w:hint="eastAsia"/>
          <w:b/>
          <w:bCs/>
        </w:rPr>
        <w:t>6.2.1</w:t>
      </w:r>
      <w:r>
        <w:rPr>
          <w:rFonts w:hint="eastAsia"/>
          <w:bCs/>
        </w:rPr>
        <w:t>施工单位施工前应编制有针对性的施工方案，明确各项控制指标和参数，针对工程设计指标和特点、难点，制订专项措施。方案经施工单位技术负责人审批后报监理单位审批。</w:t>
      </w:r>
    </w:p>
    <w:p>
      <w:r>
        <w:rPr>
          <w:rFonts w:hint="eastAsia"/>
          <w:b/>
          <w:bCs/>
        </w:rPr>
        <w:t>6.2.2</w:t>
      </w:r>
      <w:r>
        <w:rPr>
          <w:rFonts w:hint="eastAsia"/>
          <w:bCs/>
        </w:rPr>
        <w:t>施工单位结构施工期间应设置主轴线内控基准点，控制轴线引测至首层结构外立面上，控制轴线投测至施工层后，应组成闭合图形，且间距不宜大于钢尺长度，校核后，再测设细部墙、柱轴线等边线的控制线。本条明确了现浇结构墙柱轴线位置、预制构件中心线对轴线位置、填充墙轴线位置、条板隔墙轴线位移的允许偏差值。轴线控制点经施工单位自检验收后，报监理单位验收。</w:t>
      </w:r>
    </w:p>
    <w:p>
      <w:r>
        <w:rPr>
          <w:rFonts w:hint="eastAsia"/>
          <w:b/>
          <w:bCs/>
        </w:rPr>
        <w:t>6.2.3</w:t>
      </w:r>
      <w:r>
        <w:rPr>
          <w:rFonts w:hint="eastAsia"/>
          <w:bCs/>
        </w:rPr>
        <w:t>现浇结构竖向构件位置、构件截面尺寸</w:t>
      </w:r>
      <w:r>
        <w:rPr>
          <w:bCs/>
        </w:rPr>
        <w:t>应符合设计要求</w:t>
      </w:r>
      <w:r>
        <w:rPr>
          <w:rFonts w:hint="eastAsia"/>
          <w:bCs/>
        </w:rPr>
        <w:t>。本条明确了截面尺寸、垂直度的允许偏差值，模板支设完毕经施工单位自检验收后，报监理单位验收。待混凝土拆模后对结构实体进行量测，并进行记录。</w:t>
      </w:r>
    </w:p>
    <w:p>
      <w:r>
        <w:rPr>
          <w:rFonts w:hint="eastAsia"/>
          <w:b/>
          <w:bCs/>
        </w:rPr>
        <w:t>6.2.4</w:t>
      </w:r>
      <w:r>
        <w:rPr>
          <w:rFonts w:hint="eastAsia"/>
          <w:bCs/>
        </w:rPr>
        <w:t>本条明确了预制结构竖向构件垂直度、平整度的允许偏差值，预制构件安装完毕经施工单位自检验收后，报监理单位验收。待拆模后对结构实体进行量测，并进行记录。</w:t>
      </w:r>
    </w:p>
    <w:p>
      <w:r>
        <w:rPr>
          <w:rFonts w:hint="eastAsia"/>
          <w:b/>
          <w:bCs/>
        </w:rPr>
        <w:t>6.2.5</w:t>
      </w:r>
      <w:r>
        <w:rPr>
          <w:rFonts w:hint="eastAsia"/>
          <w:bCs/>
        </w:rPr>
        <w:t>本条明确了填充墙垂直度、平整度的允许偏差值，填充墙施工完毕经施工单位自检验收后，报监理单位验收。</w:t>
      </w:r>
    </w:p>
    <w:p>
      <w:r>
        <w:rPr>
          <w:rFonts w:hint="eastAsia"/>
          <w:b/>
          <w:bCs/>
        </w:rPr>
        <w:t>6.2.6</w:t>
      </w:r>
      <w:r>
        <w:rPr>
          <w:rFonts w:hint="eastAsia"/>
        </w:rPr>
        <w:t>本条明确了板材隔墙垂直度的允许偏差值，板材隔墙施工完毕经施工单位自检验收后，报监理单位验收。</w:t>
      </w:r>
    </w:p>
    <w:p>
      <w:pPr>
        <w:rPr>
          <w:bCs/>
        </w:rPr>
      </w:pPr>
      <w:r>
        <w:rPr>
          <w:rFonts w:hint="eastAsia"/>
          <w:b/>
          <w:bCs/>
        </w:rPr>
        <w:t>6.2.7</w:t>
      </w:r>
      <w:r>
        <w:rPr>
          <w:rFonts w:hint="eastAsia"/>
          <w:bCs/>
        </w:rPr>
        <w:t>结构竖向构件施工完成后，施工单位应对墙柱位置、截面尺寸和垂直度偏差进行量测验收。验收合格后报监理单位进行验收。本条明确了结构成形后的允许偏差值，对超出本条规定的允许偏差值的部位，施工单位应编制处理方案，并报监理单位审批，设计单位确认。</w:t>
      </w:r>
    </w:p>
    <w:p/>
    <w:p>
      <w:pPr>
        <w:pStyle w:val="3"/>
      </w:pPr>
      <w:bookmarkStart w:id="147" w:name="_Toc146268624"/>
      <w:bookmarkStart w:id="148" w:name="_Toc139531314"/>
      <w:bookmarkStart w:id="149" w:name="_Toc145069059"/>
      <w:r>
        <w:t>7</w:t>
      </w:r>
      <w:r>
        <w:rPr>
          <w:rFonts w:hint="eastAsia"/>
        </w:rPr>
        <w:t>　外墙保温开裂脱落防治</w:t>
      </w:r>
      <w:bookmarkEnd w:id="147"/>
      <w:bookmarkEnd w:id="148"/>
      <w:bookmarkEnd w:id="149"/>
    </w:p>
    <w:p>
      <w:pPr>
        <w:pStyle w:val="4"/>
        <w:rPr>
          <w:rFonts w:ascii="宋体" w:hAnsi="宋体" w:eastAsia="宋体"/>
        </w:rPr>
      </w:pPr>
      <w:bookmarkStart w:id="150" w:name="_Toc145069060"/>
      <w:bookmarkStart w:id="151" w:name="_Toc146268625"/>
      <w:r>
        <w:rPr>
          <w:rFonts w:hint="eastAsia" w:ascii="宋体" w:hAnsi="宋体" w:eastAsia="宋体"/>
        </w:rPr>
        <w:t>7.1　外墙保温</w:t>
      </w:r>
      <w:r>
        <w:rPr>
          <w:rFonts w:hint="eastAsia"/>
        </w:rPr>
        <w:t>开裂防治</w:t>
      </w:r>
      <w:bookmarkEnd w:id="150"/>
      <w:bookmarkEnd w:id="151"/>
    </w:p>
    <w:p>
      <w:r>
        <w:rPr>
          <w:rFonts w:hint="eastAsia"/>
          <w:b/>
          <w:bCs/>
        </w:rPr>
        <w:t>7.1</w:t>
      </w:r>
      <w:r>
        <w:rPr>
          <w:b/>
          <w:bCs/>
        </w:rPr>
        <w:t>.</w:t>
      </w:r>
      <w:r>
        <w:rPr>
          <w:rFonts w:hint="eastAsia"/>
          <w:b/>
          <w:bCs/>
        </w:rPr>
        <w:t>1</w:t>
      </w:r>
      <w:r>
        <w:rPr>
          <w:rFonts w:hint="eastAsia"/>
          <w:bCs/>
        </w:rPr>
        <w:t>外墙</w:t>
      </w:r>
      <w:r>
        <w:rPr>
          <w:rFonts w:hint="eastAsia"/>
        </w:rPr>
        <w:t>阴、阳角处保温材料采用交错互锁，增加板材的整体性避免产生拼接裂缝。</w:t>
      </w:r>
    </w:p>
    <w:p>
      <w:pPr>
        <w:ind w:firstLine="480" w:firstLineChars="200"/>
      </w:pPr>
      <w:r>
        <w:rPr>
          <w:rFonts w:hAnsi="宋体" w:cs="宋体"/>
          <w:szCs w:val="24"/>
        </w:rPr>
        <w:t>门窗洞口四角应力集中部位</w:t>
      </w:r>
      <w:r>
        <w:rPr>
          <w:rFonts w:hint="eastAsia" w:hAnsi="宋体" w:cs="宋体"/>
          <w:szCs w:val="24"/>
        </w:rPr>
        <w:t>，</w:t>
      </w:r>
      <w:r>
        <w:rPr>
          <w:rFonts w:hAnsi="宋体" w:cs="宋体"/>
          <w:szCs w:val="24"/>
        </w:rPr>
        <w:t>采用整块保温板切割成形避免因拼接板缝而产生裂缝。</w:t>
      </w:r>
    </w:p>
    <w:p>
      <w:pPr>
        <w:rPr>
          <w:rFonts w:hAnsi="宋体" w:cs="宋体"/>
          <w:b/>
          <w:kern w:val="0"/>
        </w:rPr>
      </w:pPr>
      <w:r>
        <w:rPr>
          <w:rFonts w:hint="eastAsia" w:hAnsi="宋体" w:cs="宋体"/>
          <w:b/>
          <w:kern w:val="0"/>
        </w:rPr>
        <w:t>7.1.2</w:t>
      </w:r>
      <w:r>
        <w:rPr>
          <w:rFonts w:hint="eastAsia"/>
          <w:bCs/>
        </w:rPr>
        <w:t>本条规定了玻纤网单位面积质量、耐碱拉伸断裂强力和断裂强力保留率等抗开裂性能指标要求，对玻纤网的材料成分未作规定。</w:t>
      </w:r>
    </w:p>
    <w:p>
      <w:pPr>
        <w:rPr>
          <w:bCs/>
        </w:rPr>
      </w:pPr>
      <w:r>
        <w:rPr>
          <w:rFonts w:hint="eastAsia" w:hAnsi="宋体" w:cs="宋体"/>
          <w:b/>
          <w:kern w:val="0"/>
        </w:rPr>
        <w:t>7.1.3</w:t>
      </w:r>
      <w:r>
        <w:rPr>
          <w:rFonts w:hint="eastAsia"/>
          <w:bCs/>
        </w:rPr>
        <w:t>要求抗裂砂浆压折比不大于3，确保抗裂砂浆有较好的柔韧性，避免保温薄抹灰层的开裂。</w:t>
      </w:r>
    </w:p>
    <w:p>
      <w:pPr>
        <w:ind w:firstLine="480"/>
        <w:rPr>
          <w:rFonts w:hAnsi="宋体" w:cs="宋体"/>
          <w:b/>
          <w:kern w:val="0"/>
        </w:rPr>
      </w:pPr>
      <w:r>
        <w:rPr>
          <w:rFonts w:hint="eastAsia"/>
          <w:bCs/>
        </w:rPr>
        <w:t>外墙外保温首先是一个系统，不是各组成材料的简单堆砌，并不是全部组成材料都达到其技术要求后就能自动满足系统的技术要求，相邻材料之间还有个相容性的问题。</w:t>
      </w:r>
    </w:p>
    <w:p>
      <w:pPr>
        <w:rPr>
          <w:bCs/>
        </w:rPr>
      </w:pPr>
      <w:r>
        <w:rPr>
          <w:rFonts w:hint="eastAsia" w:hAnsi="宋体" w:cs="宋体"/>
          <w:b/>
          <w:kern w:val="0"/>
        </w:rPr>
        <w:t>7.1.4</w:t>
      </w:r>
      <w:r>
        <w:rPr>
          <w:rFonts w:hint="eastAsia"/>
          <w:bCs/>
        </w:rPr>
        <w:t>使用玻纤网格布有利于防止外保温的表面开裂；强调各部位搭接长度是避免玻纤网搭接处形成薄弱部位造成保温面层开裂。</w:t>
      </w:r>
    </w:p>
    <w:p>
      <w:pPr>
        <w:jc w:val="both"/>
      </w:pPr>
      <w:r>
        <w:rPr>
          <w:rFonts w:hint="eastAsia" w:hAnsi="宋体" w:cs="宋体"/>
          <w:b/>
          <w:kern w:val="0"/>
        </w:rPr>
        <w:t>7.1.5</w:t>
      </w:r>
      <w:r>
        <w:rPr>
          <w:rFonts w:hint="eastAsia"/>
          <w:bCs/>
        </w:rPr>
        <w:t>收口部位粘贴翻包玻纤网的作用是加强对保温板边角部位的</w:t>
      </w:r>
      <w:r>
        <w:rPr>
          <w:rFonts w:hint="eastAsia"/>
          <w:bCs/>
          <w:color w:val="000000"/>
        </w:rPr>
        <w:t>粘结</w:t>
      </w:r>
      <w:r>
        <w:rPr>
          <w:rFonts w:hint="eastAsia"/>
          <w:bCs/>
        </w:rPr>
        <w:t>，防止虚粘或翘起。本条对于翻包宽度每边比规范增加</w:t>
      </w:r>
      <w:r>
        <w:rPr>
          <w:rFonts w:hint="eastAsia"/>
          <w:bCs/>
          <w:color w:val="000000"/>
        </w:rPr>
        <w:t>50 mm</w:t>
      </w:r>
      <w:r>
        <w:rPr>
          <w:rFonts w:hint="eastAsia"/>
          <w:bCs/>
        </w:rPr>
        <w:t>。</w:t>
      </w:r>
    </w:p>
    <w:p>
      <w:r>
        <w:rPr>
          <w:rFonts w:hint="eastAsia" w:hAnsi="宋体" w:cs="宋体"/>
          <w:b/>
          <w:kern w:val="0"/>
        </w:rPr>
        <w:t>7.1.6</w:t>
      </w:r>
      <w:r>
        <w:rPr>
          <w:rFonts w:hint="eastAsia" w:ascii="Times New Roman" w:hAnsi="Times New Roman"/>
        </w:rPr>
        <w:t>超过可操作时间的胶浆及二次加水搅拌的胶浆性能指标已经不能达到规定要求，使用后会影响保温层施工质量，造成保温层的开裂。</w:t>
      </w:r>
    </w:p>
    <w:p>
      <w:pPr>
        <w:spacing w:line="360" w:lineRule="auto"/>
        <w:jc w:val="both"/>
        <w:rPr>
          <w:rFonts w:hAnsi="宋体" w:cs="宋体"/>
          <w:b/>
          <w:kern w:val="0"/>
        </w:rPr>
      </w:pPr>
      <w:r>
        <w:rPr>
          <w:rFonts w:hint="eastAsia" w:hAnsi="宋体" w:cs="宋体"/>
          <w:b/>
          <w:kern w:val="0"/>
        </w:rPr>
        <w:t>7.1.7</w:t>
      </w:r>
      <w:r>
        <w:rPr>
          <w:rFonts w:hint="eastAsia"/>
          <w:bCs/>
        </w:rPr>
        <w:t>门窗洞口四个侧边外转角</w:t>
      </w:r>
      <w:r>
        <w:rPr>
          <w:rFonts w:hAnsi="宋体" w:cs="宋体"/>
          <w:szCs w:val="24"/>
        </w:rPr>
        <w:t>常用的增强方法是玻纤网双包方式；阳角</w:t>
      </w:r>
      <w:r>
        <w:rPr>
          <w:rFonts w:hint="eastAsia" w:hAnsi="宋体" w:cs="宋体"/>
          <w:szCs w:val="24"/>
        </w:rPr>
        <w:t>部位</w:t>
      </w:r>
      <w:r>
        <w:rPr>
          <w:rFonts w:hAnsi="宋体" w:cs="宋体"/>
          <w:szCs w:val="24"/>
        </w:rPr>
        <w:t>更好的增强方式是采用自带玻纤网的PVC或铝合金包角条。</w:t>
      </w:r>
      <w:r>
        <w:rPr>
          <w:rFonts w:hint="eastAsia" w:hAnsi="宋体" w:cs="宋体"/>
          <w:szCs w:val="24"/>
        </w:rPr>
        <w:t>洞口四角的直角处45º方向加铺</w:t>
      </w:r>
      <w:r>
        <w:rPr>
          <w:rFonts w:hint="eastAsia" w:hAnsi="宋体" w:cs="宋体"/>
          <w:color w:val="000000"/>
          <w:szCs w:val="24"/>
        </w:rPr>
        <w:t>600 mm</w:t>
      </w:r>
      <w:r>
        <w:rPr>
          <w:rFonts w:hint="eastAsia" w:hAnsi="宋体" w:cs="宋体"/>
          <w:szCs w:val="24"/>
        </w:rPr>
        <w:t>×</w:t>
      </w:r>
      <w:r>
        <w:rPr>
          <w:rFonts w:hint="eastAsia" w:hAnsi="宋体" w:cs="宋体"/>
          <w:color w:val="000000"/>
          <w:szCs w:val="24"/>
        </w:rPr>
        <w:t>200 mm</w:t>
      </w:r>
      <w:r>
        <w:rPr>
          <w:rFonts w:hint="eastAsia" w:hAnsi="宋体" w:cs="宋体"/>
          <w:szCs w:val="24"/>
        </w:rPr>
        <w:t>的玻纤网格布长度比规范增加了</w:t>
      </w:r>
      <w:r>
        <w:rPr>
          <w:rFonts w:hint="eastAsia" w:hAnsi="宋体" w:cs="宋体"/>
          <w:color w:val="000000"/>
          <w:szCs w:val="24"/>
        </w:rPr>
        <w:t>200 mm</w:t>
      </w:r>
      <w:r>
        <w:rPr>
          <w:rFonts w:hint="eastAsia" w:hAnsi="宋体" w:cs="宋体"/>
          <w:szCs w:val="24"/>
        </w:rPr>
        <w:t>。</w:t>
      </w:r>
    </w:p>
    <w:p>
      <w:pPr>
        <w:spacing w:line="360" w:lineRule="auto"/>
        <w:jc w:val="both"/>
        <w:rPr>
          <w:bCs/>
        </w:rPr>
      </w:pPr>
      <w:r>
        <w:rPr>
          <w:rFonts w:hint="eastAsia" w:hAnsi="宋体" w:cs="宋体"/>
          <w:b/>
          <w:kern w:val="0"/>
        </w:rPr>
        <w:t>7.1.8</w:t>
      </w:r>
      <w:r>
        <w:rPr>
          <w:rFonts w:hint="eastAsia"/>
          <w:bCs/>
        </w:rPr>
        <w:t>保温板侧面挤出的</w:t>
      </w:r>
      <w:r>
        <w:rPr>
          <w:rFonts w:hint="eastAsia"/>
          <w:bCs/>
          <w:color w:val="000000"/>
        </w:rPr>
        <w:t>粘结</w:t>
      </w:r>
      <w:r>
        <w:rPr>
          <w:rFonts w:hint="eastAsia"/>
          <w:bCs/>
        </w:rPr>
        <w:t>砂浆如果不清理干净，保温板就不能靠紧</w:t>
      </w:r>
      <w:r>
        <w:rPr>
          <w:rFonts w:hint="eastAsia"/>
          <w:bCs/>
          <w:color w:val="000000"/>
        </w:rPr>
        <w:t>挤严</w:t>
      </w:r>
      <w:r>
        <w:rPr>
          <w:rFonts w:hint="eastAsia"/>
          <w:bCs/>
        </w:rPr>
        <w:t>，占位的砂浆形成热桥，影响保温效果；同时砂浆断面的突变处容易产生裂缝。</w:t>
      </w:r>
    </w:p>
    <w:p>
      <w:pPr>
        <w:spacing w:line="360" w:lineRule="auto"/>
        <w:ind w:firstLine="480"/>
        <w:rPr>
          <w:bCs/>
        </w:rPr>
      </w:pPr>
      <w:r>
        <w:rPr>
          <w:rFonts w:hint="eastAsia"/>
          <w:bCs/>
        </w:rPr>
        <w:t>保温板拼接缝宽</w:t>
      </w:r>
      <w:r>
        <w:rPr>
          <w:rFonts w:hint="eastAsia" w:hAnsi="宋体" w:cs="宋体"/>
        </w:rPr>
        <w:t>超出</w:t>
      </w:r>
      <w:r>
        <w:rPr>
          <w:rFonts w:hint="eastAsia" w:hAnsi="宋体" w:cs="宋体"/>
          <w:color w:val="000000"/>
        </w:rPr>
        <w:t>2 mm</w:t>
      </w:r>
      <w:r>
        <w:rPr>
          <w:rFonts w:hint="eastAsia" w:hAnsi="宋体" w:cs="宋体"/>
        </w:rPr>
        <w:t>如不用材料进行填塞</w:t>
      </w:r>
      <w:r>
        <w:rPr>
          <w:rFonts w:hint="eastAsia"/>
          <w:bCs/>
        </w:rPr>
        <w:t>易</w:t>
      </w:r>
      <w:r>
        <w:rPr>
          <w:rFonts w:hint="eastAsia" w:hAnsi="宋体" w:cs="宋体"/>
        </w:rPr>
        <w:t>造成抹面砂浆的开裂。</w:t>
      </w:r>
    </w:p>
    <w:p>
      <w:pPr>
        <w:spacing w:line="360" w:lineRule="auto"/>
      </w:pPr>
      <w:r>
        <w:rPr>
          <w:rFonts w:hint="eastAsia" w:hAnsi="宋体" w:cs="宋体"/>
          <w:b/>
          <w:kern w:val="0"/>
        </w:rPr>
        <w:t>7.1</w:t>
      </w:r>
      <w:r>
        <w:rPr>
          <w:rFonts w:hAnsi="宋体" w:cs="宋体"/>
          <w:b/>
          <w:kern w:val="0"/>
        </w:rPr>
        <w:t>.</w:t>
      </w:r>
      <w:r>
        <w:rPr>
          <w:rFonts w:hint="eastAsia" w:hAnsi="宋体" w:cs="宋体"/>
          <w:b/>
          <w:kern w:val="0"/>
        </w:rPr>
        <w:t>9</w:t>
      </w:r>
      <w:r>
        <w:rPr>
          <w:rFonts w:hint="eastAsia"/>
        </w:rPr>
        <w:t>保温层抹面</w:t>
      </w:r>
      <w:r>
        <w:rPr>
          <w:rFonts w:hAnsi="宋体" w:cs="宋体"/>
          <w:szCs w:val="24"/>
        </w:rPr>
        <w:t>底层砂浆和面层砂浆</w:t>
      </w:r>
      <w:r>
        <w:rPr>
          <w:rFonts w:hAnsi="宋体" w:cs="宋体"/>
          <w:color w:val="000000"/>
          <w:szCs w:val="24"/>
        </w:rPr>
        <w:t>分</w:t>
      </w:r>
      <w:r>
        <w:rPr>
          <w:rFonts w:hint="eastAsia" w:hAnsi="宋体" w:cs="宋体"/>
          <w:color w:val="000000"/>
          <w:szCs w:val="24"/>
        </w:rPr>
        <w:t>两</w:t>
      </w:r>
      <w:r>
        <w:rPr>
          <w:rFonts w:hAnsi="宋体" w:cs="宋体"/>
          <w:color w:val="000000"/>
          <w:szCs w:val="24"/>
        </w:rPr>
        <w:t>次</w:t>
      </w:r>
      <w:r>
        <w:rPr>
          <w:rFonts w:hAnsi="宋体" w:cs="宋体"/>
          <w:szCs w:val="24"/>
        </w:rPr>
        <w:t>施工的目的</w:t>
      </w:r>
      <w:r>
        <w:rPr>
          <w:rFonts w:hint="eastAsia" w:hAnsi="宋体" w:cs="宋体"/>
          <w:szCs w:val="24"/>
        </w:rPr>
        <w:t>：</w:t>
      </w:r>
      <w:r>
        <w:rPr>
          <w:rFonts w:hAnsi="宋体" w:cs="宋体"/>
          <w:szCs w:val="24"/>
        </w:rPr>
        <w:t>一是保证抹面砂浆总厚度达到</w:t>
      </w:r>
      <w:r>
        <w:rPr>
          <w:rFonts w:hAnsi="宋体" w:cs="宋体"/>
          <w:color w:val="000000"/>
          <w:szCs w:val="24"/>
        </w:rPr>
        <w:t>３mm</w:t>
      </w:r>
      <w:r>
        <w:rPr>
          <w:rFonts w:hint="eastAsia" w:hAnsi="宋体" w:cs="宋体"/>
          <w:szCs w:val="24"/>
        </w:rPr>
        <w:t>～</w:t>
      </w:r>
      <w:r>
        <w:rPr>
          <w:rFonts w:hAnsi="宋体" w:cs="宋体"/>
          <w:color w:val="000000"/>
          <w:szCs w:val="24"/>
        </w:rPr>
        <w:t>５mm</w:t>
      </w:r>
      <w:r>
        <w:rPr>
          <w:rFonts w:hint="eastAsia" w:hAnsi="宋体" w:cs="宋体"/>
          <w:szCs w:val="24"/>
        </w:rPr>
        <w:t>；</w:t>
      </w:r>
      <w:r>
        <w:rPr>
          <w:rFonts w:hAnsi="宋体" w:cs="宋体"/>
          <w:szCs w:val="24"/>
        </w:rPr>
        <w:t>二是有利于控制玻纤网在砂浆中偏外的位置</w:t>
      </w:r>
      <w:r>
        <w:rPr>
          <w:rFonts w:hint="eastAsia" w:hAnsi="宋体" w:cs="宋体"/>
          <w:szCs w:val="24"/>
        </w:rPr>
        <w:t>。</w:t>
      </w:r>
    </w:p>
    <w:p>
      <w:pPr>
        <w:spacing w:line="360" w:lineRule="auto"/>
        <w:rPr>
          <w:rFonts w:hAnsi="宋体" w:cs="宋体"/>
          <w:szCs w:val="24"/>
        </w:rPr>
      </w:pPr>
      <w:r>
        <w:rPr>
          <w:rFonts w:hint="eastAsia" w:hAnsi="宋体" w:cs="宋体"/>
          <w:b/>
          <w:kern w:val="0"/>
        </w:rPr>
        <w:t>7.1</w:t>
      </w:r>
      <w:r>
        <w:rPr>
          <w:b/>
        </w:rPr>
        <w:t>.</w:t>
      </w:r>
      <w:r>
        <w:rPr>
          <w:rFonts w:hint="eastAsia"/>
          <w:b/>
        </w:rPr>
        <w:t>10</w:t>
      </w:r>
      <w:r>
        <w:rPr>
          <w:rFonts w:hint="eastAsia"/>
          <w:bCs/>
        </w:rPr>
        <w:t>保温系统中</w:t>
      </w:r>
      <w:r>
        <w:rPr>
          <w:rFonts w:hAnsi="宋体" w:cs="宋体"/>
          <w:szCs w:val="24"/>
        </w:rPr>
        <w:t>玻纤网</w:t>
      </w:r>
      <w:r>
        <w:rPr>
          <w:rFonts w:hint="eastAsia" w:hAnsi="宋体" w:cs="宋体"/>
          <w:szCs w:val="24"/>
        </w:rPr>
        <w:t>主要</w:t>
      </w:r>
      <w:r>
        <w:rPr>
          <w:rFonts w:hAnsi="宋体" w:cs="宋体"/>
          <w:szCs w:val="24"/>
        </w:rPr>
        <w:t>起增强作用</w:t>
      </w:r>
      <w:r>
        <w:rPr>
          <w:rFonts w:hint="eastAsia" w:hAnsi="宋体" w:cs="宋体"/>
          <w:szCs w:val="24"/>
        </w:rPr>
        <w:t>，</w:t>
      </w:r>
      <w:r>
        <w:rPr>
          <w:rFonts w:hAnsi="宋体" w:cs="宋体"/>
          <w:szCs w:val="24"/>
        </w:rPr>
        <w:t>接头处能传力</w:t>
      </w:r>
      <w:r>
        <w:rPr>
          <w:rFonts w:hint="eastAsia" w:hAnsi="宋体" w:cs="宋体"/>
          <w:szCs w:val="24"/>
        </w:rPr>
        <w:t>，</w:t>
      </w:r>
      <w:r>
        <w:rPr>
          <w:rFonts w:hAnsi="宋体" w:cs="宋体"/>
          <w:szCs w:val="24"/>
        </w:rPr>
        <w:t>就是因为它埋设于抹面砂浆内</w:t>
      </w:r>
      <w:r>
        <w:rPr>
          <w:rFonts w:hint="eastAsia" w:hAnsi="宋体" w:cs="宋体"/>
          <w:szCs w:val="24"/>
        </w:rPr>
        <w:t>，</w:t>
      </w:r>
      <w:r>
        <w:rPr>
          <w:rFonts w:hAnsi="宋体" w:cs="宋体"/>
          <w:szCs w:val="24"/>
        </w:rPr>
        <w:t>抹面砂浆包裹着玻纤网固结成一体</w:t>
      </w:r>
      <w:r>
        <w:rPr>
          <w:rFonts w:hint="eastAsia" w:hAnsi="宋体" w:cs="宋体"/>
          <w:szCs w:val="24"/>
        </w:rPr>
        <w:t>，</w:t>
      </w:r>
      <w:r>
        <w:rPr>
          <w:rFonts w:hAnsi="宋体" w:cs="宋体"/>
          <w:szCs w:val="24"/>
        </w:rPr>
        <w:t>因此</w:t>
      </w:r>
      <w:r>
        <w:rPr>
          <w:rFonts w:hint="eastAsia" w:hAnsi="宋体" w:cs="宋体"/>
          <w:szCs w:val="24"/>
        </w:rPr>
        <w:t>玻纤网</w:t>
      </w:r>
      <w:r>
        <w:rPr>
          <w:rFonts w:hAnsi="宋体" w:cs="宋体"/>
          <w:szCs w:val="24"/>
        </w:rPr>
        <w:t>“干搭接”</w:t>
      </w:r>
      <w:r>
        <w:rPr>
          <w:rFonts w:hint="eastAsia" w:hAnsi="宋体" w:cs="宋体"/>
          <w:szCs w:val="24"/>
        </w:rPr>
        <w:t>现象</w:t>
      </w:r>
      <w:r>
        <w:rPr>
          <w:rFonts w:hAnsi="宋体" w:cs="宋体"/>
          <w:szCs w:val="24"/>
        </w:rPr>
        <w:t>是应</w:t>
      </w:r>
      <w:r>
        <w:rPr>
          <w:rFonts w:hint="eastAsia" w:hAnsi="宋体" w:cs="宋体"/>
          <w:szCs w:val="24"/>
        </w:rPr>
        <w:t>该</w:t>
      </w:r>
      <w:r>
        <w:rPr>
          <w:rFonts w:hAnsi="宋体" w:cs="宋体"/>
          <w:szCs w:val="24"/>
        </w:rPr>
        <w:t>绝对避免的</w:t>
      </w:r>
      <w:r>
        <w:rPr>
          <w:rFonts w:hint="eastAsia" w:hAnsi="宋体" w:cs="宋体"/>
          <w:szCs w:val="24"/>
        </w:rPr>
        <w:t>。</w:t>
      </w:r>
    </w:p>
    <w:p>
      <w:pPr>
        <w:spacing w:line="360" w:lineRule="auto"/>
        <w:jc w:val="both"/>
      </w:pPr>
      <w:r>
        <w:rPr>
          <w:rFonts w:hint="eastAsia" w:hAnsi="宋体" w:cs="宋体"/>
          <w:b/>
          <w:kern w:val="0"/>
        </w:rPr>
        <w:t>7.1</w:t>
      </w:r>
      <w:r>
        <w:rPr>
          <w:b/>
        </w:rPr>
        <w:t>.</w:t>
      </w:r>
      <w:r>
        <w:rPr>
          <w:rFonts w:hint="eastAsia"/>
          <w:b/>
        </w:rPr>
        <w:t>11</w:t>
      </w:r>
      <w:r>
        <w:rPr>
          <w:rFonts w:hint="eastAsia"/>
          <w:bCs/>
        </w:rPr>
        <w:t>本条提出在不同保温材料交接部位的腻子层施工时，加铺玻纤网格布以避免不同材料交接部位裂缝的产生。</w:t>
      </w:r>
    </w:p>
    <w:p>
      <w:pPr>
        <w:spacing w:line="360" w:lineRule="auto"/>
        <w:rPr>
          <w:bCs/>
        </w:rPr>
      </w:pPr>
      <w:r>
        <w:rPr>
          <w:rFonts w:hint="eastAsia" w:hAnsi="宋体" w:cs="宋体"/>
          <w:b/>
          <w:kern w:val="0"/>
        </w:rPr>
        <w:t>7.1.12</w:t>
      </w:r>
      <w:r>
        <w:rPr>
          <w:rFonts w:hint="eastAsia"/>
          <w:bCs/>
        </w:rPr>
        <w:t>外墙装饰面层涂饰施工，应在基层保温层无开裂情况进行，如存在开裂现象应经处理后并经重新验收合格后再进行施工。</w:t>
      </w:r>
    </w:p>
    <w:p>
      <w:pPr>
        <w:spacing w:line="360" w:lineRule="auto"/>
        <w:rPr>
          <w:bCs/>
        </w:rPr>
      </w:pPr>
    </w:p>
    <w:p>
      <w:pPr>
        <w:pStyle w:val="4"/>
        <w:spacing w:after="120"/>
      </w:pPr>
      <w:bookmarkStart w:id="152" w:name="_Toc145069061"/>
      <w:bookmarkStart w:id="153" w:name="_Toc146268626"/>
      <w:r>
        <w:rPr>
          <w:rFonts w:hint="eastAsia"/>
        </w:rPr>
        <w:t>7.2　外墙保温脱落防治</w:t>
      </w:r>
      <w:bookmarkEnd w:id="152"/>
      <w:bookmarkEnd w:id="153"/>
    </w:p>
    <w:p>
      <w:pPr>
        <w:jc w:val="both"/>
        <w:rPr>
          <w:kern w:val="0"/>
          <w:szCs w:val="24"/>
        </w:rPr>
      </w:pPr>
      <w:r>
        <w:rPr>
          <w:rFonts w:hint="eastAsia" w:hAnsi="宋体" w:cs="宋体"/>
          <w:b/>
          <w:kern w:val="0"/>
        </w:rPr>
        <w:t>7.2</w:t>
      </w:r>
      <w:r>
        <w:rPr>
          <w:rFonts w:hAnsi="宋体" w:cs="宋体"/>
          <w:b/>
          <w:kern w:val="0"/>
        </w:rPr>
        <w:t>.1</w:t>
      </w:r>
      <w:r>
        <w:rPr>
          <w:rFonts w:hint="eastAsia"/>
          <w:bCs/>
        </w:rPr>
        <w:t>本条对于外保温系统的材料使用和细部节点构造及技术要求，设计要全面考虑，避免开裂脱落问题的发生。新建住宅宜采用CT外模板现浇混凝土复合保温系统和现浇聚氨酯发泡颗粒复合材料外保温系统；改造项目宜采用粘贴模塑板、挤塑板、硬质聚氨酯板等板材的外墙保温系统。</w:t>
      </w:r>
    </w:p>
    <w:p>
      <w:pPr>
        <w:jc w:val="both"/>
      </w:pPr>
      <w:r>
        <w:rPr>
          <w:rFonts w:hint="eastAsia" w:hAnsi="宋体" w:cs="宋体"/>
          <w:b/>
          <w:kern w:val="0"/>
        </w:rPr>
        <w:t>7.2</w:t>
      </w:r>
      <w:r>
        <w:rPr>
          <w:b/>
        </w:rPr>
        <w:t>.</w:t>
      </w:r>
      <w:r>
        <w:rPr>
          <w:rFonts w:hint="eastAsia"/>
          <w:b/>
        </w:rPr>
        <w:t>2</w:t>
      </w:r>
      <w:r>
        <w:rPr>
          <w:rFonts w:hint="eastAsia"/>
          <w:bCs/>
        </w:rPr>
        <w:t>基层墙体的质量及平整度对外保温的</w:t>
      </w:r>
      <w:r>
        <w:rPr>
          <w:rFonts w:hint="eastAsia"/>
          <w:bCs/>
          <w:color w:val="000000"/>
        </w:rPr>
        <w:t>粘结</w:t>
      </w:r>
      <w:r>
        <w:rPr>
          <w:rFonts w:hint="eastAsia"/>
          <w:bCs/>
        </w:rPr>
        <w:t>质量影响较大，因此对基层墙体表面质量提出了相关要求。</w:t>
      </w:r>
    </w:p>
    <w:p>
      <w:r>
        <w:rPr>
          <w:rFonts w:hint="eastAsia" w:hAnsi="宋体" w:cs="宋体"/>
          <w:b/>
          <w:kern w:val="0"/>
        </w:rPr>
        <w:t>7.2.3</w:t>
      </w:r>
      <w:r>
        <w:rPr>
          <w:rFonts w:hint="eastAsia"/>
        </w:rPr>
        <w:t>女儿墙压顶及凸出外墙的各种构件保温，采用平面压立面的节点构造做法减少了水平缝的数量，避免平缝渗水冻胀造成保温板脱落。</w:t>
      </w:r>
    </w:p>
    <w:p>
      <w:pPr>
        <w:rPr>
          <w:bCs/>
        </w:rPr>
      </w:pPr>
      <w:r>
        <w:rPr>
          <w:rFonts w:hint="eastAsia" w:hAnsi="宋体" w:cs="宋体"/>
          <w:b/>
          <w:kern w:val="0"/>
        </w:rPr>
        <w:t>7.2</w:t>
      </w:r>
      <w:r>
        <w:rPr>
          <w:b/>
          <w:szCs w:val="24"/>
        </w:rPr>
        <w:t>.</w:t>
      </w:r>
      <w:r>
        <w:rPr>
          <w:rFonts w:hint="eastAsia"/>
          <w:b/>
          <w:szCs w:val="24"/>
        </w:rPr>
        <w:t>4</w:t>
      </w:r>
      <w:r>
        <w:rPr>
          <w:rFonts w:hint="eastAsia"/>
          <w:bCs/>
        </w:rPr>
        <w:t>本条中要求外保温系统采用粘锚结合、以粘为主的联结方式，锚栓的作用是辅助联结、施工初期抵抗负风压和防止保温材料滑移。当建筑高度较大或者基层墙体材料是加气混凝土等多孔材料时，更适宜采用以粘为主的外保温系统。</w:t>
      </w:r>
    </w:p>
    <w:p>
      <w:pPr>
        <w:ind w:firstLine="480" w:firstLineChars="200"/>
        <w:rPr>
          <w:bCs/>
        </w:rPr>
      </w:pPr>
      <w:r>
        <w:rPr>
          <w:rFonts w:hint="eastAsia"/>
          <w:bCs/>
          <w:color w:val="000000"/>
        </w:rPr>
        <w:t>粘结</w:t>
      </w:r>
      <w:r>
        <w:rPr>
          <w:rFonts w:hint="eastAsia"/>
          <w:bCs/>
        </w:rPr>
        <w:t>面积率应为</w:t>
      </w:r>
      <w:r>
        <w:rPr>
          <w:rFonts w:hint="eastAsia"/>
          <w:bCs/>
          <w:color w:val="000000"/>
        </w:rPr>
        <w:t>胶粘剂</w:t>
      </w:r>
      <w:r>
        <w:rPr>
          <w:rFonts w:hint="eastAsia"/>
          <w:bCs/>
        </w:rPr>
        <w:t>在保温材料上涂布面积率和与基层墙体</w:t>
      </w:r>
      <w:r>
        <w:rPr>
          <w:rFonts w:hint="eastAsia"/>
          <w:bCs/>
          <w:color w:val="000000"/>
        </w:rPr>
        <w:t>粘结</w:t>
      </w:r>
      <w:r>
        <w:rPr>
          <w:rFonts w:hint="eastAsia"/>
          <w:bCs/>
        </w:rPr>
        <w:t>面积率的最小值。</w:t>
      </w:r>
    </w:p>
    <w:p>
      <w:pPr>
        <w:rPr>
          <w:bCs/>
        </w:rPr>
      </w:pPr>
      <w:r>
        <w:rPr>
          <w:rFonts w:hint="eastAsia" w:hAnsi="宋体" w:cs="宋体"/>
          <w:b/>
          <w:kern w:val="0"/>
        </w:rPr>
        <w:t>7.2</w:t>
      </w:r>
      <w:r>
        <w:rPr>
          <w:b/>
          <w:szCs w:val="24"/>
        </w:rPr>
        <w:t>.</w:t>
      </w:r>
      <w:r>
        <w:rPr>
          <w:rFonts w:hint="eastAsia"/>
          <w:b/>
          <w:szCs w:val="24"/>
        </w:rPr>
        <w:t>5</w:t>
      </w:r>
      <w:r>
        <w:rPr>
          <w:rFonts w:hint="eastAsia"/>
          <w:bCs/>
        </w:rPr>
        <w:t>锚栓的材料质量决定着锚栓的耐久性及使用年限，从而影响保温系统的牢固性。</w:t>
      </w:r>
    </w:p>
    <w:p>
      <w:pPr>
        <w:ind w:firstLine="480"/>
        <w:rPr>
          <w:bCs/>
        </w:rPr>
      </w:pPr>
      <w:r>
        <w:rPr>
          <w:rFonts w:hint="eastAsia"/>
          <w:bCs/>
        </w:rPr>
        <w:t>锚栓的设置数量及位置对于保温系统的牢固性辅助作用很大，明确最少点数以确保保温系统与基层的联结强度。</w:t>
      </w:r>
    </w:p>
    <w:p>
      <w:pPr>
        <w:rPr>
          <w:rFonts w:hAnsi="宋体" w:cs="宋体"/>
          <w:b/>
          <w:kern w:val="0"/>
        </w:rPr>
      </w:pPr>
      <w:r>
        <w:rPr>
          <w:rFonts w:hint="eastAsia" w:hAnsi="宋体" w:cs="宋体"/>
          <w:b/>
          <w:kern w:val="0"/>
        </w:rPr>
        <w:t>7.2</w:t>
      </w:r>
      <w:r>
        <w:rPr>
          <w:b/>
          <w:szCs w:val="24"/>
        </w:rPr>
        <w:t>.</w:t>
      </w:r>
      <w:r>
        <w:rPr>
          <w:rFonts w:hint="eastAsia"/>
          <w:b/>
          <w:szCs w:val="24"/>
        </w:rPr>
        <w:t>6</w:t>
      </w:r>
      <w:r>
        <w:rPr>
          <w:rFonts w:hint="eastAsia"/>
          <w:bCs/>
        </w:rPr>
        <w:t>本条对外墙外保温系统粘贴饰面砖采取了限制的态度，对于外保温系统由于其自身强度较低，饰面砖自重较大，对外保温系统的联结安全性和耐久性会产生较大影响，所以规定其不宜采用饰面砖作为外饰面。</w:t>
      </w:r>
    </w:p>
    <w:p>
      <w:pPr>
        <w:rPr>
          <w:szCs w:val="24"/>
        </w:rPr>
      </w:pPr>
      <w:r>
        <w:rPr>
          <w:rFonts w:hint="eastAsia" w:hAnsi="宋体" w:cs="宋体"/>
          <w:b/>
          <w:kern w:val="0"/>
        </w:rPr>
        <w:t>7.2</w:t>
      </w:r>
      <w:r>
        <w:rPr>
          <w:b/>
          <w:szCs w:val="24"/>
        </w:rPr>
        <w:t>.</w:t>
      </w:r>
      <w:r>
        <w:rPr>
          <w:rFonts w:hint="eastAsia"/>
          <w:b/>
          <w:szCs w:val="24"/>
        </w:rPr>
        <w:t>7</w:t>
      </w:r>
      <w:r>
        <w:rPr>
          <w:rFonts w:hint="eastAsia"/>
          <w:szCs w:val="24"/>
        </w:rPr>
        <w:t>保温系统施工前进行</w:t>
      </w:r>
      <w:r>
        <w:rPr>
          <w:rFonts w:hint="eastAsia"/>
          <w:color w:val="000000"/>
          <w:szCs w:val="24"/>
        </w:rPr>
        <w:t>胶粘剂</w:t>
      </w:r>
      <w:r>
        <w:rPr>
          <w:rFonts w:hint="eastAsia"/>
          <w:szCs w:val="24"/>
        </w:rPr>
        <w:t>与基层墙体的拉伸粘结强度现场检验，实测拉伸</w:t>
      </w:r>
      <w:r>
        <w:rPr>
          <w:rFonts w:hint="eastAsia"/>
          <w:color w:val="000000"/>
          <w:szCs w:val="24"/>
        </w:rPr>
        <w:t>粘结强度</w:t>
      </w:r>
      <w:r>
        <w:rPr>
          <w:rFonts w:hint="eastAsia"/>
          <w:szCs w:val="24"/>
        </w:rPr>
        <w:t>不应低于</w:t>
      </w:r>
      <w:r>
        <w:rPr>
          <w:rFonts w:hint="eastAsia"/>
          <w:color w:val="000000"/>
          <w:szCs w:val="24"/>
        </w:rPr>
        <w:t>0.3 MPa，</w:t>
      </w:r>
      <w:r>
        <w:rPr>
          <w:rFonts w:hint="eastAsia"/>
          <w:szCs w:val="24"/>
        </w:rPr>
        <w:t>以此检测</w:t>
      </w:r>
      <w:r>
        <w:rPr>
          <w:rFonts w:hint="eastAsia"/>
          <w:color w:val="000000"/>
          <w:szCs w:val="24"/>
        </w:rPr>
        <w:t>胶粘剂</w:t>
      </w:r>
      <w:r>
        <w:rPr>
          <w:rFonts w:hint="eastAsia"/>
          <w:szCs w:val="24"/>
        </w:rPr>
        <w:t>与基层的</w:t>
      </w:r>
      <w:r>
        <w:rPr>
          <w:rFonts w:hint="eastAsia"/>
          <w:color w:val="000000"/>
          <w:szCs w:val="24"/>
        </w:rPr>
        <w:t>粘结强度</w:t>
      </w:r>
      <w:r>
        <w:rPr>
          <w:rFonts w:hint="eastAsia"/>
          <w:szCs w:val="24"/>
        </w:rPr>
        <w:t>是否达到要求。</w:t>
      </w:r>
    </w:p>
    <w:p>
      <w:pPr>
        <w:rPr>
          <w:szCs w:val="24"/>
        </w:rPr>
      </w:pPr>
      <w:r>
        <w:rPr>
          <w:rFonts w:hint="eastAsia" w:hAnsi="宋体" w:cs="宋体"/>
          <w:b/>
          <w:kern w:val="0"/>
        </w:rPr>
        <w:t>7.2</w:t>
      </w:r>
      <w:r>
        <w:rPr>
          <w:b/>
          <w:szCs w:val="24"/>
        </w:rPr>
        <w:t>.</w:t>
      </w:r>
      <w:r>
        <w:rPr>
          <w:rFonts w:hint="eastAsia"/>
          <w:b/>
          <w:szCs w:val="24"/>
        </w:rPr>
        <w:t>8</w:t>
      </w:r>
      <w:r>
        <w:rPr>
          <w:rFonts w:hint="eastAsia"/>
          <w:szCs w:val="24"/>
        </w:rPr>
        <w:t>外墙外保温施工期间及完工后</w:t>
      </w:r>
      <w:r>
        <w:rPr>
          <w:rFonts w:hint="eastAsia"/>
          <w:color w:val="000000"/>
          <w:szCs w:val="24"/>
        </w:rPr>
        <w:t>24 h</w:t>
      </w:r>
      <w:r>
        <w:rPr>
          <w:rFonts w:hint="eastAsia"/>
          <w:szCs w:val="24"/>
        </w:rPr>
        <w:t>内，环境温度不应低于</w:t>
      </w:r>
      <w:r>
        <w:rPr>
          <w:rFonts w:hint="eastAsia"/>
          <w:color w:val="000000"/>
          <w:szCs w:val="24"/>
        </w:rPr>
        <w:t>5 ℃</w:t>
      </w:r>
      <w:r>
        <w:rPr>
          <w:rFonts w:hint="eastAsia"/>
          <w:bCs/>
        </w:rPr>
        <w:t>，主要是考虑外保温用</w:t>
      </w:r>
      <w:r>
        <w:rPr>
          <w:rFonts w:hint="eastAsia"/>
          <w:bCs/>
          <w:color w:val="000000"/>
        </w:rPr>
        <w:t>粘结</w:t>
      </w:r>
      <w:r>
        <w:rPr>
          <w:rFonts w:hint="eastAsia"/>
          <w:bCs/>
        </w:rPr>
        <w:t>砂浆和抹面胶浆均为聚合物砂浆，其添加的聚合物乳胶粉有最低成膜温度的要求，低于成膜温度会影响砂浆性能，所以规定此温度。</w:t>
      </w:r>
    </w:p>
    <w:p>
      <w:pPr>
        <w:rPr>
          <w:bCs/>
        </w:rPr>
      </w:pPr>
      <w:r>
        <w:rPr>
          <w:rFonts w:hint="eastAsia" w:hAnsi="宋体" w:cs="宋体"/>
          <w:b/>
          <w:kern w:val="0"/>
        </w:rPr>
        <w:t>7.2</w:t>
      </w:r>
      <w:r>
        <w:rPr>
          <w:b/>
          <w:szCs w:val="24"/>
        </w:rPr>
        <w:t>.</w:t>
      </w:r>
      <w:r>
        <w:rPr>
          <w:rFonts w:hint="eastAsia"/>
          <w:b/>
          <w:szCs w:val="24"/>
        </w:rPr>
        <w:t>9</w:t>
      </w:r>
      <w:r>
        <w:rPr>
          <w:rFonts w:hint="eastAsia"/>
          <w:bCs/>
        </w:rPr>
        <w:t>本条规定提高了不同基层墙体锚栓有效锚固深度的数值，确保锚栓的锚固拉拔力满足要求。</w:t>
      </w:r>
    </w:p>
    <w:p>
      <w:pPr>
        <w:ind w:firstLine="480" w:firstLineChars="200"/>
        <w:rPr>
          <w:rFonts w:hAnsi="宋体"/>
          <w:szCs w:val="24"/>
        </w:rPr>
      </w:pPr>
      <w:r>
        <w:rPr>
          <w:rFonts w:hint="eastAsia"/>
          <w:bCs/>
        </w:rPr>
        <w:t>外保温系统最好采用双层玻纤网增强抹面层，锚栓压住底层玻纤网的构造。底层玻纤网起到加强保温板外保温系统整体性、防止发生锚栓仍留在基层墙体中保温板被穿透脱落的情况，面层玻纤网则主要起到加强系统的抗裂性的作用。</w:t>
      </w:r>
    </w:p>
    <w:p>
      <w:pPr>
        <w:jc w:val="both"/>
        <w:rPr>
          <w:rFonts w:hAnsi="宋体" w:cs="宋体"/>
        </w:rPr>
      </w:pPr>
      <w:r>
        <w:rPr>
          <w:rFonts w:hint="eastAsia" w:hAnsi="宋体" w:cs="宋体"/>
          <w:b/>
          <w:kern w:val="0"/>
        </w:rPr>
        <w:t>7.2</w:t>
      </w:r>
      <w:r>
        <w:rPr>
          <w:b/>
          <w:szCs w:val="24"/>
        </w:rPr>
        <w:t>.</w:t>
      </w:r>
      <w:r>
        <w:rPr>
          <w:rFonts w:hint="eastAsia"/>
          <w:b/>
          <w:szCs w:val="24"/>
        </w:rPr>
        <w:t>10</w:t>
      </w:r>
      <w:r>
        <w:rPr>
          <w:rFonts w:hint="eastAsia" w:hAnsi="宋体" w:cs="宋体"/>
        </w:rPr>
        <w:t>防火隔离带保温层施工应与外墙外保温系统保温层同步进行</w:t>
      </w:r>
      <w:r>
        <w:rPr>
          <w:rFonts w:hint="eastAsia" w:hAnsi="宋体" w:cs="宋体"/>
          <w:color w:val="000000"/>
        </w:rPr>
        <w:t>，</w:t>
      </w:r>
      <w:r>
        <w:rPr>
          <w:rFonts w:hint="eastAsia" w:hAnsi="宋体" w:cs="宋体"/>
        </w:rPr>
        <w:t>使两种不同保温材料形成一个整体，增强与基层墙体的</w:t>
      </w:r>
      <w:r>
        <w:rPr>
          <w:rFonts w:hint="eastAsia" w:hAnsi="宋体" w:cs="宋体"/>
          <w:color w:val="000000"/>
        </w:rPr>
        <w:t>粘</w:t>
      </w:r>
      <w:r>
        <w:rPr>
          <w:rFonts w:hint="eastAsia" w:hAnsi="宋体" w:cs="宋体"/>
        </w:rPr>
        <w:t>结强度，避免两种材料交接部位开裂造成脱落。</w:t>
      </w:r>
    </w:p>
    <w:p>
      <w:pPr>
        <w:jc w:val="both"/>
      </w:pPr>
      <w:r>
        <w:rPr>
          <w:rFonts w:hint="eastAsia" w:hAnsi="宋体" w:cs="宋体"/>
          <w:b/>
          <w:kern w:val="0"/>
        </w:rPr>
        <w:t>7.2</w:t>
      </w:r>
      <w:r>
        <w:rPr>
          <w:b/>
          <w:szCs w:val="24"/>
        </w:rPr>
        <w:t>.1</w:t>
      </w:r>
      <w:r>
        <w:rPr>
          <w:rFonts w:hint="eastAsia"/>
          <w:b/>
          <w:szCs w:val="24"/>
        </w:rPr>
        <w:t>1</w:t>
      </w:r>
      <w:r>
        <w:rPr>
          <w:rFonts w:hint="eastAsia"/>
        </w:rPr>
        <w:t>安装起步托架的作用是防止保温板在</w:t>
      </w:r>
      <w:r>
        <w:rPr>
          <w:rFonts w:hint="eastAsia"/>
          <w:color w:val="000000"/>
        </w:rPr>
        <w:t>粘结</w:t>
      </w:r>
      <w:r>
        <w:rPr>
          <w:rFonts w:hint="eastAsia"/>
        </w:rPr>
        <w:t>时因自重滑移，也能保证整个墙面上保温板底端平齐。</w:t>
      </w:r>
    </w:p>
    <w:p>
      <w:pPr>
        <w:adjustRightInd w:val="0"/>
        <w:snapToGrid w:val="0"/>
        <w:jc w:val="both"/>
        <w:rPr>
          <w:b/>
          <w:color w:val="0070C0"/>
          <w:szCs w:val="24"/>
        </w:rPr>
      </w:pPr>
      <w:r>
        <w:rPr>
          <w:rFonts w:hint="eastAsia" w:hAnsi="宋体" w:cs="宋体"/>
          <w:b/>
          <w:kern w:val="0"/>
        </w:rPr>
        <w:t>7.2</w:t>
      </w:r>
      <w:r>
        <w:rPr>
          <w:b/>
          <w:szCs w:val="24"/>
        </w:rPr>
        <w:t>.</w:t>
      </w:r>
      <w:r>
        <w:rPr>
          <w:rFonts w:hint="eastAsia"/>
          <w:b/>
          <w:szCs w:val="24"/>
        </w:rPr>
        <w:t>12</w:t>
      </w:r>
      <w:r>
        <w:rPr>
          <w:rFonts w:hint="eastAsia"/>
          <w:bCs/>
        </w:rPr>
        <w:t>保温板与基层墙体的</w:t>
      </w:r>
      <w:r>
        <w:rPr>
          <w:rFonts w:hint="eastAsia"/>
          <w:bCs/>
          <w:color w:val="000000"/>
        </w:rPr>
        <w:t>粘结</w:t>
      </w:r>
      <w:r>
        <w:rPr>
          <w:rFonts w:hint="eastAsia"/>
          <w:bCs/>
        </w:rPr>
        <w:t>面积率对于保温系统的粘结强度影响较大，</w:t>
      </w:r>
      <w:r>
        <w:rPr>
          <w:rFonts w:hint="eastAsia"/>
          <w:bCs/>
          <w:color w:val="000000"/>
        </w:rPr>
        <w:t>粘结</w:t>
      </w:r>
      <w:r>
        <w:rPr>
          <w:rFonts w:hint="eastAsia"/>
          <w:bCs/>
        </w:rPr>
        <w:t>面积率满足规定要求可以保证保温板与基层的</w:t>
      </w:r>
      <w:r>
        <w:rPr>
          <w:rFonts w:hint="eastAsia"/>
          <w:bCs/>
          <w:color w:val="000000"/>
        </w:rPr>
        <w:t>粘</w:t>
      </w:r>
      <w:r>
        <w:rPr>
          <w:rFonts w:hint="eastAsia"/>
          <w:bCs/>
        </w:rPr>
        <w:t>结强度。</w:t>
      </w:r>
    </w:p>
    <w:p>
      <w:pPr>
        <w:adjustRightInd w:val="0"/>
        <w:snapToGrid w:val="0"/>
        <w:jc w:val="both"/>
        <w:rPr>
          <w:szCs w:val="24"/>
        </w:rPr>
      </w:pPr>
      <w:r>
        <w:rPr>
          <w:rFonts w:hint="eastAsia" w:hAnsi="宋体" w:cs="宋体"/>
          <w:b/>
          <w:kern w:val="0"/>
        </w:rPr>
        <w:t>7.2.13</w:t>
      </w:r>
      <w:r>
        <w:rPr>
          <w:rFonts w:hint="eastAsia"/>
          <w:bCs/>
        </w:rPr>
        <w:t>外</w:t>
      </w:r>
      <w:r>
        <w:rPr>
          <w:rFonts w:hint="eastAsia"/>
          <w:szCs w:val="24"/>
        </w:rPr>
        <w:t>墙外保温板粘贴的牢固性检查，要按照检验批的划分进行全部抽样检查。</w:t>
      </w:r>
    </w:p>
    <w:p>
      <w:pPr>
        <w:rPr>
          <w:szCs w:val="24"/>
        </w:rPr>
      </w:pPr>
      <w:r>
        <w:rPr>
          <w:rFonts w:hint="eastAsia" w:hAnsi="宋体" w:cs="宋体"/>
          <w:b/>
          <w:kern w:val="0"/>
        </w:rPr>
        <w:t>7.2</w:t>
      </w:r>
      <w:r>
        <w:rPr>
          <w:b/>
          <w:szCs w:val="24"/>
        </w:rPr>
        <w:t>.</w:t>
      </w:r>
      <w:r>
        <w:rPr>
          <w:rFonts w:hint="eastAsia"/>
          <w:b/>
          <w:szCs w:val="24"/>
        </w:rPr>
        <w:t>14</w:t>
      </w:r>
      <w:r>
        <w:rPr>
          <w:rFonts w:hint="eastAsia"/>
          <w:szCs w:val="24"/>
        </w:rPr>
        <w:t>锚栓的有效锚固深度检查，实测锚栓有效锚固深度的抽查点位应随机进行，且抽取位置要具有代表性。</w:t>
      </w:r>
    </w:p>
    <w:p>
      <w:pPr>
        <w:jc w:val="both"/>
        <w:rPr>
          <w:szCs w:val="24"/>
        </w:rPr>
      </w:pPr>
      <w:r>
        <w:rPr>
          <w:rFonts w:hint="eastAsia" w:hAnsi="宋体" w:cs="宋体"/>
          <w:b/>
          <w:kern w:val="0"/>
        </w:rPr>
        <w:t>7.2</w:t>
      </w:r>
      <w:r>
        <w:rPr>
          <w:b/>
          <w:szCs w:val="24"/>
        </w:rPr>
        <w:t>.</w:t>
      </w:r>
      <w:r>
        <w:rPr>
          <w:rFonts w:hint="eastAsia"/>
          <w:b/>
          <w:szCs w:val="24"/>
        </w:rPr>
        <w:t>15</w:t>
      </w:r>
      <w:r>
        <w:rPr>
          <w:rFonts w:hint="eastAsia"/>
          <w:bCs/>
        </w:rPr>
        <w:t>本条主要针对高层施工不方便现场检验的情况，提出采用远程监控检验方式进行验收的手段</w:t>
      </w:r>
      <w:r>
        <w:rPr>
          <w:rFonts w:hint="eastAsia"/>
          <w:bCs/>
          <w:szCs w:val="24"/>
        </w:rPr>
        <w:t>。</w:t>
      </w:r>
    </w:p>
    <w:p/>
    <w:p>
      <w:pPr>
        <w:pStyle w:val="3"/>
        <w:rPr>
          <w:szCs w:val="32"/>
        </w:rPr>
      </w:pPr>
      <w:bookmarkStart w:id="154" w:name="_Toc146268627"/>
      <w:bookmarkStart w:id="155" w:name="_Toc145069062"/>
      <w:r>
        <w:rPr>
          <w:szCs w:val="32"/>
        </w:rPr>
        <w:t>8</w:t>
      </w:r>
      <w:r>
        <w:rPr>
          <w:rFonts w:hint="eastAsia"/>
          <w:szCs w:val="32"/>
        </w:rPr>
        <w:t>　回填土下沉防治</w:t>
      </w:r>
      <w:bookmarkEnd w:id="154"/>
      <w:bookmarkEnd w:id="155"/>
    </w:p>
    <w:p>
      <w:pPr>
        <w:pStyle w:val="4"/>
        <w:rPr>
          <w:rFonts w:ascii="宋体" w:hAnsi="宋体" w:eastAsia="宋体"/>
        </w:rPr>
      </w:pPr>
      <w:bookmarkStart w:id="156" w:name="_Toc145069063"/>
      <w:bookmarkStart w:id="157" w:name="_Toc146268628"/>
      <w:r>
        <w:rPr>
          <w:rFonts w:hint="eastAsia" w:ascii="宋体" w:hAnsi="宋体" w:eastAsia="宋体"/>
        </w:rPr>
        <w:t>8.1　大面积回填土下沉防治</w:t>
      </w:r>
      <w:bookmarkEnd w:id="156"/>
      <w:bookmarkEnd w:id="157"/>
    </w:p>
    <w:p>
      <w:pPr>
        <w:rPr>
          <w:rFonts w:ascii="宋体" w:hAnsi="宋体" w:eastAsia="宋体"/>
        </w:rPr>
      </w:pPr>
      <w:r>
        <w:rPr>
          <w:rFonts w:hint="eastAsia" w:ascii="宋体" w:hAnsi="宋体" w:eastAsia="宋体"/>
          <w:b/>
        </w:rPr>
        <w:t>8.1.2</w:t>
      </w:r>
      <w:r>
        <w:rPr>
          <w:rFonts w:hint="eastAsia"/>
        </w:rPr>
        <w:t>由于对回填土工作重视程度不够，回填土施工材料、方法等原因导致的回填土下沉经常出现，结构顶板、外墙坍塌和产生裂缝时有发生，给人民生命财产造成了一定的损失，质量投诉经常出现。只有加强预控，强调回填土专项方案编制工作的重要性，才能从问题产生源头解决回填土的质量问题。</w:t>
      </w:r>
    </w:p>
    <w:p>
      <w:pPr>
        <w:rPr>
          <w:rFonts w:ascii="宋体" w:hAnsi="宋体" w:eastAsia="宋体"/>
        </w:rPr>
      </w:pPr>
      <w:r>
        <w:rPr>
          <w:rFonts w:hint="eastAsia" w:ascii="宋体" w:hAnsi="宋体" w:eastAsia="宋体"/>
          <w:b/>
        </w:rPr>
        <w:t>8.1.3</w:t>
      </w:r>
      <w:r>
        <w:rPr>
          <w:rFonts w:hint="eastAsia"/>
        </w:rPr>
        <w:t>由于工期等原因，一些工程结构没有达到设计要求强度就开始回填土施工，结果造成结构顶板、外墙坍塌和产生裂缝，造成很坏的社会影响，必须杜绝此类问题发生。</w:t>
      </w:r>
    </w:p>
    <w:p>
      <w:pPr>
        <w:rPr>
          <w:rFonts w:ascii="宋体" w:hAnsi="宋体" w:eastAsia="宋体"/>
        </w:rPr>
      </w:pPr>
      <w:r>
        <w:rPr>
          <w:rFonts w:hint="eastAsia" w:ascii="宋体" w:hAnsi="宋体" w:eastAsia="宋体"/>
          <w:b/>
        </w:rPr>
        <w:t>8.1.6</w:t>
      </w:r>
      <w:r>
        <w:rPr>
          <w:rFonts w:hint="eastAsia"/>
        </w:rPr>
        <w:t>不同施工方法，采用的回填土虚铺厚度也不同，这是经过多年实践检验得出的成果；如果分层厚度与施工机械不匹配、偏厚，则极易产生回填土夯不实的质量问题。</w:t>
      </w:r>
    </w:p>
    <w:p>
      <w:pPr>
        <w:rPr>
          <w:rFonts w:ascii="宋体" w:hAnsi="宋体" w:eastAsia="宋体"/>
        </w:rPr>
      </w:pPr>
      <w:r>
        <w:rPr>
          <w:rFonts w:hint="eastAsia" w:ascii="宋体" w:hAnsi="宋体" w:eastAsia="宋体"/>
          <w:b/>
        </w:rPr>
        <w:t>8.1.7</w:t>
      </w:r>
      <w:r>
        <w:rPr>
          <w:rFonts w:hint="eastAsia"/>
        </w:rPr>
        <w:t>回填土在交界部位不易夯实，只有采取合适的措施，才能达到理想效果。</w:t>
      </w:r>
    </w:p>
    <w:p>
      <w:pPr>
        <w:rPr>
          <w:rFonts w:ascii="宋体" w:hAnsi="宋体" w:eastAsia="宋体"/>
        </w:rPr>
      </w:pPr>
      <w:r>
        <w:rPr>
          <w:rFonts w:hint="eastAsia" w:ascii="宋体" w:hAnsi="宋体" w:eastAsia="宋体"/>
          <w:b/>
        </w:rPr>
        <w:t>8.1.8</w:t>
      </w:r>
      <w:r>
        <w:rPr>
          <w:rFonts w:hint="eastAsia"/>
        </w:rPr>
        <w:t>夜间回填土施工不好管理，是质量监控的薄弱环节；由于场地狭小等多种原因，运土车辆直接将回填土倾倒进基槽（坑）现象经常出现。为此，必须加强回填土夜间过程控制和旁站。</w:t>
      </w:r>
    </w:p>
    <w:p>
      <w:pPr>
        <w:rPr>
          <w:rFonts w:ascii="宋体" w:hAnsi="宋体" w:eastAsia="宋体"/>
        </w:rPr>
      </w:pPr>
      <w:r>
        <w:rPr>
          <w:rFonts w:hint="eastAsia" w:ascii="宋体" w:hAnsi="宋体" w:eastAsia="宋体"/>
          <w:b/>
        </w:rPr>
        <w:t>8.1.12</w:t>
      </w:r>
      <w:r>
        <w:rPr>
          <w:rFonts w:hint="eastAsia"/>
        </w:rPr>
        <w:t>目前很多工程由于工期和成本等原因，不能做到严格分层回填，不能真正做到分层取样做</w:t>
      </w:r>
      <w:r>
        <w:rPr>
          <w:rFonts w:hint="eastAsia"/>
          <w:color w:val="000000"/>
        </w:rPr>
        <w:t>干</w:t>
      </w:r>
      <w:r>
        <w:rPr>
          <w:rFonts w:hint="eastAsia"/>
        </w:rPr>
        <w:t>密度试验，不能做到干密度试验报告合格后才进行下一步回填土施工。</w:t>
      </w:r>
    </w:p>
    <w:p>
      <w:pPr>
        <w:rPr>
          <w:rFonts w:ascii="宋体" w:hAnsi="宋体" w:eastAsia="宋体"/>
        </w:rPr>
      </w:pPr>
      <w:r>
        <w:rPr>
          <w:rFonts w:hint="eastAsia" w:ascii="宋体" w:hAnsi="宋体" w:eastAsia="宋体"/>
          <w:b/>
        </w:rPr>
        <w:t>8.1.1</w:t>
      </w:r>
      <w:r>
        <w:rPr>
          <w:rFonts w:hint="eastAsia"/>
        </w:rPr>
        <w:t>目前回填土干密度没有强制要求做第三方见证试验，此部分费用也会比较高。</w:t>
      </w:r>
    </w:p>
    <w:p>
      <w:pPr>
        <w:spacing w:line="360" w:lineRule="auto"/>
        <w:rPr>
          <w:rFonts w:ascii="宋体" w:hAnsi="宋体" w:eastAsia="宋体"/>
        </w:rPr>
      </w:pPr>
    </w:p>
    <w:p>
      <w:pPr>
        <w:pStyle w:val="4"/>
        <w:rPr>
          <w:rFonts w:ascii="宋体" w:hAnsi="宋体" w:eastAsia="宋体"/>
        </w:rPr>
      </w:pPr>
      <w:bookmarkStart w:id="158" w:name="_Toc146268629"/>
      <w:bookmarkStart w:id="159" w:name="_Toc145069064"/>
      <w:r>
        <w:rPr>
          <w:rFonts w:hint="eastAsia" w:ascii="宋体" w:hAnsi="宋体" w:eastAsia="宋体"/>
        </w:rPr>
        <w:t>8.2　特殊部位回填土下沉防治</w:t>
      </w:r>
      <w:bookmarkEnd w:id="158"/>
      <w:bookmarkEnd w:id="159"/>
    </w:p>
    <w:p>
      <w:pPr>
        <w:rPr>
          <w:rFonts w:ascii="宋体" w:hAnsi="宋体" w:eastAsia="宋体" w:cs="Times New Roman"/>
        </w:rPr>
      </w:pPr>
      <w:r>
        <w:rPr>
          <w:rFonts w:hint="eastAsia" w:ascii="宋体" w:hAnsi="宋体" w:eastAsia="宋体"/>
          <w:b/>
        </w:rPr>
        <w:t>8.2.1</w:t>
      </w:r>
      <w:r>
        <w:rPr>
          <w:rFonts w:hint="eastAsia" w:ascii="宋体" w:eastAsia="宋体" w:cs="Times New Roman"/>
        </w:rPr>
        <w:t>室外台阶、门头直接坐在回填土上，由于回填土下沉造成台阶、门头结构开裂和下沉现象时有发生，造成很坏的社会影响，应杜绝此类问题的发生。</w:t>
      </w:r>
    </w:p>
    <w:p>
      <w:pPr>
        <w:rPr>
          <w:rFonts w:ascii="宋体" w:hAnsi="宋体" w:eastAsia="宋体"/>
        </w:rPr>
      </w:pPr>
      <w:r>
        <w:rPr>
          <w:rFonts w:hint="eastAsia" w:ascii="宋体" w:hAnsi="宋体" w:eastAsia="宋体"/>
          <w:b/>
          <w:color w:val="000000"/>
        </w:rPr>
        <w:t>8.2.2</w:t>
      </w:r>
      <w:r>
        <w:rPr>
          <w:rFonts w:hint="eastAsia"/>
        </w:rPr>
        <w:t>由于室外小市政大多为建设单位直接分包，并且施工单位比较多，鱼龙混杂。室外小市政经常出现野蛮施工现象，小市政回填土下沉，致使室外管道开裂渗漏，管道渗漏又致使回填土加速下沉这样的恶性循环，最终招致百姓投诉。</w:t>
      </w:r>
    </w:p>
    <w:p>
      <w:r>
        <w:rPr>
          <w:rFonts w:hint="eastAsia" w:ascii="宋体" w:hAnsi="宋体" w:eastAsia="宋体"/>
          <w:b/>
        </w:rPr>
        <w:t>8.2</w:t>
      </w:r>
      <w:r>
        <w:rPr>
          <w:rFonts w:hint="eastAsia" w:ascii="宋体" w:hAnsi="宋体" w:eastAsia="宋体"/>
        </w:rPr>
        <w:t>.</w:t>
      </w:r>
      <w:r>
        <w:rPr>
          <w:rFonts w:hint="eastAsia" w:ascii="宋体" w:hAnsi="宋体" w:eastAsia="宋体"/>
          <w:b/>
        </w:rPr>
        <w:t>3</w:t>
      </w:r>
      <w:r>
        <w:rPr>
          <w:rFonts w:hint="eastAsia"/>
        </w:rPr>
        <w:t>由于肥槽过窄处、悬挑构件（如阳台、采光井）下等部位，回填土无法有效夯实，结果经常出现回填土下沉过多现象，造成人民群众投诉现象时有发生。目前北京市部分工程已经采取了用素混凝土、预拌流态固化土回填施工方法，并且可以有效解决地下室外墙渗漏现象的发生，值得在北京市进行推广。</w:t>
      </w:r>
    </w:p>
    <w:p/>
    <w:p>
      <w:pPr>
        <w:pStyle w:val="3"/>
        <w:rPr>
          <w:szCs w:val="32"/>
        </w:rPr>
      </w:pPr>
      <w:bookmarkStart w:id="160" w:name="_Toc145069065"/>
      <w:bookmarkStart w:id="161" w:name="_Toc139531317"/>
      <w:bookmarkStart w:id="162" w:name="_Toc146268630"/>
      <w:r>
        <w:rPr>
          <w:szCs w:val="32"/>
        </w:rPr>
        <w:t>9</w:t>
      </w:r>
      <w:r>
        <w:rPr>
          <w:rFonts w:hint="eastAsia"/>
          <w:szCs w:val="32"/>
        </w:rPr>
        <w:t>　装饰装修质量通病防治</w:t>
      </w:r>
      <w:bookmarkEnd w:id="160"/>
      <w:bookmarkEnd w:id="161"/>
      <w:bookmarkEnd w:id="162"/>
    </w:p>
    <w:p>
      <w:pPr>
        <w:pStyle w:val="4"/>
        <w:rPr>
          <w:rFonts w:ascii="宋体" w:hAnsi="宋体" w:eastAsia="宋体" w:cs="Times New Roman"/>
        </w:rPr>
      </w:pPr>
      <w:bookmarkStart w:id="163" w:name="_Toc145069066"/>
      <w:bookmarkStart w:id="164" w:name="_Toc146268631"/>
      <w:bookmarkStart w:id="165" w:name="_Toc139531318"/>
      <w:r>
        <w:rPr>
          <w:rFonts w:ascii="宋体" w:hAnsi="宋体" w:eastAsia="宋体" w:cs="Times New Roman"/>
        </w:rPr>
        <w:t>9.1</w:t>
      </w:r>
      <w:r>
        <w:rPr>
          <w:rFonts w:hint="eastAsia" w:ascii="宋体" w:hAnsi="宋体" w:eastAsia="宋体" w:cs="Times New Roman"/>
        </w:rPr>
        <w:t>　门窗安装</w:t>
      </w:r>
      <w:r>
        <w:rPr>
          <w:rFonts w:hint="eastAsia" w:ascii="宋体" w:hAnsi="宋体" w:eastAsia="宋体"/>
        </w:rPr>
        <w:t>质量通病防治</w:t>
      </w:r>
      <w:bookmarkEnd w:id="163"/>
      <w:bookmarkEnd w:id="164"/>
      <w:bookmarkEnd w:id="165"/>
    </w:p>
    <w:p>
      <w:pPr>
        <w:snapToGrid w:val="0"/>
        <w:jc w:val="both"/>
        <w:rPr>
          <w:rFonts w:ascii="宋体" w:hAnsi="宋体" w:eastAsia="宋体"/>
        </w:rPr>
      </w:pPr>
      <w:r>
        <w:rPr>
          <w:rFonts w:ascii="宋体" w:hAnsi="宋体" w:eastAsia="宋体"/>
          <w:b/>
        </w:rPr>
        <w:t>9.1.1</w:t>
      </w:r>
      <w:r>
        <w:rPr>
          <w:rFonts w:hint="eastAsia" w:ascii="宋体" w:hAnsi="宋体" w:eastAsia="宋体"/>
        </w:rPr>
        <w:t>本条对外门窗的性能指标作出了规定，应用具有良好性能的外门窗对</w:t>
      </w:r>
      <w:r>
        <w:rPr>
          <w:rFonts w:ascii="宋体" w:hAnsi="宋体" w:eastAsia="宋体"/>
        </w:rPr>
        <w:t>提升工程质量品质</w:t>
      </w:r>
      <w:r>
        <w:rPr>
          <w:rFonts w:hint="eastAsia" w:ascii="宋体" w:hAnsi="宋体" w:eastAsia="宋体"/>
        </w:rPr>
        <w:t>具有积极作用。</w:t>
      </w:r>
    </w:p>
    <w:p>
      <w:pPr>
        <w:snapToGrid w:val="0"/>
        <w:jc w:val="both"/>
        <w:rPr>
          <w:rFonts w:ascii="宋体" w:hAnsi="宋体" w:eastAsia="宋体"/>
        </w:rPr>
      </w:pPr>
      <w:r>
        <w:rPr>
          <w:rFonts w:hint="eastAsia" w:ascii="宋体" w:hAnsi="宋体" w:eastAsia="宋体"/>
          <w:b/>
          <w:bCs/>
        </w:rPr>
        <w:t>9.1.5</w:t>
      </w:r>
      <w:r>
        <w:rPr>
          <w:rFonts w:hint="eastAsia" w:ascii="宋体" w:hAnsi="宋体" w:eastAsia="宋体"/>
        </w:rPr>
        <w:t>本条对</w:t>
      </w:r>
      <w:r>
        <w:rPr>
          <w:rFonts w:ascii="宋体" w:hAnsi="宋体" w:eastAsia="宋体"/>
        </w:rPr>
        <w:t>纱窗</w:t>
      </w:r>
      <w:r>
        <w:rPr>
          <w:rFonts w:hint="eastAsia" w:ascii="宋体" w:hAnsi="宋体" w:eastAsia="宋体"/>
        </w:rPr>
        <w:t>的具体要求作出了规定，加强型金属</w:t>
      </w:r>
      <w:r>
        <w:rPr>
          <w:rFonts w:ascii="宋体" w:hAnsi="宋体" w:eastAsia="宋体"/>
        </w:rPr>
        <w:t>纱窗</w:t>
      </w:r>
      <w:r>
        <w:rPr>
          <w:rFonts w:hint="eastAsia" w:ascii="宋体" w:hAnsi="宋体" w:eastAsia="宋体"/>
        </w:rPr>
        <w:t>可以起到防盗、安全防护、耐老化等作用。</w:t>
      </w:r>
    </w:p>
    <w:p>
      <w:pPr>
        <w:jc w:val="both"/>
        <w:rPr>
          <w:rFonts w:ascii="宋体" w:hAnsi="宋体" w:eastAsia="宋体"/>
        </w:rPr>
      </w:pPr>
      <w:r>
        <w:rPr>
          <w:rFonts w:hint="eastAsia" w:ascii="宋体" w:hAnsi="宋体" w:eastAsia="宋体"/>
          <w:b/>
          <w:bCs/>
        </w:rPr>
        <w:t>9.1.8</w:t>
      </w:r>
      <w:r>
        <w:rPr>
          <w:rFonts w:hint="eastAsia" w:ascii="宋体" w:hAnsi="宋体" w:eastAsia="宋体"/>
        </w:rPr>
        <w:t>本条对门窗附框与洞口，门窗主附框间缝隙封堵的具体要求作出了规定：</w:t>
      </w:r>
    </w:p>
    <w:p>
      <w:pPr>
        <w:ind w:firstLine="480" w:firstLineChars="200"/>
        <w:jc w:val="both"/>
        <w:rPr>
          <w:rFonts w:ascii="宋体" w:hAnsi="宋体" w:eastAsia="宋体"/>
        </w:rPr>
      </w:pPr>
      <w:r>
        <w:rPr>
          <w:rFonts w:hint="eastAsia" w:ascii="宋体" w:hAnsi="宋体" w:eastAsia="宋体"/>
        </w:rPr>
        <w:t>门框中填充水泥砂浆或混凝土可以增加门框的刚度与强度，火灾时，在高温下可以保证门框不变形，从而确保钢质门整体稳定性。</w:t>
      </w:r>
    </w:p>
    <w:p/>
    <w:p>
      <w:pPr>
        <w:pStyle w:val="4"/>
        <w:rPr>
          <w:rFonts w:ascii="宋体" w:hAnsi="宋体" w:eastAsia="宋体" w:cs="Times New Roman"/>
        </w:rPr>
      </w:pPr>
      <w:bookmarkStart w:id="166" w:name="_Toc146268632"/>
      <w:bookmarkStart w:id="167" w:name="_Toc139531319"/>
      <w:bookmarkStart w:id="168" w:name="_Toc145069067"/>
      <w:r>
        <w:rPr>
          <w:rFonts w:ascii="宋体" w:hAnsi="宋体" w:eastAsia="宋体" w:cs="Times New Roman"/>
        </w:rPr>
        <w:t>9.2</w:t>
      </w:r>
      <w:r>
        <w:rPr>
          <w:rFonts w:hint="eastAsia" w:ascii="宋体" w:hAnsi="宋体" w:eastAsia="宋体" w:cs="Times New Roman"/>
        </w:rPr>
        <w:t>　木地板安装</w:t>
      </w:r>
      <w:r>
        <w:rPr>
          <w:rFonts w:hint="eastAsia" w:ascii="宋体" w:hAnsi="宋体" w:eastAsia="宋体"/>
        </w:rPr>
        <w:t>质量通病防治</w:t>
      </w:r>
      <w:bookmarkEnd w:id="166"/>
      <w:bookmarkEnd w:id="167"/>
      <w:bookmarkEnd w:id="168"/>
    </w:p>
    <w:p>
      <w:pPr>
        <w:rPr>
          <w:rFonts w:ascii="宋体" w:hAnsi="宋体" w:eastAsia="宋体"/>
        </w:rPr>
      </w:pPr>
      <w:r>
        <w:rPr>
          <w:rFonts w:hint="eastAsia" w:ascii="宋体" w:hAnsi="宋体" w:eastAsia="宋体"/>
          <w:b/>
          <w:bCs/>
        </w:rPr>
        <w:t>9.2.2</w:t>
      </w:r>
      <w:r>
        <w:rPr>
          <w:rFonts w:hint="eastAsia" w:ascii="宋体" w:hAnsi="宋体" w:eastAsia="宋体"/>
        </w:rPr>
        <w:t>本条对实木地板、实木复合地板、强化复合地板等各类地板所采用的材料、铺设时木材含水率提出要求。应符合现行国家标准《实木地板 第1部分：技术要求》GB/T15036.1和《实木地板 第2部分：检验方法》GB/T15036.2。</w:t>
      </w:r>
    </w:p>
    <w:p>
      <w:pPr>
        <w:rPr>
          <w:rFonts w:ascii="宋体" w:hAnsi="宋体" w:eastAsia="宋体"/>
        </w:rPr>
      </w:pPr>
      <w:r>
        <w:rPr>
          <w:rFonts w:hint="eastAsia" w:ascii="宋体" w:hAnsi="宋体" w:eastAsia="宋体"/>
          <w:b/>
        </w:rPr>
        <w:t>9</w:t>
      </w:r>
      <w:r>
        <w:rPr>
          <w:rFonts w:ascii="宋体" w:hAnsi="宋体" w:eastAsia="宋体"/>
          <w:b/>
        </w:rPr>
        <w:t>.2.</w:t>
      </w:r>
      <w:r>
        <w:rPr>
          <w:rFonts w:hint="eastAsia" w:ascii="宋体" w:hAnsi="宋体" w:eastAsia="宋体"/>
          <w:b/>
        </w:rPr>
        <w:t>3</w:t>
      </w:r>
      <w:r>
        <w:rPr>
          <w:rFonts w:hint="eastAsia" w:ascii="宋体" w:hAnsi="宋体" w:eastAsia="宋体"/>
        </w:rPr>
        <w:t>木地板铺设在水泥类基层上，其基层的技术质量标准应符合现行国家标准</w:t>
      </w:r>
      <w:r>
        <w:rPr>
          <w:rFonts w:ascii="宋体" w:hAnsi="宋体" w:eastAsia="宋体"/>
          <w:color w:val="000000"/>
        </w:rPr>
        <w:t>《建筑地面工程施工质量验收规范》GB50209</w:t>
      </w:r>
      <w:r>
        <w:rPr>
          <w:rFonts w:hint="eastAsia" w:ascii="宋体" w:hAnsi="宋体" w:eastAsia="宋体"/>
        </w:rPr>
        <w:t>的有关规定，水泥类基层通过质量验收后方可进行木地板施工。采用水泥自流平作为基层有利于基层找平，有效防止水泥砂浆起砂，提升木地板铺贴质量。</w:t>
      </w:r>
    </w:p>
    <w:p>
      <w:pPr>
        <w:rPr>
          <w:rFonts w:ascii="宋体" w:hAnsi="宋体" w:eastAsia="宋体"/>
        </w:rPr>
      </w:pPr>
      <w:r>
        <w:rPr>
          <w:rFonts w:hint="eastAsia" w:ascii="宋体" w:hAnsi="宋体" w:eastAsia="宋体"/>
          <w:b/>
        </w:rPr>
        <w:t>9</w:t>
      </w:r>
      <w:r>
        <w:rPr>
          <w:rFonts w:ascii="宋体" w:hAnsi="宋体" w:eastAsia="宋体"/>
          <w:b/>
        </w:rPr>
        <w:t>.2.</w:t>
      </w:r>
      <w:r>
        <w:rPr>
          <w:rFonts w:hint="eastAsia" w:ascii="宋体" w:hAnsi="宋体" w:eastAsia="宋体"/>
          <w:b/>
        </w:rPr>
        <w:t>5</w:t>
      </w:r>
      <w:r>
        <w:rPr>
          <w:rFonts w:hint="eastAsia" w:ascii="宋体" w:hAnsi="宋体" w:eastAsia="宋体"/>
        </w:rPr>
        <w:t>本条文对复合木地板防潮减震垫铺设提出要求，防潮减震垫应粘贴牢固，同时避免其叠压导致木地板平整度引起偏差。防潮减震垫墙边上翻可提升其防潮、防尘效果。</w:t>
      </w:r>
    </w:p>
    <w:p>
      <w:pPr>
        <w:rPr>
          <w:rFonts w:ascii="宋体" w:hAnsi="宋体" w:eastAsia="宋体"/>
        </w:rPr>
      </w:pPr>
      <w:r>
        <w:rPr>
          <w:rFonts w:hint="eastAsia" w:ascii="宋体" w:hAnsi="宋体" w:eastAsia="宋体"/>
          <w:b/>
        </w:rPr>
        <w:t>9</w:t>
      </w:r>
      <w:r>
        <w:rPr>
          <w:rFonts w:ascii="宋体" w:hAnsi="宋体" w:eastAsia="宋体"/>
          <w:b/>
        </w:rPr>
        <w:t>.2.</w:t>
      </w:r>
      <w:r>
        <w:rPr>
          <w:rFonts w:hint="eastAsia" w:ascii="宋体" w:hAnsi="宋体" w:eastAsia="宋体"/>
          <w:b/>
        </w:rPr>
        <w:t>6</w:t>
      </w:r>
      <w:r>
        <w:rPr>
          <w:rFonts w:hint="eastAsia" w:ascii="宋体" w:hAnsi="宋体" w:eastAsia="宋体"/>
        </w:rPr>
        <w:t>为防止木地板整体产生线性膨胀，规定了其安装时距墙留空隙。</w:t>
      </w:r>
    </w:p>
    <w:p/>
    <w:p>
      <w:pPr>
        <w:pStyle w:val="4"/>
        <w:rPr>
          <w:rFonts w:ascii="宋体" w:hAnsi="宋体" w:eastAsia="宋体" w:cs="仿宋"/>
        </w:rPr>
      </w:pPr>
      <w:bookmarkStart w:id="169" w:name="_Toc139531320"/>
      <w:bookmarkStart w:id="170" w:name="_Toc146268633"/>
      <w:bookmarkStart w:id="171" w:name="_Toc145069068"/>
      <w:r>
        <w:rPr>
          <w:rFonts w:hint="eastAsia" w:ascii="宋体" w:hAnsi="宋体" w:eastAsia="宋体"/>
        </w:rPr>
        <w:t>9.3　涂饰质量通病防治</w:t>
      </w:r>
      <w:bookmarkEnd w:id="169"/>
      <w:bookmarkEnd w:id="170"/>
      <w:bookmarkEnd w:id="171"/>
    </w:p>
    <w:p>
      <w:pPr>
        <w:rPr>
          <w:rFonts w:ascii="宋体" w:hAnsi="宋体" w:eastAsia="宋体" w:cs="宋体"/>
        </w:rPr>
      </w:pPr>
      <w:r>
        <w:rPr>
          <w:rFonts w:hint="eastAsia" w:ascii="宋体" w:hAnsi="宋体" w:eastAsia="宋体" w:cs="宋体"/>
          <w:b/>
          <w:bCs/>
        </w:rPr>
        <w:t>9.3.1</w:t>
      </w:r>
      <w:r>
        <w:rPr>
          <w:rFonts w:hint="eastAsia" w:ascii="宋体" w:hAnsi="宋体" w:eastAsia="宋体" w:cs="宋体"/>
        </w:rPr>
        <w:t>目前国内市场上供应和应用较广泛的涂料主要有</w:t>
      </w:r>
      <w:r>
        <w:rPr>
          <w:rFonts w:hint="eastAsia" w:ascii="宋体" w:hAnsi="宋体" w:eastAsia="宋体" w:cs="宋体"/>
          <w:color w:val="000000"/>
        </w:rPr>
        <w:t>：</w:t>
      </w:r>
      <w:r>
        <w:rPr>
          <w:rFonts w:hint="eastAsia" w:ascii="宋体" w:hAnsi="宋体" w:eastAsia="宋体" w:cs="宋体"/>
        </w:rPr>
        <w:t>合成树脂乳液内墙涂料、合成树脂乳液砂壁状建筑涂料、弹性建筑涂料、复层建筑涂料、水性多彩建筑涂料等。建筑涂饰中配套使用的腻子和封底材料必须与选用饰面涂料性能相适应，应根据基层和涂饰要求选用，并注意配套性。</w:t>
      </w:r>
    </w:p>
    <w:p>
      <w:pPr>
        <w:rPr>
          <w:rFonts w:ascii="宋体" w:hAnsi="宋体" w:eastAsia="宋体" w:cs="宋体"/>
        </w:rPr>
      </w:pPr>
      <w:r>
        <w:rPr>
          <w:rFonts w:hint="eastAsia" w:ascii="宋体" w:hAnsi="宋体" w:eastAsia="宋体" w:cs="宋体"/>
          <w:b/>
          <w:bCs/>
        </w:rPr>
        <w:t>9.3.3</w:t>
      </w:r>
      <w:r>
        <w:rPr>
          <w:rFonts w:hint="eastAsia" w:ascii="宋体" w:hAnsi="宋体" w:eastAsia="宋体" w:cs="宋体"/>
        </w:rPr>
        <w:t>本条主要强调涂料施工前应先进行样板施工验收，且最终完成面观感质量、颜色及图案应符合设计相关要求，并经施工单位自检合格后报监理单位，经参建单位检查验收合格，并签署验收意见，方可进行大面积施工。</w:t>
      </w:r>
    </w:p>
    <w:p>
      <w:pPr>
        <w:rPr>
          <w:rFonts w:ascii="宋体" w:hAnsi="宋体" w:eastAsia="宋体" w:cs="宋体"/>
        </w:rPr>
      </w:pPr>
      <w:r>
        <w:rPr>
          <w:rFonts w:hint="eastAsia" w:ascii="宋体" w:hAnsi="宋体" w:eastAsia="宋体" w:cs="宋体"/>
          <w:b/>
        </w:rPr>
        <w:t>9.3.4</w:t>
      </w:r>
      <w:r>
        <w:rPr>
          <w:rFonts w:hint="eastAsia" w:ascii="宋体" w:hAnsi="宋体" w:eastAsia="宋体" w:cs="宋体"/>
        </w:rPr>
        <w:t>基层处理作为涂饰工程的一个工序，对基层进行处理的做法一般包括清理、涂刷抗碱封闭底漆或界面剂、用腻子找平等，如果采用水泥砂浆、水泥混合砂浆、聚合物水泥砂浆和粉刷石膏等材料对基层进行找平，则不属于涂饰工程的基层处理工序，而应该按一般抹灰工程进行验收，并应完成验收合格的交接记录。</w:t>
      </w:r>
    </w:p>
    <w:p>
      <w:pPr>
        <w:pStyle w:val="15"/>
        <w:rPr>
          <w:rFonts w:ascii="宋体" w:hAnsi="宋体" w:eastAsia="宋体" w:cs="宋体"/>
          <w:kern w:val="0"/>
          <w:sz w:val="24"/>
          <w:szCs w:val="24"/>
        </w:rPr>
      </w:pPr>
    </w:p>
    <w:p>
      <w:pPr>
        <w:pStyle w:val="4"/>
        <w:rPr>
          <w:rFonts w:ascii="宋体" w:hAnsi="宋体" w:eastAsia="宋体"/>
        </w:rPr>
      </w:pPr>
      <w:bookmarkStart w:id="172" w:name="_Toc145069069"/>
      <w:bookmarkStart w:id="173" w:name="_Toc139531321"/>
      <w:bookmarkStart w:id="174" w:name="_Toc146268634"/>
      <w:r>
        <w:rPr>
          <w:rFonts w:hint="eastAsia" w:ascii="宋体" w:hAnsi="宋体" w:eastAsia="宋体" w:cstheme="majorEastAsia"/>
        </w:rPr>
        <w:t>9.4　吊顶质量通病防治</w:t>
      </w:r>
      <w:bookmarkEnd w:id="172"/>
      <w:bookmarkEnd w:id="173"/>
      <w:bookmarkEnd w:id="174"/>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9.4.1</w:t>
      </w:r>
      <w:r>
        <w:rPr>
          <w:rFonts w:hint="eastAsia" w:ascii="宋体" w:hAnsi="宋体" w:eastAsia="宋体" w:cs="宋体"/>
          <w:kern w:val="0"/>
          <w:sz w:val="24"/>
          <w:szCs w:val="24"/>
          <w:shd w:val="clear" w:color="auto" w:fill="FFFFFF"/>
        </w:rPr>
        <w:t>室内吊顶虽然比室外吊顶的环境要好得多，但也需要根据使用场所的特点，合理选择型式与材料。材料应适合装饰产业方向和国家节能环保政策。</w:t>
      </w:r>
    </w:p>
    <w:p>
      <w:pPr>
        <w:pStyle w:val="15"/>
        <w:rPr>
          <w:rFonts w:ascii="宋体" w:hAnsi="宋体" w:eastAsia="宋体" w:cs="宋体"/>
          <w:kern w:val="0"/>
          <w:sz w:val="24"/>
          <w:szCs w:val="24"/>
          <w:shd w:val="clear" w:color="auto" w:fill="FFFFFF"/>
        </w:rPr>
      </w:pPr>
      <w:r>
        <w:rPr>
          <w:rFonts w:hint="eastAsia" w:ascii="宋体" w:hAnsi="宋体" w:eastAsia="宋体" w:cs="宋体"/>
          <w:b/>
          <w:bCs/>
          <w:kern w:val="0"/>
          <w:sz w:val="24"/>
          <w:szCs w:val="24"/>
          <w:shd w:val="clear" w:color="auto" w:fill="FFFFFF"/>
        </w:rPr>
        <w:t>9.4.4</w:t>
      </w:r>
      <w:r>
        <w:rPr>
          <w:rFonts w:hint="eastAsia" w:ascii="宋体" w:hAnsi="宋体" w:eastAsia="宋体" w:cs="宋体"/>
          <w:kern w:val="0"/>
          <w:sz w:val="24"/>
          <w:szCs w:val="24"/>
          <w:shd w:val="clear" w:color="auto" w:fill="FFFFFF"/>
        </w:rPr>
        <w:t>提前进行吊顶标高线和控制线的弹放，确定吊顶与各洞口和结构关系，如出现与设计标高发生冲突，及时与业主和设计单位沟通修改确认。</w:t>
      </w:r>
    </w:p>
    <w:p/>
    <w:p>
      <w:pPr>
        <w:pStyle w:val="4"/>
      </w:pPr>
      <w:bookmarkStart w:id="175" w:name="_Toc145069070"/>
      <w:bookmarkStart w:id="176" w:name="_Toc146268635"/>
      <w:r>
        <w:rPr>
          <w:rFonts w:hint="eastAsia"/>
        </w:rPr>
        <w:t>9.5　柜体安装质量通病防治</w:t>
      </w:r>
      <w:bookmarkEnd w:id="175"/>
      <w:bookmarkEnd w:id="176"/>
    </w:p>
    <w:p>
      <w:pPr>
        <w:spacing w:before="60" w:after="60" w:line="360" w:lineRule="auto"/>
        <w:rPr>
          <w:rFonts w:ascii="宋体" w:hAnsi="宋体" w:eastAsia="宋体" w:cs="宋体"/>
        </w:rPr>
      </w:pPr>
      <w:r>
        <w:rPr>
          <w:rFonts w:hint="eastAsia" w:ascii="宋体" w:hAnsi="宋体" w:eastAsia="宋体" w:cs="宋体"/>
          <w:b/>
          <w:bCs/>
        </w:rPr>
        <w:t>9.5.1</w:t>
      </w:r>
      <w:r>
        <w:rPr>
          <w:rFonts w:hint="eastAsia" w:ascii="宋体" w:hAnsi="宋体" w:eastAsia="宋体" w:cs="宋体"/>
        </w:rPr>
        <w:t>柜体</w:t>
      </w:r>
      <w:r>
        <w:rPr>
          <w:rFonts w:hint="eastAsia" w:hAnsi="宋体" w:cs="宋体"/>
        </w:rPr>
        <w:t>正式安装施工前应安装样板，对样板结构和外观进行验收。根据业主对样板验收的满意程度，考虑是否需要与设计沟通，进行深化设计</w:t>
      </w:r>
      <w:r>
        <w:rPr>
          <w:rFonts w:hint="eastAsia" w:ascii="宋体" w:hAnsi="宋体" w:eastAsia="宋体" w:cs="宋体"/>
        </w:rPr>
        <w:t>。</w:t>
      </w:r>
    </w:p>
    <w:p>
      <w:pPr>
        <w:pStyle w:val="15"/>
        <w:rPr>
          <w:rFonts w:ascii="宋体" w:hAnsi="宋体" w:eastAsia="宋体" w:cs="宋体"/>
          <w:sz w:val="24"/>
          <w:szCs w:val="22"/>
        </w:rPr>
      </w:pPr>
      <w:r>
        <w:rPr>
          <w:rFonts w:hint="eastAsia" w:ascii="宋体" w:hAnsi="宋体" w:eastAsia="宋体" w:cs="宋体"/>
          <w:b/>
          <w:bCs/>
          <w:sz w:val="24"/>
          <w:szCs w:val="24"/>
        </w:rPr>
        <w:t>9.5.</w:t>
      </w:r>
      <w:r>
        <w:rPr>
          <w:rFonts w:hint="eastAsia" w:hAnsi="宋体" w:eastAsia="宋体" w:cs="宋体"/>
          <w:b/>
          <w:bCs/>
          <w:sz w:val="24"/>
          <w:szCs w:val="24"/>
        </w:rPr>
        <w:t>6</w:t>
      </w:r>
      <w:r>
        <w:rPr>
          <w:rFonts w:hint="eastAsia" w:ascii="宋体" w:hAnsi="宋体" w:eastAsia="宋体" w:cs="宋体"/>
          <w:sz w:val="24"/>
          <w:szCs w:val="22"/>
        </w:rPr>
        <w:t>柜体</w:t>
      </w:r>
      <w:r>
        <w:rPr>
          <w:rFonts w:hint="eastAsia" w:hAnsi="宋体" w:cs="宋体"/>
          <w:sz w:val="24"/>
          <w:szCs w:val="22"/>
        </w:rPr>
        <w:t>安装应按照</w:t>
      </w:r>
      <w:r>
        <w:rPr>
          <w:rFonts w:hint="eastAsia" w:ascii="宋体" w:hAnsi="宋体" w:eastAsia="宋体" w:cs="宋体"/>
          <w:sz w:val="24"/>
          <w:szCs w:val="22"/>
        </w:rPr>
        <w:t>设计</w:t>
      </w:r>
      <w:r>
        <w:rPr>
          <w:rFonts w:hint="eastAsia" w:hAnsi="宋体" w:cs="宋体"/>
          <w:sz w:val="24"/>
          <w:szCs w:val="22"/>
        </w:rPr>
        <w:t>图纸进行，有</w:t>
      </w:r>
      <w:r>
        <w:rPr>
          <w:rFonts w:hint="eastAsia" w:ascii="宋体" w:hAnsi="宋体" w:eastAsia="宋体" w:cs="宋体"/>
          <w:sz w:val="24"/>
          <w:szCs w:val="22"/>
        </w:rPr>
        <w:t>加固</w:t>
      </w:r>
      <w:r>
        <w:rPr>
          <w:rFonts w:hint="eastAsia" w:hAnsi="宋体" w:cs="宋体"/>
          <w:sz w:val="24"/>
          <w:szCs w:val="22"/>
        </w:rPr>
        <w:t>要求时，必须按设计要求采取</w:t>
      </w:r>
      <w:r>
        <w:rPr>
          <w:rFonts w:hint="eastAsia" w:ascii="宋体" w:hAnsi="宋体" w:eastAsia="宋体" w:cs="宋体"/>
          <w:sz w:val="24"/>
          <w:szCs w:val="22"/>
        </w:rPr>
        <w:t>加固措施，与结构连接牢固，</w:t>
      </w:r>
      <w:r>
        <w:rPr>
          <w:rFonts w:hint="eastAsia"/>
          <w:sz w:val="24"/>
          <w:szCs w:val="24"/>
        </w:rPr>
        <w:t>施工完成后履行验收程序。</w:t>
      </w:r>
    </w:p>
    <w:p>
      <w:pPr>
        <w:pStyle w:val="15"/>
        <w:ind w:firstLine="480" w:firstLineChars="200"/>
        <w:rPr>
          <w:rFonts w:ascii="宋体" w:hAnsi="宋体" w:eastAsia="宋体" w:cs="宋体"/>
          <w:sz w:val="24"/>
          <w:szCs w:val="22"/>
        </w:rPr>
      </w:pPr>
    </w:p>
    <w:p>
      <w:pPr>
        <w:pStyle w:val="3"/>
      </w:pPr>
      <w:bookmarkStart w:id="177" w:name="_Toc146268636"/>
      <w:bookmarkStart w:id="178" w:name="_Toc145069071"/>
      <w:r>
        <w:rPr>
          <w:rFonts w:hint="eastAsia"/>
        </w:rPr>
        <w:t>1</w:t>
      </w:r>
      <w:r>
        <w:t>0</w:t>
      </w:r>
      <w:r>
        <w:rPr>
          <w:rFonts w:hint="eastAsia"/>
        </w:rPr>
        <w:t>　室内噪声和室内空气质量治理</w:t>
      </w:r>
      <w:bookmarkEnd w:id="177"/>
      <w:bookmarkEnd w:id="178"/>
    </w:p>
    <w:p>
      <w:pPr>
        <w:pStyle w:val="4"/>
        <w:rPr>
          <w:rFonts w:ascii="宋体" w:hAnsi="宋体" w:eastAsia="宋体"/>
        </w:rPr>
      </w:pPr>
      <w:bookmarkStart w:id="179" w:name="_Toc146268637"/>
      <w:bookmarkStart w:id="180" w:name="_Toc145069072"/>
      <w:r>
        <w:rPr>
          <w:rFonts w:hint="eastAsia" w:ascii="宋体" w:hAnsi="宋体" w:eastAsia="宋体"/>
        </w:rPr>
        <w:t>10.1　室内噪声治理</w:t>
      </w:r>
      <w:bookmarkEnd w:id="179"/>
      <w:bookmarkEnd w:id="180"/>
    </w:p>
    <w:p>
      <w:pPr>
        <w:rPr>
          <w:rFonts w:ascii="宋体" w:hAnsi="宋体" w:eastAsia="宋体"/>
          <w:b/>
        </w:rPr>
      </w:pPr>
      <w:r>
        <w:rPr>
          <w:rFonts w:hint="eastAsia" w:ascii="宋体" w:hAnsi="宋体" w:eastAsia="宋体"/>
          <w:b/>
        </w:rPr>
        <w:t>10.1.1</w:t>
      </w:r>
      <w:r>
        <w:rPr>
          <w:rFonts w:hint="eastAsia"/>
        </w:rPr>
        <w:t>设置在住宅楼内的机电设备的噪声、振动，对住户的休息和生活影响很大，也是居民投诉的热点，应根据《民用建筑隔声设计规范》GB50118的规定，在室内设备选型时采用低噪声节能产品，防止破坏住宅的安静，并对设备安装、机房的隔声、减振等应进行综合治理。</w:t>
      </w:r>
    </w:p>
    <w:p>
      <w:pPr>
        <w:rPr>
          <w:rFonts w:ascii="宋体" w:hAnsi="宋体" w:eastAsia="宋体"/>
          <w:b/>
        </w:rPr>
      </w:pPr>
      <w:r>
        <w:rPr>
          <w:rFonts w:hint="eastAsia" w:ascii="宋体" w:hAnsi="宋体" w:eastAsia="宋体"/>
          <w:b/>
        </w:rPr>
        <w:t>10.1.2</w:t>
      </w:r>
      <w:r>
        <w:rPr>
          <w:rFonts w:hint="eastAsia"/>
        </w:rPr>
        <w:t>室内噪声不仅和住宅建筑所处的声功能区、周围噪声源的情况有关，而且和建筑物本身的隔声设计密切相关。为了改善居住环境，控制室外环境噪声对居室的干扰，对外窗户门隔声性能提出更高的要求，保证关门关窗状态下室内安静。</w:t>
      </w:r>
    </w:p>
    <w:p>
      <w:r>
        <w:rPr>
          <w:rFonts w:hint="eastAsia" w:ascii="宋体" w:hAnsi="宋体" w:eastAsia="宋体"/>
          <w:b/>
        </w:rPr>
        <w:t>10.1.3</w:t>
      </w:r>
      <w:r>
        <w:rPr>
          <w:rFonts w:hint="eastAsia"/>
        </w:rPr>
        <w:t>为防止卫生间排水管道内的有害气体窜至厨房内，规定厨房和卫生间排水立管单独设置。为避免排水管道渗漏影响人们身体健康及造成财产损失等，规定排水管道不得穿越卧室或靠近卧室内墙。室内设备如卫生器具、给排水管道等，其噪声干扰不容忽视，应选用低噪声设备或同层排水技术低噪声系统，来降低室内噪声，提升居住的舒适性。排水立管可从管材的结构和材质考虑，选用具有消音功能的管材，有效降低噪声。</w:t>
      </w:r>
    </w:p>
    <w:p>
      <w:r>
        <w:rPr>
          <w:rFonts w:hint="eastAsia" w:ascii="宋体" w:hAnsi="宋体" w:eastAsia="宋体"/>
          <w:b/>
        </w:rPr>
        <w:t>10.1.4</w:t>
      </w:r>
      <w:r>
        <w:rPr>
          <w:rFonts w:hint="eastAsia"/>
        </w:rPr>
        <w:t>住宅楼内的地下室水泵机房运行产生的噪声，一是通过水泵基础、将振动传递给建筑结构；二是通过水管传递噪声和振动；三是通过水管支撑件将噪声和振动传递给建筑结构，而产生噪声。控制噪声，一般应以隔振降噪为主。通过基础隔振、水管软连接、水管弹性支撑等措施，隔振降噪效果明显。</w:t>
      </w:r>
    </w:p>
    <w:p>
      <w:pPr>
        <w:ind w:firstLine="480" w:firstLineChars="200"/>
        <w:rPr>
          <w:rFonts w:ascii="宋体" w:hAnsi="宋体" w:eastAsia="宋体"/>
          <w:b/>
        </w:rPr>
      </w:pPr>
      <w:r>
        <w:rPr>
          <w:rFonts w:hint="eastAsia"/>
        </w:rPr>
        <w:t>电梯噪声主要来源于曳引机和继电器（老式控制柜中）等，同时电梯机组沿导轨上下移动所产生的振动还会伴随固体声沿建筑结构 广泛传播并引发再生噪声，因此在住宅设计时应尽量避免起居室（厅）紧邻电梯井道或电梯机房布置。如果受条件限制起居室（厅）紧邻电梯布置时，须对电梯进行隔振处理，例如对曳引机安装两级减振措施，对轨道设计弹性抱箍等。紧邻起居室墙体需安装没有刚性连接的双道隔墙构造，起居室楼板与电梯井避免有刚性连接。</w:t>
      </w:r>
    </w:p>
    <w:p>
      <w:pPr>
        <w:rPr>
          <w:rFonts w:ascii="宋体" w:hAnsi="宋体" w:eastAsia="宋体"/>
          <w:b/>
        </w:rPr>
      </w:pPr>
      <w:r>
        <w:rPr>
          <w:rFonts w:hint="eastAsia" w:ascii="宋体" w:hAnsi="宋体" w:eastAsia="宋体"/>
          <w:b/>
        </w:rPr>
        <w:t>10.1.5</w:t>
      </w:r>
      <w:r>
        <w:rPr>
          <w:rFonts w:hint="eastAsia"/>
        </w:rPr>
        <w:t>住宅建筑中总会有水、暖、电、燃气等各种管线穿过楼板或墙体，但由于设计或施工的原因，常常会在通过孔处出现缝隙或封堵不严的情况，致使其隔声性能达不到规定的标准。因此须采取相应的密封隔声处理，防止固体传声。</w:t>
      </w:r>
    </w:p>
    <w:p>
      <w:pPr>
        <w:rPr>
          <w:rFonts w:ascii="宋体" w:hAnsi="宋体" w:eastAsia="宋体"/>
          <w:b/>
        </w:rPr>
      </w:pPr>
      <w:r>
        <w:rPr>
          <w:rFonts w:hint="eastAsia" w:ascii="宋体" w:hAnsi="宋体" w:eastAsia="宋体"/>
          <w:b/>
        </w:rPr>
        <w:t>10.1.6</w:t>
      </w:r>
      <w:r>
        <w:rPr>
          <w:rFonts w:hint="eastAsia"/>
        </w:rPr>
        <w:t>户门密封材料应和户门相匹配，密封要严密，控制楼梯走廊内噪声对居室的干扰，保证居住的舒适性。</w:t>
      </w:r>
    </w:p>
    <w:p>
      <w:r>
        <w:rPr>
          <w:rFonts w:hint="eastAsia" w:ascii="宋体" w:hAnsi="宋体" w:eastAsia="宋体"/>
          <w:b/>
        </w:rPr>
        <w:t>10.1.7</w:t>
      </w:r>
      <w:r>
        <w:rPr>
          <w:rFonts w:hint="eastAsia"/>
        </w:rPr>
        <w:t>住宅工程先做样板间，进行隔声检测，发现问题提前处理。对于需居民进行装修的毛坯房，混凝土楼板需增加隔振垫层来增强撞击声隔声性能，因此在装修前楼板就需满足撞击声隔声要求，保证无论楼上铺装是哪一种类型，都不会对楼下住户带来干扰。</w:t>
      </w:r>
    </w:p>
    <w:p>
      <w:pPr>
        <w:ind w:firstLine="480" w:firstLineChars="200"/>
      </w:pPr>
      <w:r>
        <w:rPr>
          <w:rFonts w:hint="eastAsia"/>
        </w:rPr>
        <w:t>隔声性能是否达到设计目标，通过最终的测试结果来考量。由于声音科学的特点以及声波在建筑空间传播的复杂性，理论计算与客观参量可能会存在移动误差。因此竣工声学检测是保证工程质量的必要手段。</w:t>
      </w:r>
    </w:p>
    <w:p>
      <w:pPr>
        <w:ind w:firstLine="480" w:firstLineChars="200"/>
      </w:pPr>
      <w:r>
        <w:rPr>
          <w:rFonts w:hint="eastAsia"/>
        </w:rPr>
        <w:t>2022年6月5日实施的噪声污染防治法中，第二十六条明确规定，建设噪声敏感建筑物，应当符合民用建筑隔声设计相关标准要求，不符合标准要求的，不得通过验收、交付使用；还有2020年以来，国家和地方针对住宅建筑密集出台了更高的噪声和隔声标准，大大提高了住宅建筑声环境的设计标准，同时也要求设计单位和开发商提高隔声降噪的设计能力和成本投入。</w:t>
      </w:r>
    </w:p>
    <w:p>
      <w:pPr>
        <w:rPr>
          <w:rFonts w:ascii="宋体" w:hAnsi="宋体" w:eastAsia="宋体"/>
          <w:b/>
        </w:rPr>
      </w:pPr>
    </w:p>
    <w:p>
      <w:pPr>
        <w:pStyle w:val="4"/>
      </w:pPr>
      <w:bookmarkStart w:id="181" w:name="_Toc145069073"/>
      <w:bookmarkStart w:id="182" w:name="_Toc146268638"/>
      <w:r>
        <w:rPr>
          <w:rFonts w:hint="eastAsia" w:ascii="宋体" w:hAnsi="宋体" w:eastAsia="宋体"/>
        </w:rPr>
        <w:t>10.2　室内空气质量治理</w:t>
      </w:r>
      <w:bookmarkEnd w:id="181"/>
      <w:bookmarkEnd w:id="182"/>
    </w:p>
    <w:p>
      <w:pPr>
        <w:rPr>
          <w:rFonts w:ascii="宋体" w:hAnsi="宋体" w:eastAsia="宋体"/>
          <w:b/>
        </w:rPr>
      </w:pPr>
      <w:r>
        <w:rPr>
          <w:rFonts w:hint="eastAsia" w:ascii="宋体" w:hAnsi="宋体" w:eastAsia="宋体"/>
          <w:b/>
        </w:rPr>
        <w:t>10.2.1</w:t>
      </w:r>
      <w:r>
        <w:rPr>
          <w:rFonts w:hint="eastAsia"/>
        </w:rPr>
        <w:t>保障室内空气质量是一个综合性的问题，其中设计阶段是一个关键环节。室内装修时，即使使用的各种装修材料均满足各自的污染物环保标准，但是如果过度装修使装修材料中的污染大量累积时，室内空气污染物浓度依然会超标。为解决这一问题，在室内装修设计阶段及主体建筑设计阶段进行室内环境质量预评价十分必要。预评价时</w:t>
      </w:r>
      <w:r>
        <w:t>可综合考虑室内装修设计方案和空间承载量、装修材料的使用量、建筑材料、施工辅助材料、施工工艺、室内新风量等诸多影响室内空气质量的因素，对最大限度能够使用的各种装修材料的数量做出预算，也可根据工程项目设计方案的内容，分析和预测该工程项目建成后存在的危害室内环境质量因素的种类和危害程度，并提出科学、合理和可行的技术对策，作为工程项目改善设计方案和项目建筑材料供应的主要依据，从而根据预评价的结果调整装修设计方案。</w:t>
      </w:r>
    </w:p>
    <w:p>
      <w:pPr>
        <w:rPr>
          <w:rFonts w:ascii="宋体" w:hAnsi="宋体" w:eastAsia="宋体"/>
          <w:b/>
        </w:rPr>
      </w:pPr>
      <w:r>
        <w:rPr>
          <w:rFonts w:hint="eastAsia" w:ascii="宋体" w:hAnsi="宋体" w:eastAsia="宋体"/>
          <w:b/>
        </w:rPr>
        <w:t>10.2.2</w:t>
      </w:r>
      <w:r>
        <w:rPr>
          <w:rFonts w:hint="eastAsia"/>
        </w:rPr>
        <w:t>因使用的室内装修材料、施工辅助材料不合规范，造成建筑物建成后室内环境污染长期难以消除，是目前较为普遍的问题。选用有害物质含量达标、环保效果好的建筑材料，可以防治室内空气污染。目前，有些环保健康的装饰装修材料还具有改善室内环境功能，可去除空气中的游离甲醛、苯、氨等有害物质，净化室内空气，在有条件时可选用。</w:t>
      </w:r>
    </w:p>
    <w:p>
      <w:r>
        <w:rPr>
          <w:rFonts w:hint="eastAsia" w:ascii="宋体" w:hAnsi="宋体" w:eastAsia="宋体"/>
          <w:b/>
        </w:rPr>
        <w:t>10.2.3</w:t>
      </w:r>
      <w:r>
        <w:rPr>
          <w:rFonts w:hint="eastAsia"/>
        </w:rPr>
        <w:t xml:space="preserve">排气道系统需选用整体设计成型并经系统通风动力性能检验合格的成套定型的排气道系统，需四位一体整体选用，配套供应，未经系统试验验证的部件不得混用，否则会影响系统整体排气与防火性能。 </w:t>
      </w:r>
    </w:p>
    <w:p>
      <w:pPr>
        <w:ind w:firstLine="480" w:firstLineChars="200"/>
      </w:pPr>
      <w:r>
        <w:rPr>
          <w:rFonts w:hint="eastAsia"/>
        </w:rPr>
        <w:t>排气道系统完整的功能性要求，即排气道系统应具备排气与防火两方面的功能，排气功能要求排气通畅，不窜气、不倒灌，防火功能要求耐火性能满足相关标准及设计的要求，同时应不窜烟。排气道的防火性能主要由排气道管体、防火止回阀或防回流措施来完成。防火和防窜气是排气道系统的基本功能之一，是在平时保证油烟等废气不从排气道窜入室内，影响居民身体健康，发生火灾时阻止烟火沿排气道系统迅速蔓延，防止火灾损失扩大的关键构造，是排气道系统必备的功能。常见防火和防窜烟构造措施，有安装防火止回阀、加长导流管长度、采用奇偶数层分区排气等措施。</w:t>
      </w:r>
    </w:p>
    <w:p>
      <w:r>
        <w:rPr>
          <w:rFonts w:hint="eastAsia" w:ascii="宋体" w:hAnsi="宋体" w:eastAsia="宋体"/>
          <w:b/>
        </w:rPr>
        <w:t>10.2.4</w:t>
      </w:r>
      <w:r>
        <w:rPr>
          <w:rFonts w:hint="eastAsia"/>
        </w:rPr>
        <w:t>卧室和起居室具有自然通风条件是居住者的基本需求，室内良好的自然通风，能保证住户的舒适性。为了实现建筑使用阶段室内空气污染指标，除了控制建筑本体散发的污染物强制指标限值和技术措施外，还要结合通风手段，对室内空气污染物进行控制。</w:t>
      </w:r>
    </w:p>
    <w:p>
      <w:pPr>
        <w:ind w:firstLine="480" w:firstLineChars="200"/>
        <w:rPr>
          <w:rFonts w:ascii="宋体" w:hAnsi="宋体" w:eastAsia="宋体"/>
          <w:b/>
        </w:rPr>
      </w:pPr>
      <w:r>
        <w:rPr>
          <w:rFonts w:hint="eastAsia"/>
        </w:rPr>
        <w:t>由于夏季的室内气温低于室外气温，不能形成自然通风所需的作用力，无外窗或无机械通风设施的卫生间无法进行有效通风。对于有外窗的卫生间，考虑到北京冬季室外气温较低，也不适合进行开窗通风换气。因此，本条文要求设置机械通风设施或预留安装机械通风条件，也可结合户式新风系统在卫生间内设置机械排风措施。</w:t>
      </w:r>
    </w:p>
    <w:p>
      <w:pPr>
        <w:pStyle w:val="22"/>
        <w:shd w:val="clear" w:color="auto" w:fill="FFFFFF"/>
        <w:spacing w:before="0" w:beforeAutospacing="0" w:after="0" w:afterAutospacing="0"/>
      </w:pPr>
      <w:r>
        <w:rPr>
          <w:rFonts w:hint="eastAsia" w:hAnsi="宋体"/>
          <w:b/>
        </w:rPr>
        <w:t>10.2.5</w:t>
      </w:r>
      <w:r>
        <w:rPr>
          <w:rFonts w:hint="eastAsia" w:asciiTheme="minorEastAsia" w:hAnsiTheme="minorHAnsi" w:eastAsiaTheme="minorEastAsia" w:cstheme="minorBidi"/>
          <w:kern w:val="2"/>
        </w:rPr>
        <w:t>调查表明，室内空气污染物中主要的有毒有害气体一般是装修材料及其辅料等释放出的，其中人造板及复合地板污染强度强，人造板家具污染强度较强，壁纸壁布污染强度居中或较弱，实木板最弱。因此，人造板及复合地板必须要严格控制。VOC等挥发性有机污染物主要来自各类涂料和</w:t>
      </w:r>
      <w:r>
        <w:rPr>
          <w:rFonts w:hint="eastAsia" w:asciiTheme="minorEastAsia" w:hAnsiTheme="minorHAnsi" w:eastAsiaTheme="minorEastAsia" w:cstheme="minorBidi"/>
          <w:color w:val="000000"/>
          <w:kern w:val="2"/>
        </w:rPr>
        <w:t>胶粘剂</w:t>
      </w:r>
      <w:r>
        <w:rPr>
          <w:rFonts w:hint="eastAsia" w:asciiTheme="minorEastAsia" w:hAnsiTheme="minorHAnsi" w:eastAsiaTheme="minorEastAsia" w:cstheme="minorBidi"/>
          <w:kern w:val="2"/>
        </w:rPr>
        <w:t>，因此，这类产品中VOC及苯、甲苯</w:t>
      </w:r>
      <w:r>
        <w:rPr>
          <w:rFonts w:hint="eastAsia" w:asciiTheme="minorEastAsia" w:hAnsiTheme="minorHAnsi" w:eastAsiaTheme="minorEastAsia" w:cstheme="minorBidi"/>
          <w:color w:val="000000"/>
          <w:kern w:val="2"/>
        </w:rPr>
        <w:t>+</w:t>
      </w:r>
      <w:r>
        <w:rPr>
          <w:rFonts w:hint="eastAsia" w:asciiTheme="minorEastAsia" w:hAnsiTheme="minorHAnsi" w:eastAsiaTheme="minorEastAsia" w:cstheme="minorBidi"/>
          <w:kern w:val="2"/>
        </w:rPr>
        <w:t>二甲苯、乙苯、游离二异氰酸酯的含量必须严格控制。</w:t>
      </w:r>
    </w:p>
    <w:p>
      <w:pPr>
        <w:ind w:firstLine="480" w:firstLineChars="200"/>
        <w:rPr>
          <w:rFonts w:ascii="宋体" w:hAnsi="宋体" w:eastAsia="宋体"/>
          <w:b/>
        </w:rPr>
      </w:pPr>
      <w:r>
        <w:rPr>
          <w:rFonts w:hint="eastAsia"/>
        </w:rPr>
        <w:t>另外沥青类防腐、防潮处理剂会持续释放出污染严重的有害气体，故严禁用于室内木地板及其他木质材料的处理。现行国家标准《涂装作业安全规程 安全管理通则》GB7691的有关规定，禁止使用含苯（包括工业苯、石油苯、重质苯，不包括甲苯、二甲苯）的涂料、稀释剂和溶剂。混苯中含有大量苯，故也不应使用。</w:t>
      </w:r>
    </w:p>
    <w:p>
      <w:r>
        <w:rPr>
          <w:rFonts w:hint="eastAsia" w:ascii="宋体" w:hAnsi="宋体" w:eastAsia="宋体"/>
          <w:b/>
        </w:rPr>
        <w:t>10.2.6</w:t>
      </w:r>
      <w:r>
        <w:rPr>
          <w:rFonts w:hint="eastAsia"/>
        </w:rPr>
        <w:t>排气道耐火极限是排气道系统防火性能的关键，且无法进行现场判断，需进行抽样复验，防火止回阀的漏风量直接影响使用效果，因此也需进行抽样复</w:t>
      </w:r>
      <w:r>
        <w:rPr>
          <w:rFonts w:hint="eastAsia"/>
          <w:color w:val="000000"/>
        </w:rPr>
        <w:t>验</w:t>
      </w:r>
      <w:r>
        <w:rPr>
          <w:rFonts w:hint="eastAsia"/>
        </w:rPr>
        <w:t>。</w:t>
      </w:r>
    </w:p>
    <w:p>
      <w:pPr>
        <w:rPr>
          <w:rFonts w:ascii="宋体" w:hAnsi="宋体" w:eastAsia="宋体"/>
          <w:b/>
        </w:rPr>
      </w:pPr>
      <w:r>
        <w:rPr>
          <w:rFonts w:hint="eastAsia" w:ascii="宋体" w:hAnsi="宋体" w:eastAsia="宋体"/>
          <w:b/>
        </w:rPr>
        <w:t>10.2.8</w:t>
      </w:r>
      <w:r>
        <w:rPr>
          <w:rFonts w:hint="eastAsia"/>
        </w:rPr>
        <w:t xml:space="preserve">住宅厨卫排气道系统实际安装中可能存在着排气道连接不严密、防火止回阀与排气道接口不严密等情况，由此导致排气道系统漏风，从而产生窜烟、窜味等问题。因此，在现场检测前，应先进行排气道系统的漏风量检测，检测合格后才可进行现场通风动力性能实体检测。 </w:t>
      </w:r>
    </w:p>
    <w:p>
      <w:r>
        <w:rPr>
          <w:rFonts w:hint="eastAsia" w:ascii="宋体" w:hAnsi="宋体" w:eastAsia="宋体"/>
          <w:b/>
        </w:rPr>
        <w:t>10.2.9</w:t>
      </w:r>
      <w:r>
        <w:rPr>
          <w:rFonts w:hint="eastAsia"/>
        </w:rPr>
        <w:t>室内装修多次重复使用同一设计时，为避免由于设计、材料、施工等方面的原因造成大批量装修工程污染超标，必须对其室内环境污染物浓度进行检测。室内空气污染物达标，是保障人身健康的底线要求，工程竣工验收时必须合格。</w:t>
      </w:r>
    </w:p>
    <w:p/>
    <w:p>
      <w:pPr>
        <w:pStyle w:val="3"/>
        <w:rPr>
          <w:szCs w:val="32"/>
        </w:rPr>
      </w:pPr>
      <w:bookmarkStart w:id="183" w:name="_Toc11228"/>
      <w:bookmarkStart w:id="184" w:name="_Toc146268639"/>
      <w:r>
        <w:rPr>
          <w:rFonts w:hint="eastAsia"/>
          <w:szCs w:val="32"/>
        </w:rPr>
        <w:t>1</w:t>
      </w:r>
      <w:r>
        <w:rPr>
          <w:szCs w:val="32"/>
        </w:rPr>
        <w:t>1</w:t>
      </w:r>
      <w:r>
        <w:rPr>
          <w:rFonts w:hint="eastAsia"/>
          <w:szCs w:val="32"/>
        </w:rPr>
        <w:t>　</w:t>
      </w:r>
      <w:bookmarkEnd w:id="183"/>
      <w:r>
        <w:rPr>
          <w:rFonts w:hint="eastAsia"/>
          <w:szCs w:val="32"/>
        </w:rPr>
        <w:t>室内管线质量</w:t>
      </w:r>
      <w:bookmarkEnd w:id="184"/>
      <w:r>
        <w:rPr>
          <w:rFonts w:hint="eastAsia"/>
          <w:szCs w:val="32"/>
        </w:rPr>
        <w:t>通病防治</w:t>
      </w:r>
    </w:p>
    <w:p>
      <w:pPr>
        <w:pStyle w:val="4"/>
        <w:spacing w:line="500" w:lineRule="exact"/>
        <w:rPr>
          <w:rFonts w:hAnsi="宋体"/>
          <w:szCs w:val="24"/>
        </w:rPr>
      </w:pPr>
      <w:bookmarkStart w:id="185" w:name="_Toc146268640"/>
      <w:r>
        <w:rPr>
          <w:rFonts w:hint="eastAsia" w:hAnsi="宋体"/>
          <w:szCs w:val="24"/>
        </w:rPr>
        <w:t>1</w:t>
      </w:r>
      <w:r>
        <w:rPr>
          <w:rFonts w:hAnsi="宋体"/>
          <w:szCs w:val="24"/>
        </w:rPr>
        <w:t>1.1</w:t>
      </w:r>
      <w:r>
        <w:rPr>
          <w:rFonts w:hint="eastAsia" w:hAnsi="宋体"/>
          <w:szCs w:val="24"/>
        </w:rPr>
        <w:t>　</w:t>
      </w:r>
      <w:r>
        <w:rPr>
          <w:rFonts w:hint="eastAsia"/>
        </w:rPr>
        <w:t>室</w:t>
      </w:r>
      <w:r>
        <w:rPr>
          <w:rFonts w:hint="eastAsia" w:hAnsi="宋体"/>
          <w:szCs w:val="24"/>
        </w:rPr>
        <w:t>内给排水及暖通管线</w:t>
      </w:r>
      <w:bookmarkEnd w:id="185"/>
      <w:r>
        <w:rPr>
          <w:rFonts w:hint="eastAsia" w:hAnsi="宋体"/>
          <w:szCs w:val="24"/>
        </w:rPr>
        <w:t>质量通病防治</w:t>
      </w:r>
    </w:p>
    <w:p>
      <w:r>
        <w:rPr>
          <w:rFonts w:hint="eastAsia" w:hAnsi="宋体"/>
          <w:b/>
          <w:szCs w:val="24"/>
        </w:rPr>
        <w:t>11.1.1</w:t>
      </w:r>
      <w:r>
        <w:rPr>
          <w:rFonts w:hint="eastAsia" w:hAnsi="宋体"/>
          <w:szCs w:val="24"/>
        </w:rPr>
        <w:t>给排水及暖通管线布置应考虑建筑空间布局合理。在保证安全可靠、便于读表、检修便利、减少住户间相互干扰的同时考虑空间使用的便利性及美观，提升用户体验、减少二次拆改。</w:t>
      </w:r>
    </w:p>
    <w:p>
      <w:pPr>
        <w:widowControl/>
        <w:tabs>
          <w:tab w:val="left" w:pos="840"/>
        </w:tabs>
        <w:rPr>
          <w:rFonts w:hAnsi="宋体" w:cs="宋体"/>
          <w:color w:val="000000"/>
          <w:kern w:val="0"/>
          <w:szCs w:val="24"/>
        </w:rPr>
      </w:pPr>
      <w:r>
        <w:rPr>
          <w:rFonts w:hint="eastAsia" w:hAnsi="宋体"/>
          <w:b/>
          <w:szCs w:val="24"/>
        </w:rPr>
        <w:t>11.1.4</w:t>
      </w:r>
      <w:r>
        <w:rPr>
          <w:rFonts w:hint="eastAsia" w:hAnsi="宋体"/>
          <w:szCs w:val="24"/>
        </w:rPr>
        <w:t>本条要求</w:t>
      </w:r>
      <w:r>
        <w:rPr>
          <w:rFonts w:hint="eastAsia" w:hAnsi="宋体" w:cs="宋体"/>
          <w:color w:val="000000"/>
          <w:kern w:val="0"/>
          <w:szCs w:val="24"/>
        </w:rPr>
        <w:t>为保证住宅工程采暖系统塑料埋地管道施工质量和使用功能，消除塑料管及热熔接头渗漏水隐患。</w:t>
      </w:r>
    </w:p>
    <w:p>
      <w:pPr>
        <w:widowControl/>
        <w:rPr>
          <w:rFonts w:hAnsi="宋体"/>
          <w:szCs w:val="24"/>
        </w:rPr>
      </w:pPr>
      <w:r>
        <w:rPr>
          <w:rFonts w:hint="eastAsia" w:hAnsi="宋体"/>
          <w:b/>
          <w:szCs w:val="24"/>
        </w:rPr>
        <w:t>11.1.5</w:t>
      </w:r>
      <w:r>
        <w:rPr>
          <w:rFonts w:hint="eastAsia" w:hAnsi="宋体"/>
          <w:szCs w:val="24"/>
        </w:rPr>
        <w:t>本条对施工过程中容易出现造成管线渗漏、水质污染的不规范行为提出明确要求，实施过程中应严格落实。</w:t>
      </w:r>
    </w:p>
    <w:p>
      <w:pPr>
        <w:rPr>
          <w:rFonts w:hAnsi="宋体"/>
          <w:szCs w:val="24"/>
        </w:rPr>
      </w:pPr>
      <w:r>
        <w:rPr>
          <w:rFonts w:hint="eastAsia" w:hAnsi="宋体"/>
          <w:b/>
          <w:szCs w:val="24"/>
        </w:rPr>
        <w:t>11.1.6</w:t>
      </w:r>
      <w:r>
        <w:rPr>
          <w:rFonts w:hint="eastAsia" w:hAnsi="宋体"/>
          <w:szCs w:val="24"/>
        </w:rPr>
        <w:t>管道坡度是保证重力流排水畅通的必要条件，施工时应符合设计要求优先采用标准坡度，采用最小坡度时应征得设计同意。</w:t>
      </w:r>
    </w:p>
    <w:p>
      <w:pPr>
        <w:rPr>
          <w:rFonts w:hAnsi="宋体"/>
          <w:szCs w:val="24"/>
        </w:rPr>
      </w:pPr>
      <w:r>
        <w:rPr>
          <w:rFonts w:hint="eastAsia" w:hAnsi="宋体"/>
          <w:b/>
          <w:szCs w:val="24"/>
        </w:rPr>
        <w:t>11.1.7</w:t>
      </w:r>
      <w:r>
        <w:rPr>
          <w:rFonts w:hint="eastAsia" w:hAnsi="宋体"/>
          <w:szCs w:val="24"/>
        </w:rPr>
        <w:t>污水管道臭味外溢是住宅工程常见问题，主要原因是水封设置不当导致。本条对排水管道、卫生器具、地漏水封做出明确要求。</w:t>
      </w:r>
    </w:p>
    <w:p>
      <w:pPr>
        <w:rPr>
          <w:rFonts w:hAnsi="宋体"/>
          <w:szCs w:val="24"/>
        </w:rPr>
      </w:pPr>
      <w:r>
        <w:rPr>
          <w:rFonts w:hint="eastAsia" w:hAnsi="宋体"/>
          <w:b/>
          <w:szCs w:val="24"/>
        </w:rPr>
        <w:t>11.1.8</w:t>
      </w:r>
      <w:r>
        <w:rPr>
          <w:rFonts w:hint="eastAsia" w:hAnsi="宋体"/>
          <w:szCs w:val="24"/>
        </w:rPr>
        <w:t>支架设置不合理、安装质量不合格会导致管线变形漏水、严重还会导致管线、设备脱落造成事故，在施工工程中应重点关注。</w:t>
      </w:r>
    </w:p>
    <w:p>
      <w:pPr>
        <w:pStyle w:val="7"/>
        <w:spacing w:line="500" w:lineRule="exact"/>
        <w:ind w:firstLine="0" w:firstLineChars="0"/>
        <w:rPr>
          <w:rFonts w:ascii="宋体" w:hAnsi="宋体"/>
        </w:rPr>
      </w:pPr>
      <w:r>
        <w:rPr>
          <w:rFonts w:hint="eastAsia" w:ascii="宋体" w:hAnsi="宋体"/>
          <w:b/>
        </w:rPr>
        <w:t>11.1.10</w:t>
      </w:r>
      <w:r>
        <w:rPr>
          <w:rFonts w:hint="eastAsia" w:ascii="宋体" w:hAnsi="宋体"/>
        </w:rPr>
        <w:t>厨房排油烟管</w:t>
      </w:r>
      <w:r>
        <w:rPr>
          <w:rFonts w:hint="eastAsia" w:ascii="宋体" w:hAnsi="宋体"/>
          <w:strike/>
        </w:rPr>
        <w:t>烟道</w:t>
      </w:r>
      <w:r>
        <w:rPr>
          <w:rFonts w:hint="eastAsia" w:ascii="宋体" w:hAnsi="宋体"/>
        </w:rPr>
        <w:t>以及通向室外的各管线孔洞，易造成烟气倒流、室外冷风渗入、雨水倒灌等问题，需要在实施过程中严格控制。</w:t>
      </w:r>
    </w:p>
    <w:p>
      <w:pPr>
        <w:pStyle w:val="7"/>
        <w:spacing w:line="500" w:lineRule="exact"/>
        <w:ind w:firstLine="0" w:firstLineChars="0"/>
        <w:rPr>
          <w:rFonts w:ascii="宋体" w:hAnsi="宋体" w:cs="宋体"/>
          <w:color w:val="000000"/>
          <w:kern w:val="0"/>
        </w:rPr>
      </w:pPr>
    </w:p>
    <w:p>
      <w:pPr>
        <w:pStyle w:val="4"/>
        <w:spacing w:line="500" w:lineRule="exact"/>
        <w:rPr>
          <w:rFonts w:hAnsi="宋体"/>
          <w:szCs w:val="24"/>
        </w:rPr>
      </w:pPr>
      <w:bookmarkStart w:id="186" w:name="_Toc146268641"/>
      <w:r>
        <w:rPr>
          <w:rFonts w:hint="eastAsia" w:hAnsi="宋体"/>
          <w:szCs w:val="24"/>
        </w:rPr>
        <w:t>1</w:t>
      </w:r>
      <w:r>
        <w:rPr>
          <w:rFonts w:hAnsi="宋体"/>
          <w:szCs w:val="24"/>
        </w:rPr>
        <w:t>1.2</w:t>
      </w:r>
      <w:r>
        <w:rPr>
          <w:rFonts w:hint="eastAsia" w:hAnsi="宋体"/>
          <w:szCs w:val="24"/>
        </w:rPr>
        <w:t>　</w:t>
      </w:r>
      <w:r>
        <w:rPr>
          <w:rFonts w:hint="eastAsia"/>
        </w:rPr>
        <w:t>室</w:t>
      </w:r>
      <w:r>
        <w:rPr>
          <w:rFonts w:hint="eastAsia" w:hAnsi="宋体"/>
          <w:szCs w:val="24"/>
        </w:rPr>
        <w:t>内电气设备管线</w:t>
      </w:r>
      <w:bookmarkEnd w:id="186"/>
      <w:r>
        <w:rPr>
          <w:rFonts w:hint="eastAsia" w:hAnsi="宋体"/>
          <w:szCs w:val="24"/>
        </w:rPr>
        <w:t>质量通病防治</w:t>
      </w:r>
    </w:p>
    <w:p>
      <w:pPr>
        <w:rPr>
          <w:rFonts w:hAnsi="宋体"/>
          <w:szCs w:val="24"/>
        </w:rPr>
      </w:pPr>
      <w:r>
        <w:rPr>
          <w:rFonts w:hint="eastAsia" w:hAnsi="宋体"/>
          <w:b/>
          <w:szCs w:val="24"/>
        </w:rPr>
        <w:t>11.2.1</w:t>
      </w:r>
      <w:r>
        <w:rPr>
          <w:rFonts w:hint="eastAsia" w:hAnsi="宋体" w:cs="宋体"/>
          <w:kern w:val="0"/>
          <w:szCs w:val="24"/>
          <w:shd w:val="clear" w:color="auto" w:fill="FFFFFF"/>
        </w:rPr>
        <w:t>随着科技发展，小家电不断出现，居民对住宅插座数量需求有很大提高，为提升使用的便利安全，减少因不满足需求造成的二次拆改，应从设计阶段优化管线。</w:t>
      </w:r>
    </w:p>
    <w:p>
      <w:pPr>
        <w:rPr>
          <w:rFonts w:hAnsi="宋体"/>
          <w:szCs w:val="24"/>
        </w:rPr>
      </w:pPr>
      <w:r>
        <w:rPr>
          <w:rFonts w:hint="eastAsia" w:hAnsi="宋体"/>
          <w:b/>
          <w:szCs w:val="24"/>
        </w:rPr>
        <w:t>11.2.8</w:t>
      </w:r>
      <w:r>
        <w:rPr>
          <w:rFonts w:hint="eastAsia" w:hAnsi="宋体" w:cs="宋体"/>
          <w:kern w:val="0"/>
          <w:szCs w:val="24"/>
          <w:shd w:val="clear" w:color="auto" w:fill="FFFFFF"/>
        </w:rPr>
        <w:t>选用安全型插座是为了保证未成年人安全，防止导</w:t>
      </w:r>
      <w:bookmarkStart w:id="187" w:name="_GoBack"/>
      <w:bookmarkEnd w:id="187"/>
      <w:r>
        <w:rPr>
          <w:rFonts w:hint="eastAsia" w:hAnsi="宋体" w:cs="宋体"/>
          <w:kern w:val="0"/>
          <w:szCs w:val="24"/>
          <w:shd w:val="clear" w:color="auto" w:fill="FFFFFF"/>
        </w:rPr>
        <w:t>电异物触及插座的导电部位。本条从使用和维护的安全性、灵活性、方便性考虑采用防溅型和带开关插座。</w:t>
      </w:r>
    </w:p>
    <w:p>
      <w:pPr>
        <w:rPr>
          <w:rFonts w:hAnsi="宋体"/>
          <w:szCs w:val="24"/>
        </w:rPr>
      </w:pPr>
      <w:r>
        <w:rPr>
          <w:rFonts w:hint="eastAsia" w:hAnsi="宋体"/>
          <w:b/>
          <w:szCs w:val="24"/>
        </w:rPr>
        <w:t>11.2.10</w:t>
      </w:r>
      <w:r>
        <w:rPr>
          <w:rFonts w:hint="eastAsia" w:hAnsi="宋体" w:cs="宋体"/>
          <w:kern w:val="0"/>
          <w:szCs w:val="24"/>
          <w:shd w:val="clear" w:color="auto" w:fill="FFFFFF"/>
        </w:rPr>
        <w:t>本条是为方便检修、确保人身安全及保证设备正常使用而制定的。</w:t>
      </w:r>
    </w:p>
    <w:p/>
    <w:p/>
    <w:sectPr>
      <w:pgSz w:w="11906" w:h="16838"/>
      <w:pgMar w:top="1588" w:right="1474" w:bottom="1474" w:left="1588" w:header="851" w:footer="850"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Adobe 黑体 Std R">
    <w:altName w:val="微软雅黑"/>
    <w:panose1 w:val="00000000000000000000"/>
    <w:charset w:val="86"/>
    <w:family w:val="swiss"/>
    <w:pitch w:val="default"/>
    <w:sig w:usb0="00000000" w:usb1="00000000" w:usb2="00000016" w:usb3="00000000" w:csb0="00060007" w:csb1="00000000"/>
  </w:font>
  <w:font w:name="微软雅黑">
    <w:panose1 w:val="020B0503020204020204"/>
    <w:charset w:val="86"/>
    <w:family w:val="auto"/>
    <w:pitch w:val="default"/>
    <w:sig w:usb0="80000287" w:usb1="280F3C52" w:usb2="00000016" w:usb3="00000000" w:csb0="0004001F" w:csb1="00000000"/>
  </w:font>
  <w:font w:name="Plotter">
    <w:altName w:val="Lucida Console"/>
    <w:panose1 w:val="00000000000000000000"/>
    <w:charset w:val="00"/>
    <w:family w:val="modern"/>
    <w:pitch w:val="default"/>
    <w:sig w:usb0="00000000" w:usb1="00000000" w:usb2="00000000" w:usb3="00000000" w:csb0="00000001" w:csb1="00000000"/>
  </w:font>
  <w:font w:name="Lucida Console">
    <w:panose1 w:val="020B0609040504020204"/>
    <w:charset w:val="00"/>
    <w:family w:val="auto"/>
    <w:pitch w:val="default"/>
    <w:sig w:usb0="8000028F" w:usb1="00001800" w:usb2="00000000" w:usb3="00000000" w:csb0="0000001F" w:csb1="D7D70000"/>
  </w:font>
  <w:font w:name="Segoe UI">
    <w:panose1 w:val="020B0502040204020203"/>
    <w:charset w:val="00"/>
    <w:family w:val="swiss"/>
    <w:pitch w:val="default"/>
    <w:sig w:usb0="E10022FF" w:usb1="C000E47F" w:usb2="00000029" w:usb3="00000000" w:csb0="200001DF" w:csb1="20000000"/>
  </w:font>
  <w:font w:name="Helvetica">
    <w:altName w:val="Arial"/>
    <w:panose1 w:val="020B06040202020202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12188"/>
    </w:sdtPr>
    <w:sdtContent>
      <w:p>
        <w:pPr>
          <w:pStyle w:val="15"/>
          <w:jc w:val="center"/>
        </w:pPr>
        <w:r>
          <w:fldChar w:fldCharType="begin"/>
        </w:r>
        <w:r>
          <w:instrText xml:space="preserve"> PAGE   \* MERGEFORMAT </w:instrText>
        </w:r>
        <w:r>
          <w:fldChar w:fldCharType="separate"/>
        </w:r>
        <w:r>
          <w:rPr>
            <w:lang w:val="zh-CN"/>
          </w:rPr>
          <w:t>26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RmZDgxNGVhMzM0MDkyZWU3NzFjYTM5NmU3ZjE5MmUifQ=="/>
  </w:docVars>
  <w:rsids>
    <w:rsidRoot w:val="00FC5D60"/>
    <w:rsid w:val="00001CFF"/>
    <w:rsid w:val="00002B7C"/>
    <w:rsid w:val="00005B43"/>
    <w:rsid w:val="00007715"/>
    <w:rsid w:val="00013A63"/>
    <w:rsid w:val="00016F02"/>
    <w:rsid w:val="00017A0C"/>
    <w:rsid w:val="00020DCB"/>
    <w:rsid w:val="00022085"/>
    <w:rsid w:val="00022E60"/>
    <w:rsid w:val="000276D1"/>
    <w:rsid w:val="00032F5E"/>
    <w:rsid w:val="00033CA5"/>
    <w:rsid w:val="0003538A"/>
    <w:rsid w:val="0003799D"/>
    <w:rsid w:val="000419C2"/>
    <w:rsid w:val="00045625"/>
    <w:rsid w:val="00046500"/>
    <w:rsid w:val="00046DB8"/>
    <w:rsid w:val="00047FA4"/>
    <w:rsid w:val="00052A6E"/>
    <w:rsid w:val="00054240"/>
    <w:rsid w:val="0005554B"/>
    <w:rsid w:val="00056441"/>
    <w:rsid w:val="000568B6"/>
    <w:rsid w:val="00057FF6"/>
    <w:rsid w:val="00063BB4"/>
    <w:rsid w:val="00063CE8"/>
    <w:rsid w:val="00064E5D"/>
    <w:rsid w:val="00066867"/>
    <w:rsid w:val="00067BFF"/>
    <w:rsid w:val="000721C5"/>
    <w:rsid w:val="0007704B"/>
    <w:rsid w:val="00080195"/>
    <w:rsid w:val="00080670"/>
    <w:rsid w:val="00082997"/>
    <w:rsid w:val="00082C39"/>
    <w:rsid w:val="00083FAC"/>
    <w:rsid w:val="00084CB7"/>
    <w:rsid w:val="0008565C"/>
    <w:rsid w:val="00097533"/>
    <w:rsid w:val="000A0F0F"/>
    <w:rsid w:val="000A236D"/>
    <w:rsid w:val="000A4964"/>
    <w:rsid w:val="000A6013"/>
    <w:rsid w:val="000B25CC"/>
    <w:rsid w:val="000B3FAA"/>
    <w:rsid w:val="000B4B83"/>
    <w:rsid w:val="000B5EDB"/>
    <w:rsid w:val="000B650C"/>
    <w:rsid w:val="000B6ED3"/>
    <w:rsid w:val="000C04EC"/>
    <w:rsid w:val="000C0549"/>
    <w:rsid w:val="000C0FB8"/>
    <w:rsid w:val="000C153F"/>
    <w:rsid w:val="000C5FE4"/>
    <w:rsid w:val="000D00D2"/>
    <w:rsid w:val="000D1844"/>
    <w:rsid w:val="000E4FD7"/>
    <w:rsid w:val="000E5166"/>
    <w:rsid w:val="000E5A89"/>
    <w:rsid w:val="000F0323"/>
    <w:rsid w:val="000F0B31"/>
    <w:rsid w:val="000F0CA9"/>
    <w:rsid w:val="000F12D1"/>
    <w:rsid w:val="000F48B4"/>
    <w:rsid w:val="001016DE"/>
    <w:rsid w:val="001025DE"/>
    <w:rsid w:val="00104773"/>
    <w:rsid w:val="0010528A"/>
    <w:rsid w:val="00105FDB"/>
    <w:rsid w:val="00107A0E"/>
    <w:rsid w:val="0011204B"/>
    <w:rsid w:val="00113725"/>
    <w:rsid w:val="0011392F"/>
    <w:rsid w:val="00114FB5"/>
    <w:rsid w:val="00115937"/>
    <w:rsid w:val="00115CA8"/>
    <w:rsid w:val="00124E02"/>
    <w:rsid w:val="00126777"/>
    <w:rsid w:val="00130671"/>
    <w:rsid w:val="00140043"/>
    <w:rsid w:val="0014149B"/>
    <w:rsid w:val="0014563F"/>
    <w:rsid w:val="001506C2"/>
    <w:rsid w:val="0016075E"/>
    <w:rsid w:val="001616EA"/>
    <w:rsid w:val="0016219C"/>
    <w:rsid w:val="0016493D"/>
    <w:rsid w:val="00164C77"/>
    <w:rsid w:val="00166B83"/>
    <w:rsid w:val="001676F7"/>
    <w:rsid w:val="001701D4"/>
    <w:rsid w:val="00171757"/>
    <w:rsid w:val="00175AC7"/>
    <w:rsid w:val="0017678F"/>
    <w:rsid w:val="0017683A"/>
    <w:rsid w:val="0018171A"/>
    <w:rsid w:val="001829E5"/>
    <w:rsid w:val="00182B2E"/>
    <w:rsid w:val="0018556F"/>
    <w:rsid w:val="00191E5C"/>
    <w:rsid w:val="00192F1D"/>
    <w:rsid w:val="00197FA8"/>
    <w:rsid w:val="001A5D5E"/>
    <w:rsid w:val="001A7007"/>
    <w:rsid w:val="001C5197"/>
    <w:rsid w:val="001C7EF7"/>
    <w:rsid w:val="001D1DAE"/>
    <w:rsid w:val="001D412D"/>
    <w:rsid w:val="001D6D3C"/>
    <w:rsid w:val="001E0BF6"/>
    <w:rsid w:val="001E0F8D"/>
    <w:rsid w:val="001E2150"/>
    <w:rsid w:val="001E32C6"/>
    <w:rsid w:val="001E4CA0"/>
    <w:rsid w:val="001F1D34"/>
    <w:rsid w:val="001F2AC3"/>
    <w:rsid w:val="001F5AA8"/>
    <w:rsid w:val="0020002F"/>
    <w:rsid w:val="00203D76"/>
    <w:rsid w:val="002100D3"/>
    <w:rsid w:val="00210CFA"/>
    <w:rsid w:val="00211EE4"/>
    <w:rsid w:val="0021297F"/>
    <w:rsid w:val="00212B45"/>
    <w:rsid w:val="00216657"/>
    <w:rsid w:val="00222463"/>
    <w:rsid w:val="002247EE"/>
    <w:rsid w:val="00226629"/>
    <w:rsid w:val="002277AB"/>
    <w:rsid w:val="00233E92"/>
    <w:rsid w:val="002363E2"/>
    <w:rsid w:val="00237A7C"/>
    <w:rsid w:val="00241AB4"/>
    <w:rsid w:val="00242B38"/>
    <w:rsid w:val="00242D05"/>
    <w:rsid w:val="00244940"/>
    <w:rsid w:val="00244C15"/>
    <w:rsid w:val="00255A05"/>
    <w:rsid w:val="00255F24"/>
    <w:rsid w:val="002564FB"/>
    <w:rsid w:val="002616FB"/>
    <w:rsid w:val="002629F9"/>
    <w:rsid w:val="0026508A"/>
    <w:rsid w:val="00266C62"/>
    <w:rsid w:val="0027111D"/>
    <w:rsid w:val="00271550"/>
    <w:rsid w:val="00272CE4"/>
    <w:rsid w:val="00277CD7"/>
    <w:rsid w:val="00280C0E"/>
    <w:rsid w:val="00282963"/>
    <w:rsid w:val="00282E29"/>
    <w:rsid w:val="00283228"/>
    <w:rsid w:val="0028501F"/>
    <w:rsid w:val="00290EA0"/>
    <w:rsid w:val="00294206"/>
    <w:rsid w:val="00297277"/>
    <w:rsid w:val="0029732F"/>
    <w:rsid w:val="002A0456"/>
    <w:rsid w:val="002A06E3"/>
    <w:rsid w:val="002B0829"/>
    <w:rsid w:val="002B0B04"/>
    <w:rsid w:val="002B0D30"/>
    <w:rsid w:val="002B2406"/>
    <w:rsid w:val="002B2B12"/>
    <w:rsid w:val="002C1E4C"/>
    <w:rsid w:val="002C2733"/>
    <w:rsid w:val="002C3857"/>
    <w:rsid w:val="002C40A1"/>
    <w:rsid w:val="002C436C"/>
    <w:rsid w:val="002C4D5C"/>
    <w:rsid w:val="002D1D89"/>
    <w:rsid w:val="002D38EA"/>
    <w:rsid w:val="002D4BB8"/>
    <w:rsid w:val="002E0D18"/>
    <w:rsid w:val="002E1973"/>
    <w:rsid w:val="002E1DE4"/>
    <w:rsid w:val="002E29DC"/>
    <w:rsid w:val="002E4F62"/>
    <w:rsid w:val="002E5D90"/>
    <w:rsid w:val="002E6CC2"/>
    <w:rsid w:val="002F35CE"/>
    <w:rsid w:val="002F540C"/>
    <w:rsid w:val="002F6092"/>
    <w:rsid w:val="002F66AF"/>
    <w:rsid w:val="002F7BC9"/>
    <w:rsid w:val="00301861"/>
    <w:rsid w:val="00310C62"/>
    <w:rsid w:val="00312DBB"/>
    <w:rsid w:val="00314A4D"/>
    <w:rsid w:val="0031700C"/>
    <w:rsid w:val="00323FE0"/>
    <w:rsid w:val="0032701D"/>
    <w:rsid w:val="00327B24"/>
    <w:rsid w:val="003310DE"/>
    <w:rsid w:val="00331777"/>
    <w:rsid w:val="003344CB"/>
    <w:rsid w:val="0033623D"/>
    <w:rsid w:val="003419DE"/>
    <w:rsid w:val="00343E69"/>
    <w:rsid w:val="00344883"/>
    <w:rsid w:val="00345180"/>
    <w:rsid w:val="00345B7A"/>
    <w:rsid w:val="003465CC"/>
    <w:rsid w:val="0035027C"/>
    <w:rsid w:val="003503E8"/>
    <w:rsid w:val="00350E74"/>
    <w:rsid w:val="003512C3"/>
    <w:rsid w:val="00352992"/>
    <w:rsid w:val="00354575"/>
    <w:rsid w:val="003551BE"/>
    <w:rsid w:val="003563D7"/>
    <w:rsid w:val="00357DEF"/>
    <w:rsid w:val="0036235E"/>
    <w:rsid w:val="00362C3E"/>
    <w:rsid w:val="003650B2"/>
    <w:rsid w:val="003670B4"/>
    <w:rsid w:val="0037246A"/>
    <w:rsid w:val="003726BB"/>
    <w:rsid w:val="0037424D"/>
    <w:rsid w:val="0037614A"/>
    <w:rsid w:val="0037768B"/>
    <w:rsid w:val="00380AEC"/>
    <w:rsid w:val="00380E70"/>
    <w:rsid w:val="00381547"/>
    <w:rsid w:val="003877BF"/>
    <w:rsid w:val="00387EB6"/>
    <w:rsid w:val="003911F0"/>
    <w:rsid w:val="00392587"/>
    <w:rsid w:val="00392CFF"/>
    <w:rsid w:val="003940D3"/>
    <w:rsid w:val="003A0541"/>
    <w:rsid w:val="003A0722"/>
    <w:rsid w:val="003A0AF5"/>
    <w:rsid w:val="003A2090"/>
    <w:rsid w:val="003A4E3C"/>
    <w:rsid w:val="003A4EF5"/>
    <w:rsid w:val="003C06F4"/>
    <w:rsid w:val="003C09FA"/>
    <w:rsid w:val="003C2B3A"/>
    <w:rsid w:val="003C44CA"/>
    <w:rsid w:val="003C57CE"/>
    <w:rsid w:val="003C5AFC"/>
    <w:rsid w:val="003C676C"/>
    <w:rsid w:val="003C6F30"/>
    <w:rsid w:val="003C7DE5"/>
    <w:rsid w:val="003D2C75"/>
    <w:rsid w:val="003D3B3E"/>
    <w:rsid w:val="003D49BD"/>
    <w:rsid w:val="003D7B2B"/>
    <w:rsid w:val="003E0373"/>
    <w:rsid w:val="003E04D5"/>
    <w:rsid w:val="003E2E5C"/>
    <w:rsid w:val="003E3ED4"/>
    <w:rsid w:val="003E4BB5"/>
    <w:rsid w:val="003E7175"/>
    <w:rsid w:val="003E7DF4"/>
    <w:rsid w:val="003F3B8F"/>
    <w:rsid w:val="003F64DB"/>
    <w:rsid w:val="003F736E"/>
    <w:rsid w:val="003F7621"/>
    <w:rsid w:val="00400A2A"/>
    <w:rsid w:val="004035B9"/>
    <w:rsid w:val="00414BBF"/>
    <w:rsid w:val="00417EC7"/>
    <w:rsid w:val="004245C6"/>
    <w:rsid w:val="004248DE"/>
    <w:rsid w:val="00424AED"/>
    <w:rsid w:val="00426C1C"/>
    <w:rsid w:val="00433B92"/>
    <w:rsid w:val="0044201B"/>
    <w:rsid w:val="0045421B"/>
    <w:rsid w:val="00454E2D"/>
    <w:rsid w:val="004614F3"/>
    <w:rsid w:val="00463023"/>
    <w:rsid w:val="0047116E"/>
    <w:rsid w:val="00471217"/>
    <w:rsid w:val="0047580A"/>
    <w:rsid w:val="00481F01"/>
    <w:rsid w:val="004828A9"/>
    <w:rsid w:val="00486C20"/>
    <w:rsid w:val="004902FB"/>
    <w:rsid w:val="00490CAD"/>
    <w:rsid w:val="00490E53"/>
    <w:rsid w:val="004979A1"/>
    <w:rsid w:val="004A0F2A"/>
    <w:rsid w:val="004A136B"/>
    <w:rsid w:val="004A2500"/>
    <w:rsid w:val="004A2B2F"/>
    <w:rsid w:val="004A4CC4"/>
    <w:rsid w:val="004A5105"/>
    <w:rsid w:val="004A6933"/>
    <w:rsid w:val="004B06A1"/>
    <w:rsid w:val="004B12CB"/>
    <w:rsid w:val="004B2B9D"/>
    <w:rsid w:val="004B36CC"/>
    <w:rsid w:val="004B466F"/>
    <w:rsid w:val="004B7030"/>
    <w:rsid w:val="004C01E7"/>
    <w:rsid w:val="004C22EC"/>
    <w:rsid w:val="004D25FB"/>
    <w:rsid w:val="004D3397"/>
    <w:rsid w:val="004D3777"/>
    <w:rsid w:val="004D3CFC"/>
    <w:rsid w:val="004D48DD"/>
    <w:rsid w:val="004E2696"/>
    <w:rsid w:val="004E3D1B"/>
    <w:rsid w:val="004E4473"/>
    <w:rsid w:val="004E4A3A"/>
    <w:rsid w:val="004F04C3"/>
    <w:rsid w:val="004F3282"/>
    <w:rsid w:val="004F3319"/>
    <w:rsid w:val="004F4464"/>
    <w:rsid w:val="00500AAA"/>
    <w:rsid w:val="00502254"/>
    <w:rsid w:val="005025A3"/>
    <w:rsid w:val="00502B82"/>
    <w:rsid w:val="00510EC8"/>
    <w:rsid w:val="005246C7"/>
    <w:rsid w:val="00530EB9"/>
    <w:rsid w:val="00530EE7"/>
    <w:rsid w:val="0053377C"/>
    <w:rsid w:val="0053493C"/>
    <w:rsid w:val="0053510F"/>
    <w:rsid w:val="00536182"/>
    <w:rsid w:val="00537D01"/>
    <w:rsid w:val="00546199"/>
    <w:rsid w:val="005526BC"/>
    <w:rsid w:val="00553183"/>
    <w:rsid w:val="0055762C"/>
    <w:rsid w:val="005600BE"/>
    <w:rsid w:val="00561464"/>
    <w:rsid w:val="00562A32"/>
    <w:rsid w:val="00562FFC"/>
    <w:rsid w:val="005649DF"/>
    <w:rsid w:val="00567645"/>
    <w:rsid w:val="00575943"/>
    <w:rsid w:val="00576C6D"/>
    <w:rsid w:val="005819C7"/>
    <w:rsid w:val="00590F68"/>
    <w:rsid w:val="00594787"/>
    <w:rsid w:val="00597CE5"/>
    <w:rsid w:val="005A01C0"/>
    <w:rsid w:val="005A03BE"/>
    <w:rsid w:val="005A219F"/>
    <w:rsid w:val="005A2CE6"/>
    <w:rsid w:val="005A2E87"/>
    <w:rsid w:val="005A344E"/>
    <w:rsid w:val="005A48B5"/>
    <w:rsid w:val="005B2098"/>
    <w:rsid w:val="005B34A1"/>
    <w:rsid w:val="005B4403"/>
    <w:rsid w:val="005B65D2"/>
    <w:rsid w:val="005B7F4C"/>
    <w:rsid w:val="005C1057"/>
    <w:rsid w:val="005C2A2E"/>
    <w:rsid w:val="005C3A3D"/>
    <w:rsid w:val="005C3C27"/>
    <w:rsid w:val="005C5B47"/>
    <w:rsid w:val="005D1BAB"/>
    <w:rsid w:val="005D1BB3"/>
    <w:rsid w:val="005D1E40"/>
    <w:rsid w:val="005D52F8"/>
    <w:rsid w:val="005D5BD1"/>
    <w:rsid w:val="005D795B"/>
    <w:rsid w:val="005E31A1"/>
    <w:rsid w:val="005E4C2D"/>
    <w:rsid w:val="005E6526"/>
    <w:rsid w:val="005F15D7"/>
    <w:rsid w:val="005F256B"/>
    <w:rsid w:val="005F32AC"/>
    <w:rsid w:val="005F348F"/>
    <w:rsid w:val="005F40F6"/>
    <w:rsid w:val="00600490"/>
    <w:rsid w:val="006007DF"/>
    <w:rsid w:val="00603EF5"/>
    <w:rsid w:val="00605013"/>
    <w:rsid w:val="00605919"/>
    <w:rsid w:val="0060635D"/>
    <w:rsid w:val="006074B0"/>
    <w:rsid w:val="00607DE1"/>
    <w:rsid w:val="00612B23"/>
    <w:rsid w:val="006138DC"/>
    <w:rsid w:val="00613915"/>
    <w:rsid w:val="00615F5B"/>
    <w:rsid w:val="00616540"/>
    <w:rsid w:val="006259BD"/>
    <w:rsid w:val="00627EA0"/>
    <w:rsid w:val="00633024"/>
    <w:rsid w:val="00634889"/>
    <w:rsid w:val="00634C98"/>
    <w:rsid w:val="00635739"/>
    <w:rsid w:val="00636D93"/>
    <w:rsid w:val="006371CB"/>
    <w:rsid w:val="00643F42"/>
    <w:rsid w:val="00644FF9"/>
    <w:rsid w:val="00652511"/>
    <w:rsid w:val="00656946"/>
    <w:rsid w:val="00656C47"/>
    <w:rsid w:val="0065756B"/>
    <w:rsid w:val="0066356A"/>
    <w:rsid w:val="006640AD"/>
    <w:rsid w:val="00665B1B"/>
    <w:rsid w:val="00666B0D"/>
    <w:rsid w:val="0066770B"/>
    <w:rsid w:val="00667CDF"/>
    <w:rsid w:val="00667DEF"/>
    <w:rsid w:val="00671FFB"/>
    <w:rsid w:val="006732A5"/>
    <w:rsid w:val="00673D12"/>
    <w:rsid w:val="00674375"/>
    <w:rsid w:val="00680A51"/>
    <w:rsid w:val="00685919"/>
    <w:rsid w:val="00686BC0"/>
    <w:rsid w:val="00691CF0"/>
    <w:rsid w:val="00691E86"/>
    <w:rsid w:val="00692162"/>
    <w:rsid w:val="00697E97"/>
    <w:rsid w:val="006A003F"/>
    <w:rsid w:val="006A19F6"/>
    <w:rsid w:val="006A2527"/>
    <w:rsid w:val="006A2540"/>
    <w:rsid w:val="006A541A"/>
    <w:rsid w:val="006A796D"/>
    <w:rsid w:val="006A79DE"/>
    <w:rsid w:val="006B491C"/>
    <w:rsid w:val="006C5F04"/>
    <w:rsid w:val="006C769D"/>
    <w:rsid w:val="006D0201"/>
    <w:rsid w:val="006D22C5"/>
    <w:rsid w:val="006D264A"/>
    <w:rsid w:val="006D2DED"/>
    <w:rsid w:val="006E09D9"/>
    <w:rsid w:val="006E4575"/>
    <w:rsid w:val="006E6087"/>
    <w:rsid w:val="006F166B"/>
    <w:rsid w:val="006F1C4F"/>
    <w:rsid w:val="006F364A"/>
    <w:rsid w:val="006F5CBA"/>
    <w:rsid w:val="007007C8"/>
    <w:rsid w:val="00701F33"/>
    <w:rsid w:val="00706919"/>
    <w:rsid w:val="00706990"/>
    <w:rsid w:val="00707E6E"/>
    <w:rsid w:val="00710042"/>
    <w:rsid w:val="007110C2"/>
    <w:rsid w:val="007111E6"/>
    <w:rsid w:val="00712F9A"/>
    <w:rsid w:val="00713228"/>
    <w:rsid w:val="007163CE"/>
    <w:rsid w:val="007216C5"/>
    <w:rsid w:val="00721D49"/>
    <w:rsid w:val="0072379F"/>
    <w:rsid w:val="0073156D"/>
    <w:rsid w:val="0073172C"/>
    <w:rsid w:val="00731B4C"/>
    <w:rsid w:val="007345EC"/>
    <w:rsid w:val="007362FE"/>
    <w:rsid w:val="00736DBE"/>
    <w:rsid w:val="0074457C"/>
    <w:rsid w:val="0075563D"/>
    <w:rsid w:val="0076132C"/>
    <w:rsid w:val="0076455C"/>
    <w:rsid w:val="0076537C"/>
    <w:rsid w:val="007657CD"/>
    <w:rsid w:val="0076693B"/>
    <w:rsid w:val="00767414"/>
    <w:rsid w:val="00771852"/>
    <w:rsid w:val="00772968"/>
    <w:rsid w:val="007743BF"/>
    <w:rsid w:val="007744E5"/>
    <w:rsid w:val="00777111"/>
    <w:rsid w:val="00781A5A"/>
    <w:rsid w:val="00781BFE"/>
    <w:rsid w:val="00791D57"/>
    <w:rsid w:val="007921FE"/>
    <w:rsid w:val="00794023"/>
    <w:rsid w:val="007942DF"/>
    <w:rsid w:val="007A2825"/>
    <w:rsid w:val="007A4041"/>
    <w:rsid w:val="007A5EBD"/>
    <w:rsid w:val="007A66B9"/>
    <w:rsid w:val="007B2B88"/>
    <w:rsid w:val="007B4B0F"/>
    <w:rsid w:val="007B5840"/>
    <w:rsid w:val="007B6FE9"/>
    <w:rsid w:val="007B7221"/>
    <w:rsid w:val="007B72F6"/>
    <w:rsid w:val="007B7EF1"/>
    <w:rsid w:val="007C12EF"/>
    <w:rsid w:val="007C2A25"/>
    <w:rsid w:val="007C34BF"/>
    <w:rsid w:val="007C4BA6"/>
    <w:rsid w:val="007C5BB2"/>
    <w:rsid w:val="007D10AF"/>
    <w:rsid w:val="007D28CA"/>
    <w:rsid w:val="007D39E5"/>
    <w:rsid w:val="007E03C7"/>
    <w:rsid w:val="007E1C6C"/>
    <w:rsid w:val="007E1D73"/>
    <w:rsid w:val="007E351C"/>
    <w:rsid w:val="007E41F8"/>
    <w:rsid w:val="007E60F9"/>
    <w:rsid w:val="007F1E07"/>
    <w:rsid w:val="007F6ABE"/>
    <w:rsid w:val="00801C24"/>
    <w:rsid w:val="0080328E"/>
    <w:rsid w:val="0080550F"/>
    <w:rsid w:val="00811DC6"/>
    <w:rsid w:val="00816B0E"/>
    <w:rsid w:val="008220F8"/>
    <w:rsid w:val="00822AC6"/>
    <w:rsid w:val="008259C7"/>
    <w:rsid w:val="00827B73"/>
    <w:rsid w:val="00835076"/>
    <w:rsid w:val="008355DE"/>
    <w:rsid w:val="00841353"/>
    <w:rsid w:val="008460BD"/>
    <w:rsid w:val="00846C39"/>
    <w:rsid w:val="008524C1"/>
    <w:rsid w:val="00852A91"/>
    <w:rsid w:val="008567CD"/>
    <w:rsid w:val="00861410"/>
    <w:rsid w:val="00862A79"/>
    <w:rsid w:val="0086493B"/>
    <w:rsid w:val="00870FDB"/>
    <w:rsid w:val="00872433"/>
    <w:rsid w:val="00873437"/>
    <w:rsid w:val="008737FE"/>
    <w:rsid w:val="00881B42"/>
    <w:rsid w:val="00882574"/>
    <w:rsid w:val="008832EA"/>
    <w:rsid w:val="0088589C"/>
    <w:rsid w:val="0088687C"/>
    <w:rsid w:val="00891AB6"/>
    <w:rsid w:val="00895B9A"/>
    <w:rsid w:val="00895EA3"/>
    <w:rsid w:val="00897D4A"/>
    <w:rsid w:val="008A1793"/>
    <w:rsid w:val="008A4207"/>
    <w:rsid w:val="008A4FA9"/>
    <w:rsid w:val="008A7711"/>
    <w:rsid w:val="008A78FC"/>
    <w:rsid w:val="008A7910"/>
    <w:rsid w:val="008A7BAD"/>
    <w:rsid w:val="008B2430"/>
    <w:rsid w:val="008B3217"/>
    <w:rsid w:val="008B3351"/>
    <w:rsid w:val="008B37A8"/>
    <w:rsid w:val="008B47C2"/>
    <w:rsid w:val="008B6205"/>
    <w:rsid w:val="008C0286"/>
    <w:rsid w:val="008C0C82"/>
    <w:rsid w:val="008C1497"/>
    <w:rsid w:val="008C2C71"/>
    <w:rsid w:val="008C485F"/>
    <w:rsid w:val="008C4AFD"/>
    <w:rsid w:val="008C5161"/>
    <w:rsid w:val="008C51F9"/>
    <w:rsid w:val="008C6D5A"/>
    <w:rsid w:val="008D5E45"/>
    <w:rsid w:val="008D6C07"/>
    <w:rsid w:val="008D75F8"/>
    <w:rsid w:val="008E0262"/>
    <w:rsid w:val="008E1650"/>
    <w:rsid w:val="008E5C11"/>
    <w:rsid w:val="008E6903"/>
    <w:rsid w:val="008E6B3A"/>
    <w:rsid w:val="008F047B"/>
    <w:rsid w:val="008F31E5"/>
    <w:rsid w:val="008F3569"/>
    <w:rsid w:val="008F452A"/>
    <w:rsid w:val="008F517D"/>
    <w:rsid w:val="008F5593"/>
    <w:rsid w:val="008F65F1"/>
    <w:rsid w:val="008F6BC5"/>
    <w:rsid w:val="00901CA5"/>
    <w:rsid w:val="00907B62"/>
    <w:rsid w:val="00914987"/>
    <w:rsid w:val="00922982"/>
    <w:rsid w:val="00923038"/>
    <w:rsid w:val="0092508A"/>
    <w:rsid w:val="00925C13"/>
    <w:rsid w:val="00931440"/>
    <w:rsid w:val="00936279"/>
    <w:rsid w:val="009406D8"/>
    <w:rsid w:val="00944EB9"/>
    <w:rsid w:val="009453F0"/>
    <w:rsid w:val="00945971"/>
    <w:rsid w:val="00945D06"/>
    <w:rsid w:val="00946BCC"/>
    <w:rsid w:val="00950DB9"/>
    <w:rsid w:val="00952D18"/>
    <w:rsid w:val="00960528"/>
    <w:rsid w:val="00962351"/>
    <w:rsid w:val="00963050"/>
    <w:rsid w:val="0096533F"/>
    <w:rsid w:val="009654E2"/>
    <w:rsid w:val="00965939"/>
    <w:rsid w:val="00966118"/>
    <w:rsid w:val="0096612B"/>
    <w:rsid w:val="00970490"/>
    <w:rsid w:val="0097108B"/>
    <w:rsid w:val="00972016"/>
    <w:rsid w:val="00980316"/>
    <w:rsid w:val="00980BFF"/>
    <w:rsid w:val="00983A8C"/>
    <w:rsid w:val="00984F13"/>
    <w:rsid w:val="0098574F"/>
    <w:rsid w:val="009857D4"/>
    <w:rsid w:val="00985E9C"/>
    <w:rsid w:val="00987678"/>
    <w:rsid w:val="00990367"/>
    <w:rsid w:val="00990569"/>
    <w:rsid w:val="009919C4"/>
    <w:rsid w:val="00992A13"/>
    <w:rsid w:val="00992EFF"/>
    <w:rsid w:val="0099475B"/>
    <w:rsid w:val="009951C4"/>
    <w:rsid w:val="009A0089"/>
    <w:rsid w:val="009A086A"/>
    <w:rsid w:val="009A0D68"/>
    <w:rsid w:val="009A202D"/>
    <w:rsid w:val="009A3D70"/>
    <w:rsid w:val="009A4077"/>
    <w:rsid w:val="009A6F8A"/>
    <w:rsid w:val="009A73BA"/>
    <w:rsid w:val="009C1589"/>
    <w:rsid w:val="009C1607"/>
    <w:rsid w:val="009C1B70"/>
    <w:rsid w:val="009C2284"/>
    <w:rsid w:val="009C77C8"/>
    <w:rsid w:val="009C784B"/>
    <w:rsid w:val="009D0497"/>
    <w:rsid w:val="009D3FDB"/>
    <w:rsid w:val="009E0305"/>
    <w:rsid w:val="009E04AB"/>
    <w:rsid w:val="009E0AFD"/>
    <w:rsid w:val="009E3AAA"/>
    <w:rsid w:val="009E54C8"/>
    <w:rsid w:val="009F163F"/>
    <w:rsid w:val="009F2BC7"/>
    <w:rsid w:val="009F4CB9"/>
    <w:rsid w:val="00A05646"/>
    <w:rsid w:val="00A068D0"/>
    <w:rsid w:val="00A114F9"/>
    <w:rsid w:val="00A125E8"/>
    <w:rsid w:val="00A12EEC"/>
    <w:rsid w:val="00A206A1"/>
    <w:rsid w:val="00A24783"/>
    <w:rsid w:val="00A30513"/>
    <w:rsid w:val="00A3281E"/>
    <w:rsid w:val="00A33A82"/>
    <w:rsid w:val="00A36D7D"/>
    <w:rsid w:val="00A4277F"/>
    <w:rsid w:val="00A4443D"/>
    <w:rsid w:val="00A55006"/>
    <w:rsid w:val="00A56F94"/>
    <w:rsid w:val="00A6094D"/>
    <w:rsid w:val="00A65358"/>
    <w:rsid w:val="00A72854"/>
    <w:rsid w:val="00A73B40"/>
    <w:rsid w:val="00A73E0D"/>
    <w:rsid w:val="00A77DDD"/>
    <w:rsid w:val="00A82BFC"/>
    <w:rsid w:val="00A83C8C"/>
    <w:rsid w:val="00A85D1F"/>
    <w:rsid w:val="00A907CC"/>
    <w:rsid w:val="00A90C2F"/>
    <w:rsid w:val="00A92725"/>
    <w:rsid w:val="00A935E7"/>
    <w:rsid w:val="00A942F8"/>
    <w:rsid w:val="00AA0C89"/>
    <w:rsid w:val="00AB0FCD"/>
    <w:rsid w:val="00AB1508"/>
    <w:rsid w:val="00AB3D4C"/>
    <w:rsid w:val="00AB58D8"/>
    <w:rsid w:val="00AB6EF0"/>
    <w:rsid w:val="00AC16EE"/>
    <w:rsid w:val="00AC4FB9"/>
    <w:rsid w:val="00AD03FF"/>
    <w:rsid w:val="00AD04DC"/>
    <w:rsid w:val="00AD117A"/>
    <w:rsid w:val="00AD4122"/>
    <w:rsid w:val="00AD63F3"/>
    <w:rsid w:val="00AD7B1D"/>
    <w:rsid w:val="00AE0500"/>
    <w:rsid w:val="00AE34A3"/>
    <w:rsid w:val="00AF1557"/>
    <w:rsid w:val="00AF557C"/>
    <w:rsid w:val="00AF5BEB"/>
    <w:rsid w:val="00AF6A8A"/>
    <w:rsid w:val="00AF75BB"/>
    <w:rsid w:val="00B053E9"/>
    <w:rsid w:val="00B05D57"/>
    <w:rsid w:val="00B07C29"/>
    <w:rsid w:val="00B10F39"/>
    <w:rsid w:val="00B144D4"/>
    <w:rsid w:val="00B155E8"/>
    <w:rsid w:val="00B163F3"/>
    <w:rsid w:val="00B16560"/>
    <w:rsid w:val="00B16F68"/>
    <w:rsid w:val="00B228D8"/>
    <w:rsid w:val="00B300F3"/>
    <w:rsid w:val="00B354FD"/>
    <w:rsid w:val="00B36DE2"/>
    <w:rsid w:val="00B37449"/>
    <w:rsid w:val="00B42895"/>
    <w:rsid w:val="00B432F4"/>
    <w:rsid w:val="00B44045"/>
    <w:rsid w:val="00B448E0"/>
    <w:rsid w:val="00B44E1D"/>
    <w:rsid w:val="00B50A01"/>
    <w:rsid w:val="00B5140C"/>
    <w:rsid w:val="00B51B2E"/>
    <w:rsid w:val="00B52FFF"/>
    <w:rsid w:val="00B54D51"/>
    <w:rsid w:val="00B55133"/>
    <w:rsid w:val="00B556B5"/>
    <w:rsid w:val="00B57DBC"/>
    <w:rsid w:val="00B57E1F"/>
    <w:rsid w:val="00B603EE"/>
    <w:rsid w:val="00B6299D"/>
    <w:rsid w:val="00B6498F"/>
    <w:rsid w:val="00B67718"/>
    <w:rsid w:val="00B7074F"/>
    <w:rsid w:val="00B70821"/>
    <w:rsid w:val="00B71019"/>
    <w:rsid w:val="00B71682"/>
    <w:rsid w:val="00B722AF"/>
    <w:rsid w:val="00B8125F"/>
    <w:rsid w:val="00B825C6"/>
    <w:rsid w:val="00B85325"/>
    <w:rsid w:val="00B85AEE"/>
    <w:rsid w:val="00B91F07"/>
    <w:rsid w:val="00B93F67"/>
    <w:rsid w:val="00B96162"/>
    <w:rsid w:val="00B97912"/>
    <w:rsid w:val="00BA03C6"/>
    <w:rsid w:val="00BA0B78"/>
    <w:rsid w:val="00BA0E51"/>
    <w:rsid w:val="00BA28F0"/>
    <w:rsid w:val="00BA42FC"/>
    <w:rsid w:val="00BA6D9A"/>
    <w:rsid w:val="00BA7F27"/>
    <w:rsid w:val="00BB6CC3"/>
    <w:rsid w:val="00BC60E5"/>
    <w:rsid w:val="00BC7A9D"/>
    <w:rsid w:val="00BD044F"/>
    <w:rsid w:val="00BD20F5"/>
    <w:rsid w:val="00BD291C"/>
    <w:rsid w:val="00BD2DF4"/>
    <w:rsid w:val="00BD34D0"/>
    <w:rsid w:val="00BD62E1"/>
    <w:rsid w:val="00BD770A"/>
    <w:rsid w:val="00BD793A"/>
    <w:rsid w:val="00BE0D0F"/>
    <w:rsid w:val="00BE2056"/>
    <w:rsid w:val="00BE2D6C"/>
    <w:rsid w:val="00BE64F7"/>
    <w:rsid w:val="00BF22CD"/>
    <w:rsid w:val="00BF2E7F"/>
    <w:rsid w:val="00BF2F72"/>
    <w:rsid w:val="00BF3299"/>
    <w:rsid w:val="00BF43D2"/>
    <w:rsid w:val="00BF553B"/>
    <w:rsid w:val="00C013C5"/>
    <w:rsid w:val="00C0175F"/>
    <w:rsid w:val="00C01B7E"/>
    <w:rsid w:val="00C0326D"/>
    <w:rsid w:val="00C033A7"/>
    <w:rsid w:val="00C03655"/>
    <w:rsid w:val="00C07441"/>
    <w:rsid w:val="00C10DB3"/>
    <w:rsid w:val="00C11B98"/>
    <w:rsid w:val="00C14368"/>
    <w:rsid w:val="00C1754B"/>
    <w:rsid w:val="00C30A1E"/>
    <w:rsid w:val="00C31301"/>
    <w:rsid w:val="00C31C82"/>
    <w:rsid w:val="00C33C17"/>
    <w:rsid w:val="00C353A6"/>
    <w:rsid w:val="00C355F6"/>
    <w:rsid w:val="00C41277"/>
    <w:rsid w:val="00C41895"/>
    <w:rsid w:val="00C4219B"/>
    <w:rsid w:val="00C44AEF"/>
    <w:rsid w:val="00C44ED2"/>
    <w:rsid w:val="00C467F4"/>
    <w:rsid w:val="00C4701A"/>
    <w:rsid w:val="00C47C4A"/>
    <w:rsid w:val="00C5094D"/>
    <w:rsid w:val="00C52D55"/>
    <w:rsid w:val="00C61AD5"/>
    <w:rsid w:val="00C62B99"/>
    <w:rsid w:val="00C65006"/>
    <w:rsid w:val="00C65318"/>
    <w:rsid w:val="00C655C8"/>
    <w:rsid w:val="00C720BC"/>
    <w:rsid w:val="00C72A69"/>
    <w:rsid w:val="00C72E4F"/>
    <w:rsid w:val="00C822B6"/>
    <w:rsid w:val="00C82E5D"/>
    <w:rsid w:val="00C850C1"/>
    <w:rsid w:val="00C851BB"/>
    <w:rsid w:val="00C86E59"/>
    <w:rsid w:val="00C90C2F"/>
    <w:rsid w:val="00C92A3D"/>
    <w:rsid w:val="00C93441"/>
    <w:rsid w:val="00C9454A"/>
    <w:rsid w:val="00CA1DF9"/>
    <w:rsid w:val="00CA59AA"/>
    <w:rsid w:val="00CA7E92"/>
    <w:rsid w:val="00CB2812"/>
    <w:rsid w:val="00CB7823"/>
    <w:rsid w:val="00CC088B"/>
    <w:rsid w:val="00CC11D2"/>
    <w:rsid w:val="00CC5457"/>
    <w:rsid w:val="00CD383A"/>
    <w:rsid w:val="00CD3B06"/>
    <w:rsid w:val="00CD5743"/>
    <w:rsid w:val="00CD6525"/>
    <w:rsid w:val="00CD6DDF"/>
    <w:rsid w:val="00CD7F26"/>
    <w:rsid w:val="00CE5426"/>
    <w:rsid w:val="00CE5CD5"/>
    <w:rsid w:val="00CF05A8"/>
    <w:rsid w:val="00CF7852"/>
    <w:rsid w:val="00D01D33"/>
    <w:rsid w:val="00D05542"/>
    <w:rsid w:val="00D07310"/>
    <w:rsid w:val="00D07C1E"/>
    <w:rsid w:val="00D1064A"/>
    <w:rsid w:val="00D10757"/>
    <w:rsid w:val="00D1169A"/>
    <w:rsid w:val="00D137FF"/>
    <w:rsid w:val="00D155E7"/>
    <w:rsid w:val="00D15FD3"/>
    <w:rsid w:val="00D16836"/>
    <w:rsid w:val="00D17608"/>
    <w:rsid w:val="00D21ECC"/>
    <w:rsid w:val="00D305E3"/>
    <w:rsid w:val="00D339C5"/>
    <w:rsid w:val="00D33DE2"/>
    <w:rsid w:val="00D33F50"/>
    <w:rsid w:val="00D40006"/>
    <w:rsid w:val="00D436A6"/>
    <w:rsid w:val="00D44B48"/>
    <w:rsid w:val="00D50DE9"/>
    <w:rsid w:val="00D516ED"/>
    <w:rsid w:val="00D51C06"/>
    <w:rsid w:val="00D53DFF"/>
    <w:rsid w:val="00D54EBE"/>
    <w:rsid w:val="00D57ADD"/>
    <w:rsid w:val="00D57F44"/>
    <w:rsid w:val="00D607FC"/>
    <w:rsid w:val="00D61669"/>
    <w:rsid w:val="00D61FB2"/>
    <w:rsid w:val="00D66202"/>
    <w:rsid w:val="00D7102D"/>
    <w:rsid w:val="00D75047"/>
    <w:rsid w:val="00D75E47"/>
    <w:rsid w:val="00D77FB9"/>
    <w:rsid w:val="00D81586"/>
    <w:rsid w:val="00D81A51"/>
    <w:rsid w:val="00D82155"/>
    <w:rsid w:val="00D8248E"/>
    <w:rsid w:val="00D85912"/>
    <w:rsid w:val="00D86D65"/>
    <w:rsid w:val="00D87430"/>
    <w:rsid w:val="00D874EC"/>
    <w:rsid w:val="00D92409"/>
    <w:rsid w:val="00D94501"/>
    <w:rsid w:val="00D94DDD"/>
    <w:rsid w:val="00D94EF0"/>
    <w:rsid w:val="00DA16FD"/>
    <w:rsid w:val="00DA2155"/>
    <w:rsid w:val="00DA5BE5"/>
    <w:rsid w:val="00DA721B"/>
    <w:rsid w:val="00DA7587"/>
    <w:rsid w:val="00DB01B2"/>
    <w:rsid w:val="00DB04C3"/>
    <w:rsid w:val="00DC0C61"/>
    <w:rsid w:val="00DC1FD3"/>
    <w:rsid w:val="00DC202C"/>
    <w:rsid w:val="00DC23C1"/>
    <w:rsid w:val="00DD23ED"/>
    <w:rsid w:val="00DD2FC9"/>
    <w:rsid w:val="00DD358E"/>
    <w:rsid w:val="00DD3B2D"/>
    <w:rsid w:val="00DD6DEA"/>
    <w:rsid w:val="00DD73BD"/>
    <w:rsid w:val="00DE1559"/>
    <w:rsid w:val="00DE30BB"/>
    <w:rsid w:val="00DE52A4"/>
    <w:rsid w:val="00DE629D"/>
    <w:rsid w:val="00DE6F6D"/>
    <w:rsid w:val="00DE74A2"/>
    <w:rsid w:val="00DE7785"/>
    <w:rsid w:val="00DF0705"/>
    <w:rsid w:val="00E05FB1"/>
    <w:rsid w:val="00E105BA"/>
    <w:rsid w:val="00E116BE"/>
    <w:rsid w:val="00E12418"/>
    <w:rsid w:val="00E13D67"/>
    <w:rsid w:val="00E14F64"/>
    <w:rsid w:val="00E15AC9"/>
    <w:rsid w:val="00E15B55"/>
    <w:rsid w:val="00E15BAE"/>
    <w:rsid w:val="00E21DED"/>
    <w:rsid w:val="00E22018"/>
    <w:rsid w:val="00E23FD4"/>
    <w:rsid w:val="00E24597"/>
    <w:rsid w:val="00E252E2"/>
    <w:rsid w:val="00E27D2E"/>
    <w:rsid w:val="00E3112D"/>
    <w:rsid w:val="00E328D2"/>
    <w:rsid w:val="00E34954"/>
    <w:rsid w:val="00E40A7F"/>
    <w:rsid w:val="00E416B7"/>
    <w:rsid w:val="00E41832"/>
    <w:rsid w:val="00E4286E"/>
    <w:rsid w:val="00E42C7B"/>
    <w:rsid w:val="00E5227F"/>
    <w:rsid w:val="00E54A6B"/>
    <w:rsid w:val="00E55EE8"/>
    <w:rsid w:val="00E5679A"/>
    <w:rsid w:val="00E607BD"/>
    <w:rsid w:val="00E633EE"/>
    <w:rsid w:val="00E640AD"/>
    <w:rsid w:val="00E72D28"/>
    <w:rsid w:val="00E72F3D"/>
    <w:rsid w:val="00E76152"/>
    <w:rsid w:val="00E80723"/>
    <w:rsid w:val="00E81516"/>
    <w:rsid w:val="00E83651"/>
    <w:rsid w:val="00E852D0"/>
    <w:rsid w:val="00E853BE"/>
    <w:rsid w:val="00E85A97"/>
    <w:rsid w:val="00E875CF"/>
    <w:rsid w:val="00E93BA8"/>
    <w:rsid w:val="00E9422C"/>
    <w:rsid w:val="00E96B91"/>
    <w:rsid w:val="00E97343"/>
    <w:rsid w:val="00EA4B18"/>
    <w:rsid w:val="00EA635F"/>
    <w:rsid w:val="00EB2088"/>
    <w:rsid w:val="00EB22CD"/>
    <w:rsid w:val="00EB53D3"/>
    <w:rsid w:val="00EC0633"/>
    <w:rsid w:val="00EC6679"/>
    <w:rsid w:val="00ED331D"/>
    <w:rsid w:val="00ED5A81"/>
    <w:rsid w:val="00ED5CFF"/>
    <w:rsid w:val="00ED75B8"/>
    <w:rsid w:val="00EE07EF"/>
    <w:rsid w:val="00EE5968"/>
    <w:rsid w:val="00EE7260"/>
    <w:rsid w:val="00EF3C57"/>
    <w:rsid w:val="00EF4782"/>
    <w:rsid w:val="00EF5506"/>
    <w:rsid w:val="00F0078A"/>
    <w:rsid w:val="00F03162"/>
    <w:rsid w:val="00F04423"/>
    <w:rsid w:val="00F045BE"/>
    <w:rsid w:val="00F11785"/>
    <w:rsid w:val="00F17433"/>
    <w:rsid w:val="00F206F2"/>
    <w:rsid w:val="00F24CCC"/>
    <w:rsid w:val="00F2593C"/>
    <w:rsid w:val="00F264DA"/>
    <w:rsid w:val="00F274B8"/>
    <w:rsid w:val="00F34559"/>
    <w:rsid w:val="00F34A45"/>
    <w:rsid w:val="00F4092B"/>
    <w:rsid w:val="00F455C6"/>
    <w:rsid w:val="00F4586E"/>
    <w:rsid w:val="00F473BC"/>
    <w:rsid w:val="00F475D7"/>
    <w:rsid w:val="00F47AC1"/>
    <w:rsid w:val="00F50A71"/>
    <w:rsid w:val="00F525E2"/>
    <w:rsid w:val="00F54189"/>
    <w:rsid w:val="00F5469D"/>
    <w:rsid w:val="00F55252"/>
    <w:rsid w:val="00F60664"/>
    <w:rsid w:val="00F60E9D"/>
    <w:rsid w:val="00F626C4"/>
    <w:rsid w:val="00F6529F"/>
    <w:rsid w:val="00F65A5C"/>
    <w:rsid w:val="00F65EF9"/>
    <w:rsid w:val="00F8071A"/>
    <w:rsid w:val="00F83190"/>
    <w:rsid w:val="00F83F0E"/>
    <w:rsid w:val="00F8648C"/>
    <w:rsid w:val="00F864D4"/>
    <w:rsid w:val="00F90CC7"/>
    <w:rsid w:val="00F925D3"/>
    <w:rsid w:val="00F93BD2"/>
    <w:rsid w:val="00F94791"/>
    <w:rsid w:val="00FA3795"/>
    <w:rsid w:val="00FA725C"/>
    <w:rsid w:val="00FA76B0"/>
    <w:rsid w:val="00FB112A"/>
    <w:rsid w:val="00FB1F1B"/>
    <w:rsid w:val="00FB4B98"/>
    <w:rsid w:val="00FB538F"/>
    <w:rsid w:val="00FB5515"/>
    <w:rsid w:val="00FB56B3"/>
    <w:rsid w:val="00FC312E"/>
    <w:rsid w:val="00FC5D60"/>
    <w:rsid w:val="00FD0FAD"/>
    <w:rsid w:val="00FD118A"/>
    <w:rsid w:val="00FD295D"/>
    <w:rsid w:val="00FD3266"/>
    <w:rsid w:val="00FD5E37"/>
    <w:rsid w:val="00FD6C4B"/>
    <w:rsid w:val="00FE1644"/>
    <w:rsid w:val="00FE5466"/>
    <w:rsid w:val="00FE5885"/>
    <w:rsid w:val="00FE5D1B"/>
    <w:rsid w:val="00FE5EBD"/>
    <w:rsid w:val="00FE62DF"/>
    <w:rsid w:val="00FF3248"/>
    <w:rsid w:val="00FF3B9A"/>
    <w:rsid w:val="00FF71B4"/>
    <w:rsid w:val="1DC60DE9"/>
    <w:rsid w:val="3A121F53"/>
    <w:rsid w:val="5647080A"/>
    <w:rsid w:val="568D7A4E"/>
    <w:rsid w:val="5D201283"/>
    <w:rsid w:val="66CA3F6D"/>
    <w:rsid w:val="7E8F50CE"/>
    <w:rsid w:val="FBAFA211"/>
    <w:rsid w:val="FE3E53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pPr>
    <w:rPr>
      <w:rFonts w:asciiTheme="minorEastAsia" w:hAnsiTheme="minorHAnsi" w:eastAsiaTheme="minorEastAsia" w:cstheme="minorBidi"/>
      <w:kern w:val="2"/>
      <w:sz w:val="24"/>
      <w:szCs w:val="22"/>
      <w:lang w:val="en-US" w:eastAsia="zh-CN" w:bidi="ar-SA"/>
    </w:rPr>
  </w:style>
  <w:style w:type="paragraph" w:styleId="3">
    <w:name w:val="heading 1"/>
    <w:basedOn w:val="1"/>
    <w:next w:val="1"/>
    <w:link w:val="32"/>
    <w:qFormat/>
    <w:uiPriority w:val="99"/>
    <w:pPr>
      <w:widowControl/>
      <w:spacing w:line="520" w:lineRule="exact"/>
      <w:jc w:val="center"/>
      <w:outlineLvl w:val="0"/>
    </w:pPr>
    <w:rPr>
      <w:rFonts w:ascii="宋体" w:hAnsi="宋体" w:eastAsia="宋体" w:cs="Times New Roman"/>
      <w:b/>
      <w:bCs/>
      <w:kern w:val="36"/>
      <w:sz w:val="28"/>
      <w:szCs w:val="48"/>
    </w:rPr>
  </w:style>
  <w:style w:type="paragraph" w:styleId="4">
    <w:name w:val="heading 2"/>
    <w:basedOn w:val="1"/>
    <w:next w:val="1"/>
    <w:link w:val="38"/>
    <w:unhideWhenUsed/>
    <w:qFormat/>
    <w:uiPriority w:val="9"/>
    <w:pPr>
      <w:keepNext/>
      <w:keepLines/>
      <w:spacing w:line="520" w:lineRule="exact"/>
      <w:jc w:val="center"/>
      <w:outlineLvl w:val="1"/>
    </w:pPr>
    <w:rPr>
      <w:rFonts w:asciiTheme="majorEastAsia" w:hAnsiTheme="majorHAnsi" w:eastAsiaTheme="majorEastAsia" w:cstheme="majorBidi"/>
      <w:b/>
      <w:bCs/>
      <w:sz w:val="28"/>
      <w:szCs w:val="3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5">
    <w:name w:val="toc 7"/>
    <w:basedOn w:val="1"/>
    <w:next w:val="1"/>
    <w:unhideWhenUsed/>
    <w:qFormat/>
    <w:uiPriority w:val="39"/>
    <w:pPr>
      <w:ind w:left="1440"/>
    </w:pPr>
    <w:rPr>
      <w:rFonts w:asciiTheme="minorHAnsi"/>
      <w:sz w:val="18"/>
      <w:szCs w:val="18"/>
    </w:rPr>
  </w:style>
  <w:style w:type="paragraph" w:styleId="6">
    <w:name w:val="Document Map"/>
    <w:basedOn w:val="1"/>
    <w:link w:val="33"/>
    <w:semiHidden/>
    <w:unhideWhenUsed/>
    <w:qFormat/>
    <w:uiPriority w:val="99"/>
    <w:rPr>
      <w:rFonts w:ascii="宋体" w:eastAsia="宋体"/>
      <w:sz w:val="18"/>
      <w:szCs w:val="18"/>
    </w:rPr>
  </w:style>
  <w:style w:type="paragraph" w:styleId="7">
    <w:name w:val="annotation text"/>
    <w:basedOn w:val="1"/>
    <w:link w:val="44"/>
    <w:qFormat/>
    <w:uiPriority w:val="99"/>
    <w:pPr>
      <w:spacing w:line="480" w:lineRule="auto"/>
      <w:ind w:firstLine="879" w:firstLineChars="199"/>
    </w:pPr>
    <w:rPr>
      <w:rFonts w:ascii="Times New Roman" w:hAnsi="Times New Roman" w:eastAsia="宋体" w:cs="Times New Roman"/>
      <w:szCs w:val="24"/>
    </w:rPr>
  </w:style>
  <w:style w:type="paragraph" w:styleId="8">
    <w:name w:val="Body Text"/>
    <w:basedOn w:val="1"/>
    <w:link w:val="46"/>
    <w:semiHidden/>
    <w:unhideWhenUsed/>
    <w:qFormat/>
    <w:uiPriority w:val="99"/>
    <w:pPr>
      <w:spacing w:after="120"/>
    </w:pPr>
  </w:style>
  <w:style w:type="paragraph" w:styleId="9">
    <w:name w:val="Body Text Indent"/>
    <w:basedOn w:val="1"/>
    <w:link w:val="40"/>
    <w:unhideWhenUsed/>
    <w:qFormat/>
    <w:uiPriority w:val="0"/>
    <w:pPr>
      <w:ind w:firstLine="200" w:firstLineChars="200"/>
    </w:pPr>
  </w:style>
  <w:style w:type="paragraph" w:styleId="10">
    <w:name w:val="toc 5"/>
    <w:basedOn w:val="1"/>
    <w:next w:val="1"/>
    <w:unhideWhenUsed/>
    <w:qFormat/>
    <w:uiPriority w:val="39"/>
    <w:pPr>
      <w:ind w:left="960"/>
    </w:pPr>
    <w:rPr>
      <w:rFonts w:asciiTheme="minorHAnsi"/>
      <w:sz w:val="18"/>
      <w:szCs w:val="18"/>
    </w:rPr>
  </w:style>
  <w:style w:type="paragraph" w:styleId="11">
    <w:name w:val="toc 3"/>
    <w:basedOn w:val="1"/>
    <w:next w:val="1"/>
    <w:unhideWhenUsed/>
    <w:qFormat/>
    <w:uiPriority w:val="39"/>
    <w:pPr>
      <w:ind w:left="480"/>
    </w:pPr>
    <w:rPr>
      <w:rFonts w:asciiTheme="minorHAnsi"/>
      <w:i/>
      <w:iCs/>
      <w:sz w:val="20"/>
      <w:szCs w:val="20"/>
    </w:rPr>
  </w:style>
  <w:style w:type="paragraph" w:styleId="12">
    <w:name w:val="toc 8"/>
    <w:basedOn w:val="1"/>
    <w:next w:val="1"/>
    <w:unhideWhenUsed/>
    <w:qFormat/>
    <w:uiPriority w:val="39"/>
    <w:pPr>
      <w:ind w:left="1680"/>
    </w:pPr>
    <w:rPr>
      <w:rFonts w:asciiTheme="minorHAnsi"/>
      <w:sz w:val="18"/>
      <w:szCs w:val="18"/>
    </w:rPr>
  </w:style>
  <w:style w:type="paragraph" w:styleId="13">
    <w:name w:val="Date"/>
    <w:basedOn w:val="1"/>
    <w:next w:val="1"/>
    <w:link w:val="34"/>
    <w:semiHidden/>
    <w:unhideWhenUsed/>
    <w:qFormat/>
    <w:uiPriority w:val="99"/>
    <w:pPr>
      <w:ind w:left="100" w:leftChars="2500"/>
    </w:pPr>
  </w:style>
  <w:style w:type="paragraph" w:styleId="14">
    <w:name w:val="Balloon Text"/>
    <w:basedOn w:val="1"/>
    <w:link w:val="49"/>
    <w:semiHidden/>
    <w:unhideWhenUsed/>
    <w:qFormat/>
    <w:uiPriority w:val="99"/>
    <w:pPr>
      <w:spacing w:line="240" w:lineRule="auto"/>
    </w:pPr>
    <w:rPr>
      <w:sz w:val="18"/>
      <w:szCs w:val="18"/>
    </w:rPr>
  </w:style>
  <w:style w:type="paragraph" w:styleId="15">
    <w:name w:val="footer"/>
    <w:basedOn w:val="1"/>
    <w:link w:val="31"/>
    <w:unhideWhenUsed/>
    <w:qFormat/>
    <w:uiPriority w:val="99"/>
    <w:pPr>
      <w:tabs>
        <w:tab w:val="center" w:pos="4153"/>
        <w:tab w:val="right" w:pos="8306"/>
      </w:tabs>
      <w:snapToGrid w:val="0"/>
    </w:pPr>
    <w:rPr>
      <w:sz w:val="18"/>
      <w:szCs w:val="18"/>
    </w:rPr>
  </w:style>
  <w:style w:type="paragraph" w:styleId="16">
    <w:name w:val="header"/>
    <w:basedOn w:val="1"/>
    <w:link w:val="30"/>
    <w:unhideWhenUsed/>
    <w:qFormat/>
    <w:uiPriority w:val="99"/>
    <w:pP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pPr>
    <w:rPr>
      <w:rFonts w:asciiTheme="minorHAnsi"/>
      <w:b/>
      <w:bCs/>
      <w:caps/>
      <w:sz w:val="20"/>
      <w:szCs w:val="20"/>
    </w:rPr>
  </w:style>
  <w:style w:type="paragraph" w:styleId="18">
    <w:name w:val="toc 4"/>
    <w:basedOn w:val="1"/>
    <w:next w:val="1"/>
    <w:unhideWhenUsed/>
    <w:qFormat/>
    <w:uiPriority w:val="39"/>
    <w:pPr>
      <w:ind w:left="720"/>
    </w:pPr>
    <w:rPr>
      <w:rFonts w:asciiTheme="minorHAnsi"/>
      <w:sz w:val="18"/>
      <w:szCs w:val="18"/>
    </w:rPr>
  </w:style>
  <w:style w:type="paragraph" w:styleId="19">
    <w:name w:val="toc 6"/>
    <w:basedOn w:val="1"/>
    <w:next w:val="1"/>
    <w:unhideWhenUsed/>
    <w:qFormat/>
    <w:uiPriority w:val="39"/>
    <w:pPr>
      <w:ind w:left="1200"/>
    </w:pPr>
    <w:rPr>
      <w:rFonts w:asciiTheme="minorHAnsi"/>
      <w:sz w:val="18"/>
      <w:szCs w:val="18"/>
    </w:rPr>
  </w:style>
  <w:style w:type="paragraph" w:styleId="20">
    <w:name w:val="toc 2"/>
    <w:basedOn w:val="1"/>
    <w:next w:val="1"/>
    <w:unhideWhenUsed/>
    <w:qFormat/>
    <w:uiPriority w:val="39"/>
    <w:pPr>
      <w:ind w:left="240"/>
    </w:pPr>
    <w:rPr>
      <w:rFonts w:asciiTheme="minorHAnsi"/>
      <w:smallCaps/>
      <w:sz w:val="20"/>
      <w:szCs w:val="20"/>
    </w:rPr>
  </w:style>
  <w:style w:type="paragraph" w:styleId="21">
    <w:name w:val="toc 9"/>
    <w:basedOn w:val="1"/>
    <w:next w:val="1"/>
    <w:unhideWhenUsed/>
    <w:qFormat/>
    <w:uiPriority w:val="39"/>
    <w:pPr>
      <w:ind w:left="1920"/>
    </w:pPr>
    <w:rPr>
      <w:rFonts w:asciiTheme="minorHAnsi"/>
      <w:sz w:val="18"/>
      <w:szCs w:val="18"/>
    </w:rPr>
  </w:style>
  <w:style w:type="paragraph" w:styleId="22">
    <w:name w:val="Normal (Web)"/>
    <w:basedOn w:val="1"/>
    <w:unhideWhenUsed/>
    <w:qFormat/>
    <w:uiPriority w:val="99"/>
    <w:pPr>
      <w:spacing w:before="100" w:beforeAutospacing="1" w:after="100" w:afterAutospacing="1"/>
    </w:pPr>
    <w:rPr>
      <w:rFonts w:ascii="宋体" w:hAnsi="Calibri" w:eastAsia="宋体" w:cs="Times New Roman"/>
      <w:kern w:val="0"/>
    </w:rPr>
  </w:style>
  <w:style w:type="paragraph" w:styleId="23">
    <w:name w:val="annotation subject"/>
    <w:basedOn w:val="7"/>
    <w:next w:val="7"/>
    <w:link w:val="51"/>
    <w:semiHidden/>
    <w:unhideWhenUsed/>
    <w:qFormat/>
    <w:uiPriority w:val="99"/>
    <w:pPr>
      <w:spacing w:line="500" w:lineRule="exact"/>
      <w:ind w:firstLine="0" w:firstLineChars="0"/>
    </w:pPr>
    <w:rPr>
      <w:rFonts w:asciiTheme="minorEastAsia" w:hAnsiTheme="minorHAnsi" w:eastAsiaTheme="minorEastAsia" w:cstheme="minorBidi"/>
      <w:b/>
      <w:bCs/>
      <w:szCs w:val="22"/>
    </w:rPr>
  </w:style>
  <w:style w:type="paragraph" w:styleId="24">
    <w:name w:val="Body Text First Indent 2"/>
    <w:basedOn w:val="9"/>
    <w:link w:val="41"/>
    <w:unhideWhenUsed/>
    <w:qFormat/>
    <w:uiPriority w:val="99"/>
    <w:rPr>
      <w:rFonts w:ascii="宋体" w:hAnsi="Calibri" w:eastAsia="宋体" w:cs="Times New Roman"/>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Hyperlink"/>
    <w:basedOn w:val="27"/>
    <w:unhideWhenUsed/>
    <w:qFormat/>
    <w:uiPriority w:val="99"/>
    <w:rPr>
      <w:color w:val="0000FF" w:themeColor="hyperlink"/>
      <w:u w:val="single"/>
    </w:rPr>
  </w:style>
  <w:style w:type="character" w:styleId="29">
    <w:name w:val="annotation reference"/>
    <w:qFormat/>
    <w:uiPriority w:val="0"/>
    <w:rPr>
      <w:rFonts w:cs="Times New Roman"/>
      <w:sz w:val="21"/>
      <w:szCs w:val="21"/>
    </w:rPr>
  </w:style>
  <w:style w:type="character" w:customStyle="1" w:styleId="30">
    <w:name w:val="页眉 Char"/>
    <w:basedOn w:val="27"/>
    <w:link w:val="16"/>
    <w:qFormat/>
    <w:uiPriority w:val="99"/>
    <w:rPr>
      <w:sz w:val="18"/>
      <w:szCs w:val="18"/>
    </w:rPr>
  </w:style>
  <w:style w:type="character" w:customStyle="1" w:styleId="31">
    <w:name w:val="页脚 Char"/>
    <w:basedOn w:val="27"/>
    <w:link w:val="15"/>
    <w:qFormat/>
    <w:uiPriority w:val="99"/>
    <w:rPr>
      <w:sz w:val="18"/>
      <w:szCs w:val="18"/>
    </w:rPr>
  </w:style>
  <w:style w:type="character" w:customStyle="1" w:styleId="32">
    <w:name w:val="标题 1 Char"/>
    <w:basedOn w:val="27"/>
    <w:link w:val="3"/>
    <w:qFormat/>
    <w:uiPriority w:val="99"/>
    <w:rPr>
      <w:rFonts w:ascii="宋体" w:hAnsi="宋体" w:eastAsia="宋体" w:cs="Times New Roman"/>
      <w:b/>
      <w:bCs/>
      <w:kern w:val="36"/>
      <w:sz w:val="28"/>
      <w:szCs w:val="48"/>
    </w:rPr>
  </w:style>
  <w:style w:type="character" w:customStyle="1" w:styleId="33">
    <w:name w:val="文档结构图 Char"/>
    <w:basedOn w:val="27"/>
    <w:link w:val="6"/>
    <w:semiHidden/>
    <w:qFormat/>
    <w:uiPriority w:val="99"/>
    <w:rPr>
      <w:rFonts w:ascii="宋体" w:eastAsia="宋体"/>
      <w:sz w:val="18"/>
      <w:szCs w:val="18"/>
    </w:rPr>
  </w:style>
  <w:style w:type="character" w:customStyle="1" w:styleId="34">
    <w:name w:val="日期 Char"/>
    <w:basedOn w:val="27"/>
    <w:link w:val="13"/>
    <w:semiHidden/>
    <w:qFormat/>
    <w:uiPriority w:val="99"/>
  </w:style>
  <w:style w:type="paragraph" w:styleId="3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标题3"/>
    <w:basedOn w:val="1"/>
    <w:qFormat/>
    <w:uiPriority w:val="0"/>
  </w:style>
  <w:style w:type="paragraph" w:customStyle="1" w:styleId="37">
    <w:name w:val="正文缩进2字符"/>
    <w:basedOn w:val="1"/>
    <w:link w:val="39"/>
    <w:qFormat/>
    <w:uiPriority w:val="0"/>
    <w:pPr>
      <w:ind w:firstLine="200" w:firstLineChars="200"/>
    </w:pPr>
    <w:rPr>
      <w:rFonts w:ascii="宋体" w:hAnsi="宋体" w:eastAsia="宋体" w:cs="仿宋"/>
      <w:bCs/>
      <w:szCs w:val="24"/>
    </w:rPr>
  </w:style>
  <w:style w:type="character" w:customStyle="1" w:styleId="38">
    <w:name w:val="标题 2 Char"/>
    <w:basedOn w:val="27"/>
    <w:link w:val="4"/>
    <w:qFormat/>
    <w:uiPriority w:val="9"/>
    <w:rPr>
      <w:rFonts w:asciiTheme="majorEastAsia" w:hAnsiTheme="majorHAnsi" w:eastAsiaTheme="majorEastAsia" w:cstheme="majorBidi"/>
      <w:b/>
      <w:bCs/>
      <w:sz w:val="28"/>
      <w:szCs w:val="32"/>
    </w:rPr>
  </w:style>
  <w:style w:type="character" w:customStyle="1" w:styleId="39">
    <w:name w:val="正文缩进2字符 Char"/>
    <w:basedOn w:val="27"/>
    <w:link w:val="37"/>
    <w:qFormat/>
    <w:uiPriority w:val="0"/>
    <w:rPr>
      <w:rFonts w:ascii="宋体" w:hAnsi="宋体" w:eastAsia="宋体" w:cs="仿宋"/>
      <w:bCs/>
      <w:sz w:val="24"/>
      <w:szCs w:val="24"/>
    </w:rPr>
  </w:style>
  <w:style w:type="character" w:customStyle="1" w:styleId="40">
    <w:name w:val="正文文本缩进 Char"/>
    <w:basedOn w:val="27"/>
    <w:link w:val="9"/>
    <w:qFormat/>
    <w:uiPriority w:val="0"/>
    <w:rPr>
      <w:rFonts w:asciiTheme="minorEastAsia"/>
      <w:sz w:val="24"/>
    </w:rPr>
  </w:style>
  <w:style w:type="character" w:customStyle="1" w:styleId="41">
    <w:name w:val="正文首行缩进 2 Char"/>
    <w:basedOn w:val="40"/>
    <w:link w:val="24"/>
    <w:qFormat/>
    <w:uiPriority w:val="99"/>
    <w:rPr>
      <w:rFonts w:ascii="宋体" w:hAnsi="Calibri" w:eastAsia="宋体" w:cs="Times New Roman"/>
      <w:sz w:val="24"/>
    </w:rPr>
  </w:style>
  <w:style w:type="character" w:customStyle="1" w:styleId="42">
    <w:name w:val="条款 Char"/>
    <w:link w:val="43"/>
    <w:qFormat/>
    <w:uiPriority w:val="0"/>
    <w:rPr>
      <w:rFonts w:ascii="宋体" w:hAnsi="宋体" w:cs="宋体"/>
    </w:rPr>
  </w:style>
  <w:style w:type="paragraph" w:customStyle="1" w:styleId="43">
    <w:name w:val="条款"/>
    <w:basedOn w:val="1"/>
    <w:link w:val="42"/>
    <w:qFormat/>
    <w:uiPriority w:val="0"/>
    <w:pPr>
      <w:widowControl/>
      <w:spacing w:line="420" w:lineRule="exact"/>
      <w:ind w:firstLine="879" w:firstLineChars="199"/>
    </w:pPr>
    <w:rPr>
      <w:rFonts w:ascii="宋体" w:hAnsi="宋体" w:cs="宋体"/>
      <w:sz w:val="21"/>
    </w:rPr>
  </w:style>
  <w:style w:type="character" w:customStyle="1" w:styleId="44">
    <w:name w:val="批注文字 Char"/>
    <w:basedOn w:val="27"/>
    <w:link w:val="7"/>
    <w:qFormat/>
    <w:uiPriority w:val="99"/>
    <w:rPr>
      <w:rFonts w:ascii="Times New Roman" w:hAnsi="Times New Roman" w:eastAsia="宋体" w:cs="Times New Roman"/>
      <w:sz w:val="24"/>
      <w:szCs w:val="24"/>
    </w:rPr>
  </w:style>
  <w:style w:type="character" w:customStyle="1" w:styleId="45">
    <w:name w:val="标题 1 字符"/>
    <w:qFormat/>
    <w:uiPriority w:val="99"/>
    <w:rPr>
      <w:rFonts w:ascii="宋体" w:hAnsi="宋体"/>
      <w:b/>
      <w:bCs/>
      <w:kern w:val="36"/>
      <w:sz w:val="28"/>
      <w:szCs w:val="48"/>
    </w:rPr>
  </w:style>
  <w:style w:type="character" w:customStyle="1" w:styleId="46">
    <w:name w:val="正文文本 Char"/>
    <w:basedOn w:val="27"/>
    <w:link w:val="8"/>
    <w:semiHidden/>
    <w:qFormat/>
    <w:uiPriority w:val="99"/>
    <w:rPr>
      <w:rFonts w:asciiTheme="minorEastAsia"/>
      <w:sz w:val="24"/>
    </w:rPr>
  </w:style>
  <w:style w:type="character" w:customStyle="1" w:styleId="47">
    <w:name w:val="fontstyle21"/>
    <w:basedOn w:val="27"/>
    <w:qFormat/>
    <w:uiPriority w:val="0"/>
    <w:rPr>
      <w:rFonts w:hint="eastAsia" w:ascii="宋体" w:hAnsi="宋体" w:eastAsia="宋体"/>
      <w:color w:val="000000"/>
      <w:sz w:val="24"/>
      <w:szCs w:val="24"/>
    </w:rPr>
  </w:style>
  <w:style w:type="character" w:customStyle="1" w:styleId="48">
    <w:name w:val="正文文本缩进 Char1"/>
    <w:basedOn w:val="27"/>
    <w:qFormat/>
    <w:uiPriority w:val="0"/>
    <w:rPr>
      <w:rFonts w:asciiTheme="minorEastAsia"/>
      <w:sz w:val="24"/>
    </w:rPr>
  </w:style>
  <w:style w:type="character" w:customStyle="1" w:styleId="49">
    <w:name w:val="批注框文本 Char"/>
    <w:basedOn w:val="27"/>
    <w:link w:val="14"/>
    <w:semiHidden/>
    <w:qFormat/>
    <w:uiPriority w:val="99"/>
    <w:rPr>
      <w:rFonts w:asciiTheme="minorEastAsia"/>
      <w:sz w:val="18"/>
      <w:szCs w:val="18"/>
    </w:rPr>
  </w:style>
  <w:style w:type="paragraph" w:customStyle="1" w:styleId="50">
    <w:name w:val="修订1"/>
    <w:hidden/>
    <w:semiHidden/>
    <w:qFormat/>
    <w:uiPriority w:val="99"/>
    <w:rPr>
      <w:rFonts w:asciiTheme="minorEastAsia" w:hAnsiTheme="minorHAnsi" w:eastAsiaTheme="minorEastAsia" w:cstheme="minorBidi"/>
      <w:kern w:val="2"/>
      <w:sz w:val="24"/>
      <w:szCs w:val="22"/>
      <w:lang w:val="en-US" w:eastAsia="zh-CN" w:bidi="ar-SA"/>
    </w:rPr>
  </w:style>
  <w:style w:type="character" w:customStyle="1" w:styleId="51">
    <w:name w:val="批注主题 Char"/>
    <w:basedOn w:val="44"/>
    <w:link w:val="23"/>
    <w:semiHidden/>
    <w:qFormat/>
    <w:uiPriority w:val="99"/>
    <w:rPr>
      <w:rFonts w:hAnsi="Times New Roman" w:eastAsia="宋体" w:cs="Times New Roman" w:asciiTheme="minorEastAsia"/>
      <w:b/>
      <w:bCs/>
      <w:sz w:val="24"/>
      <w:szCs w:val="24"/>
    </w:rPr>
  </w:style>
  <w:style w:type="character" w:customStyle="1" w:styleId="52">
    <w:name w:val="分条 Char"/>
    <w:link w:val="53"/>
    <w:qFormat/>
    <w:locked/>
    <w:uiPriority w:val="0"/>
    <w:rPr>
      <w:rFonts w:ascii="宋体" w:hAnsi="宋体" w:eastAsia="宋体"/>
      <w:sz w:val="24"/>
      <w:szCs w:val="24"/>
    </w:rPr>
  </w:style>
  <w:style w:type="paragraph" w:customStyle="1" w:styleId="53">
    <w:name w:val="分条"/>
    <w:basedOn w:val="1"/>
    <w:link w:val="52"/>
    <w:qFormat/>
    <w:uiPriority w:val="0"/>
    <w:pPr>
      <w:spacing w:line="360" w:lineRule="auto"/>
      <w:ind w:firstLine="200" w:firstLineChars="200"/>
      <w:jc w:val="both"/>
    </w:pPr>
    <w:rPr>
      <w:rFonts w:ascii="宋体" w:hAnsi="宋体" w:eastAsia="宋体"/>
      <w:szCs w:val="24"/>
    </w:rPr>
  </w:style>
  <w:style w:type="character" w:customStyle="1" w:styleId="54">
    <w:name w:val="批注文字 Char1"/>
    <w:basedOn w:val="27"/>
    <w:qFormat/>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2053"/>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95</Pages>
  <Words>10999</Words>
  <Characters>62697</Characters>
  <Lines>522</Lines>
  <Paragraphs>147</Paragraphs>
  <TotalTime>649</TotalTime>
  <ScaleCrop>false</ScaleCrop>
  <LinksUpToDate>false</LinksUpToDate>
  <CharactersWithSpaces>73549</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2023-03-01T04:44:00Z</dcterms:created>
  <dc:creator>Administrator</dc:creator>
  <cp:lastModifiedBy>王会粉</cp:lastModifiedBy>
  <cp:lastPrinted>2023-09-23T01:50:00Z</cp:lastPrinted>
  <dcterms:modified xsi:type="dcterms:W3CDTF">2023-10-18T09:41:27Z</dcterms:modified>
  <cp:revision>1076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0C69A313512C4601BEB96D2FDAB11767_13</vt:lpwstr>
  </property>
</Properties>
</file>